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Zweckverband Bildungsforum Harz</w:t>
        <w:br/>
        <w:t>Okerterrasse 9, 38640 Goslar</w:t>
        <w:br/>
        <w:t>vergabe@bildungsforum-harz.example</w:t>
      </w:r>
    </w:p>
    <w:p>
      <w:r>
        <w:t>An: Kantenraum Ingenieure GmbH</w:t>
        <w:br/>
        <w:t>Hüttenwinkel 18, 38642 Goslar</w:t>
        <w:br/>
        <w:t>vergabe@kantenraum.example</w:t>
      </w:r>
    </w:p>
    <w:p>
      <w:r>
        <w:t>05.10.2026 | Zeichen: ZBH-26-31 / Zugriff F03</w:t>
      </w:r>
    </w:p>
    <w:p>
      <w:pPr>
        <w:pStyle w:val="Title"/>
      </w:pPr>
      <w:r>
        <w:t>Zugriff auf die Angebotsunterlagen</w:t>
      </w:r>
    </w:p>
    <w:p>
      <w:r>
        <w:t>Bildungsforum Oker, Fassadenlos F03, Goslar</w:t>
      </w:r>
    </w:p>
    <w:p>
      <w:pPr>
        <w:pStyle w:val="Heading1"/>
      </w:pPr>
      <w:r>
        <w:t>1 Berechtigter Kreis</w:t>
      </w:r>
    </w:p>
    <w:p>
      <w:r>
        <w:t>Kantenraum erhält Zugriff ausschließlich für Jonas Blume und Sabine Kern zur technischen und rechnerischen Prüfung des Fassadenloses. Die Dateien dürfen nicht in allgemein zugängliche Projekträume übernommen werden. Die zugelassenen Personen behandeln Preise, Produktkonfigurationen und Nachunternehmerangaben vertraulich. Ein Beratungsauftrag für einen der drei Bieter ist unverzüglich zu melden.</w:t>
      </w:r>
    </w:p>
    <w:p>
      <w:pPr>
        <w:pStyle w:val="Heading1"/>
      </w:pPr>
      <w:r>
        <w:t>2 Kommunikation</w:t>
      </w:r>
    </w:p>
    <w:p>
      <w:r>
        <w:t>Rückfragen an Bieter werden zunächst als Entwurf an die Vergabestelle gegeben. Kantenraum versendet keine Nachforderungen oder Produktfreigaben im eigenen Namen. Ebenso werden auf direkte Nachfrage eines Bieters keine fremden Unterlagen ausgehändigt. Über Auskunft und etwaige Schwärzungen entscheidet die Vergabestelle nach gesonderter Prüfung.</w:t>
      </w:r>
    </w:p>
    <w:p>
      <w:pPr>
        <w:pStyle w:val="Heading1"/>
      </w:pPr>
      <w:r>
        <w:t>3 Stand</w:t>
      </w:r>
    </w:p>
    <w:p>
      <w:r>
        <w:t>Bis 05.10.2026, 16:00 Uhr, wurde keine Nachforderung freigegeben und kein Zuschlag beschlossen. Die technische Prüfung soll bis 08.10. erste konkrete Fundstellen liefern. Das Preisblatt ist als Arbeitskopie zu bearbeiten; die ursprünglichen Exportdateien bleiben unverändert.</w:t>
      </w:r>
    </w:p>
    <w:p>
      <w:r>
        <w:t>gez. Miriam Ehlers, Leitung Vergabe</w:t>
        <w:br/>
        <w:t>Bestätigt: Jonas Blume</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ZBH-26-31 / Zugriff F03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Zugriff auf die Angebotsunterlagen</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