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über die Ausbauarbeiten</w:t>
      </w:r>
    </w:p>
    <w:p>
      <w:pPr>
        <w:spacing w:after="80"/>
      </w:pPr>
      <w:r>
        <w:rPr>
          <w:sz w:val="18"/>
        </w:rPr>
        <w:t>Nachbarschaft Kieselgarten e. V. | Heike Lenz, Vorstand</w:t>
      </w:r>
    </w:p>
    <w:p>
      <w:pPr>
        <w:spacing w:after="80"/>
      </w:pPr>
      <w:r>
        <w:rPr>
          <w:sz w:val="18"/>
        </w:rPr>
        <w:t>An: Leineputz Ausbau GmbH | Jonas Falk</w:t>
      </w:r>
    </w:p>
    <w:p>
      <w:pPr>
        <w:spacing w:after="80"/>
      </w:pPr>
      <w:r>
        <w:rPr>
          <w:sz w:val="18"/>
        </w:rPr>
        <w:t>06.07.2026 | KG-26 / AU-04 / beiderseits bestätigte Vertragsausfertigung</w:t>
      </w:r>
    </w:p>
    <w:p>
      <w:pPr>
        <w:pStyle w:val="Heading1"/>
      </w:pPr>
      <w:r>
        <w:t>1 Vertragsgegenstand</w:t>
      </w:r>
    </w:p>
    <w:p>
      <w:pPr/>
      <w:r>
        <w:t>Der Verein Nachbarschaft Kieselgarten e. V., Kieselgartenweg 14, 37574 Einbeck, beauftragt die Leineputz Ausbau GmbH, Flechtgasse 8, 37574 Einbeck, mit den Putz-, Maler- und Bodenfliesenarbeiten im Erdgeschoss des Nachbarschaftshauses. Vertragsunterlagen sind diese Vereinbarung, das Angebot LP-26061 vom 30.06.2026, die Raumausbauliste KG-R-04 vom 27.06.2026 und die VOB/B in der Ausgabe 2016. Die Unterlagen wurden beiden Parteien vor Unterzeichnung vollständig übergeben. Bei inhaltlichen Widersprüchen werden die Parteien die betroffene Leistung vor ihrer Ausführung gemeinsam klären.</w:t>
      </w:r>
    </w:p>
    <w:p>
      <w:pPr/>
      <w:r>
        <w:t>Der Auftrag umfasst 286 m² Wandoberflächen, 114 m² Deckenanstrich und 18 m² Bodenfliesen im Waschraum 0.06. Zum Fensteranschluss gehören das Einbetten des bauseits montierten Anschlussbands und das Überarbeiten der Laibungen. Lieferung und Befestigung des Bands sowie das Einstellen von Fenstern und Türen gehören nicht zum Auftrag. Die Zuordnung beschreibt die vereinbarte Leistung; die Parteien treffen damit keine Feststellung über Ursachen späterer Schäden.</w:t>
      </w:r>
    </w:p>
    <w:p>
      <w:pPr>
        <w:pStyle w:val="Heading1"/>
      </w:pPr>
      <w:r>
        <w:t>2 Vergütung und Ablauf</w:t>
      </w:r>
    </w:p>
    <w:p>
      <w:pPr/>
      <w:r>
        <w:t>Die Angebotssumme beträgt 31.800,00 EUR netto zuzüglich 6.042,00 EUR Umsatzsteuer, insgesamt 37.842,00 EUR brutto. Abgerechnet werden die tatsächlich ausgeführten Mengen zu den vereinbarten Einheitspreisen. Die Arbeiten beginnen am 13.07.2026. Die Fertigstellung ist für den 25.09.2026 vereinbart. Die Überprüfung am 22.09. ist ein Baustellenrundgang vor dem vorgesehenen Abnahmetermin am 29.09.2026. Durch den Rundgang wird keine förmliche Abnahme erklärt.</w:t>
      </w:r>
    </w:p>
    <w:p>
      <w:pPr/>
      <w:r>
        <w:t>Die Parteien vereinbaren eine förmliche Abnahme. Eine Abnahmeerklärung des Vereins darf Heike Lenz abgeben. Bauüberwacherin Maren Döring darf Beobachtungen aufnehmen und technische Rückfragen stellen; sie erhält durch diesen Vertrag keine Vollmacht zur Abnahme, zum Anerkennen von Nachträgen oder zum Verzicht auf Rechte. Die Nutzung einzelner Räume zur Zwischenlagerung der Vereinsmöbel wird gesondert abgestimmt.</w:t>
      </w:r>
    </w:p>
    <w:p>
      <w:pPr>
        <w:pStyle w:val="Heading1"/>
      </w:pPr>
      <w:r>
        <w:t>3 Ansprechpartner und Zugang</w:t>
      </w:r>
    </w:p>
    <w:p>
      <w:pPr/>
      <w:r>
        <w:t>Jonas Falk koordiniert die Ausführung; seine geschäftliche Kontaktadresse lautet j.falk@leineputz.example. Der Verein ist über heike.lenz@kieselgarten.example erreichbar. Reparaturtermine werden mit Frau Lenz abgestimmt, weil der Zugang außerhalb der Arbeitszeit verschlossen ist. Ausführung und technische Prüfung bleiben Aufgabe der jeweils zuständigen Fachfirma.</w:t>
      </w:r>
    </w:p>
    <w:p>
      <w:pPr/>
      <w:r>
        <w:t>Für den Verein: Heike Lenz. Für Leineputz Ausbau GmbH: Jonas Falk. Beide Bestätigungen wurden am 06.07.2026 in der Projektablage erfasst.</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KG-26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die Ausbauarbeiten</dc:title>
  <dc:subject>KG-26 / AU-04 / beiderseits bestätigte Vertragsausfertigung</dc:subject>
  <dc:creator>Nachbarschaft Kieselgarten e. V. | Heike Lenz, Vorstand</dc:creator>
  <cp:keywords/>
  <dc:description/>
  <cp:lastModifiedBy>Nachbarschaft Kieselgarten e. V.</cp:lastModifiedBy>
  <cp:revision>1</cp:revision>
  <dcterms:created xsi:type="dcterms:W3CDTF">2026-07-06T00:00:00Z</dcterms:created>
  <dcterms:modified xsi:type="dcterms:W3CDTF">2026-07-06T00:00:00Z</dcterms:modified>
  <cp:category/>
  <dc:language>de-DE</dc:language>
</cp:coreProperties>
</file>