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Rohbauauftrag Werkstatt Schilfrain</w:t>
      </w:r>
    </w:p>
    <w:p>
      <w:pPr>
        <w:spacing w:after="80"/>
      </w:pPr>
      <w:r>
        <w:rPr>
          <w:sz w:val="18"/>
        </w:rPr>
        <w:t>Werkraum Schilfrain GmbH | Geschäftsführerin Amelie Reuter</w:t>
      </w:r>
    </w:p>
    <w:p>
      <w:pPr>
        <w:spacing w:after="80"/>
      </w:pPr>
      <w:r>
        <w:rPr>
          <w:sz w:val="18"/>
        </w:rPr>
        <w:t>An: Massivbau Dammert GmbH | Geschäftsführer Stefan Lück</w:t>
      </w:r>
    </w:p>
    <w:p>
      <w:pPr>
        <w:spacing w:after="80"/>
      </w:pPr>
      <w:r>
        <w:rPr>
          <w:sz w:val="18"/>
        </w:rPr>
        <w:t>24.08.2026 | SR-26 / RB-01 / Vertragsausfertigung</w:t>
      </w:r>
    </w:p>
    <w:p>
      <w:pPr>
        <w:pStyle w:val="Heading1"/>
      </w:pPr>
      <w:r>
        <w:t>1 Leistung und Vertragsunterlagen</w:t>
      </w:r>
    </w:p>
    <w:p>
      <w:pPr/>
      <w:r>
        <w:t>Die Werkraum Schilfrain GmbH, Schilfrain 19, 59494 Soest, beauftragt die Massivbau Dammert GmbH, Feldbogen 6, 59494 Soest, mit dem Rohbau des eingeschossigen Werkstattgebäudes. Vertragsgrundlagen sind dieser Auftrag, das Angebot MD-26108 vom 18.08.2026, das LV RB-07 und die VOB/B Ausgabe 2016. Diese Unterlagen sind beiden Parteien bei Unterzeichnung ausgehändigt worden. Der Auftrag umfasst Fundamente, Bodenplatte, Stahlbetonwände und die im LV beschriebenen Öffnungen; die technische Fachplanung wird durch die Auftraggeberin gestellt.</w:t>
      </w:r>
    </w:p>
    <w:p>
      <w:pPr/>
      <w:r>
        <w:t>Die Auftragssumme auf Grundlage der ausgeschriebenen Mengen beträgt 286.400,00 EUR netto zuzüglich 54.416,00 EUR Umsatzsteuer, insgesamt 340.816,00 EUR brutto. Die Abrechnung erfolgt nach ausgeführten Mengen und vereinbarten Einheitspreisen. Über Nachträge wird nur aufgrund einer gesonderten nachvollziehbaren Beschreibung entschieden. Dieser Vertrag vereinbart keine pauschale Vergütung für ungeklärte spätere Störungen.</w:t>
      </w:r>
    </w:p>
    <w:p>
      <w:pPr>
        <w:pStyle w:val="Heading1"/>
      </w:pPr>
      <w:r>
        <w:t>2 Mitwirkung und Freigaben</w:t>
      </w:r>
    </w:p>
    <w:p>
      <w:pPr/>
      <w:r>
        <w:t>Die Auftraggeberin stellt die abgestimmten Schal- und Bewehrungspläne rechtzeitig vor den betreffenden Arbeiten bereit. Im Bereich der Technikrinne unter der Bodenplatte verlegt ihr gesonderter Auftragnehmer Rohrsteg Haustechnik die Leitungen. Die Rohrlage und der Abschluss seiner Arbeiten sind vor dem darüberliegenden Bewehrungseinbau gemeinsam zu prüfen. Eine Überdeckung ohne die erforderliche technische Kontrolle ist nicht vorgesehen.</w:t>
      </w:r>
    </w:p>
    <w:p>
      <w:pPr/>
      <w:r>
        <w:t>Für den Schriftverkehr über Ausführung und Termine ist die Auftraggeberin unter bau@werkraum-schilfrain.example erreichbar. Eine Kopie geht an die Objektüberwachung. Fachplanerin oder Objektüberwachung dürfen technische Abläufe koordinieren; rechtsgeschäftliche Vereinbarungen über Vergütungsänderungen oder geänderte Vertragstermine trifft Amelie Reuter. Die Vertragsparteien benennen damit Ansprechpartner, ohne die Wirksamkeit einzelner künftiger Erklärungen vorwegzunehmen.</w:t>
      </w:r>
    </w:p>
    <w:p>
      <w:pPr>
        <w:pStyle w:val="Heading1"/>
      </w:pPr>
      <w:r>
        <w:t>3 Termine</w:t>
      </w:r>
    </w:p>
    <w:p>
      <w:pPr/>
      <w:r>
        <w:t>Arbeitsbeginn ist der 31.08.2026. Der Rohbau soll bis 30.10.2026 fertiggestellt werden. Der von den Parteien bestätigte Detailablauf RB-T-01 vom 25.08. liegt der Koordination zugrunde; seine einzelnen Zwischenansätze sind keine gesondert vereinbarten Vertragsfristen. Die Auftraggeberin und der Auftragnehmer werden erkennbare Abweichungen zeitnah besprechen und die betroffenen Vorgänge dokumentieren.</w:t>
      </w:r>
    </w:p>
    <w:p>
      <w:pPr/>
      <w:r>
        <w:t>Amelie Reuter und Stefan Lück | Vertragsbestätigung am 24.08.2026</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SR-26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Rohbauauftrag Werkstatt Schilfrain</dc:title>
  <dc:subject>SR-26 / RB-01 / Vertragsausfertigung</dc:subject>
  <dc:creator>Werkraum Schilfrain GmbH | Geschäftsführerin Amelie Reuter</dc:creator>
  <cp:keywords/>
  <dc:description/>
  <cp:lastModifiedBy>Werkraum Schilfrain GmbH</cp:lastModifiedBy>
  <cp:revision>1</cp:revision>
  <dcterms:created xsi:type="dcterms:W3CDTF">2026-08-24T00:00:00Z</dcterms:created>
  <dcterms:modified xsi:type="dcterms:W3CDTF">2026-08-24T00:00:00Z</dcterms:modified>
  <cp:category/>
  <dc:language>de-DE</dc:language>
</cp:coreProperties>
</file>