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Wärmekante Ofendienst GmbH</w:t>
      </w:r>
    </w:p>
    <w:p>
      <w:pPr>
        <w:jc w:val="left"/>
      </w:pPr>
      <w:r>
        <w:t>Werkhof 9, 82024 Taufkirchen | buchhaltung@waermekante.example</w:t>
      </w:r>
    </w:p>
    <w:p>
      <w:pPr>
        <w:jc w:val="left"/>
      </w:pPr>
      <w:r>
        <w:t>Geschäftsführer Leonhard Kurz | HRB 260431 | Steuernummer 143/241/60216</w:t>
      </w:r>
    </w:p>
    <w:p>
      <w:pPr>
        <w:jc w:val="left"/>
      </w:pPr>
      <w:r>
        <w:t>An Brezelgarten Café GmbH</w:t>
      </w:r>
    </w:p>
    <w:p>
      <w:pPr>
        <w:jc w:val="left"/>
      </w:pPr>
      <w:r>
        <w:t>Backhof 14, 81379 München</w:t>
      </w:r>
    </w:p>
    <w:p>
      <w:pPr>
        <w:jc w:val="left"/>
      </w:pPr>
      <w:r>
        <w:t>Taufkirchen, 01.06.2026</w:t>
      </w:r>
    </w:p>
    <w:p>
      <w:pPr>
        <w:pStyle w:val="Heading1"/>
      </w:pPr>
      <w:r>
        <w:rPr>
          <w:rFonts w:ascii="Times New Roman" w:hAnsi="Times New Roman"/>
        </w:rPr>
        <w:t>Rechnung OD-260601</w:t>
      </w:r>
    </w:p>
    <w:p>
      <w:pPr>
        <w:jc w:val="left"/>
      </w:pPr>
      <w:r>
        <w:t>Kundennummer BG-411. Auftrag OD-260529 vom 28.05.2026. Leistung am 29.05.2026 im Küchenraum des Cafés am Backhof 14.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Anfahrt und Fehlersuche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Temperatursonde einschließlich Einbau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Probelauf und 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Umsatzsteuer 19 Prozent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76,00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Rechnungsbetrag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476,00 EUR</w:t>
            </w:r>
          </w:p>
        </w:tc>
      </w:tr>
    </w:tbl>
    <w:p>
      <w:pPr>
        <w:jc w:val="left"/>
      </w:pPr>
      <w:r>
        <w:t>Der Reparaturauftrag wurde durch Ihren Geschäftsführer Hannes Baum erteilt und nach Ausführung von ihm bestätigt. Die Rechnung betrifft ausschließlich den Umluftofen WK-U4 mit der Seriennummer 24118. Verbrauchsmaterialien und Entsorgung des ausgebauten Bauteils sind im Preis enthalten.</w:t>
      </w:r>
    </w:p>
    <w:p>
      <w:pPr>
        <w:jc w:val="left"/>
      </w:pPr>
      <w:r>
        <w:t>Bitte zahlen Sie den Rechnungsbetrag bis zum 15.06.2026 ohne Abzug auf unser Ihnen bekanntes Geschäftskonto. Verwenden Sie dabei die Rechnungsnummer OD-260601. Für eine Zuordnung von Zahlungen benötigen wir stets die vollständige Kundennummer BG-411.</w:t>
      </w:r>
    </w:p>
    <w:p>
      <w:pPr>
        <w:jc w:val="left"/>
      </w:pPr>
      <w:r>
        <w:t>Reklamationen zur Ausführung richten Sie bitte unter Beifügung dieses Belegs an service@waermekante.example. Diese Rechnung ersetzt nicht den vom Monteur unterschriebenen Arbeitsnachweis, den Sie bei der Leistung erhalten haben.</w:t>
      </w:r>
    </w:p>
    <w:p>
      <w:pPr>
        <w:jc w:val="left"/>
      </w:pPr>
      <w:r>
        <w:t>Mit freundlichen Grüßen</w:t>
      </w:r>
    </w:p>
    <w:p>
      <w:pPr>
        <w:jc w:val="left"/>
      </w:pPr>
      <w:r>
        <w:t>Leonhard Kurz, Geschäftsführer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Wärmekante Ofendienst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Wärmekante Ofendienst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