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40"/>
      </w:pPr>
      <w:r>
        <w:rPr>
          <w:b/>
        </w:rPr>
        <w:t>Land Brandenburg</w:t>
        <w:br/>
        <w:t>Personalverwaltung</w:t>
        <w:br/>
        <w:t>Potsdam</w:t>
      </w:r>
    </w:p>
    <w:p>
      <w:pPr>
        <w:spacing w:after="180"/>
      </w:pPr>
      <w:r>
        <w:t>Mara Bergmann</w:t>
        <w:br/>
        <w:t>Kastanienweg 18</w:t>
        <w:br/>
        <w:t>14476 Potsdam</w:t>
      </w:r>
    </w:p>
    <w:p>
      <w:pPr>
        <w:jc w:val="right"/>
      </w:pPr>
      <w:r>
        <w:t>Potsdam, 14.08.2026</w:t>
      </w:r>
    </w:p>
    <w:p>
      <w:r>
        <w:t>Ihre Bitte um Bestätigung des Beschäftigungsstatus</w:t>
      </w:r>
    </w:p>
    <w:p>
      <w:pPr>
        <w:pStyle w:val="Title"/>
      </w:pPr>
      <w:r>
        <w:t>Bestätigung des Arbeitsverhältnisses</w:t>
      </w:r>
    </w:p>
    <w:p>
      <w:r>
        <w:t>Sehr geehrte Frau Bergmann,</w:t>
      </w:r>
    </w:p>
    <w:p>
      <w:r>
        <w:t>auf Ihren Wunsch bestätigen wir Ihnen, dass Sie, Frau Mara Bergmann, geborene Kreuter, geboren am 04.09.1980, als leitende Angestellte beim Land Brandenburg beschäftigt sind.</w:t>
      </w:r>
    </w:p>
    <w:p>
      <w:r>
        <w:t>Ihr Beschäftigungsverhältnis ist ein Arbeitsverhältnis. Sie werden als Tarifbeschäftigte in der Entgeltgruppe 14 geführt. Ein Beamtenverhältnis besteht nicht; Sie erhalten Arbeitsentgelt und keine Beamtenbesoldung.</w:t>
      </w:r>
    </w:p>
    <w:p>
      <w:r>
        <w:t>Diese Angaben treffen sowohl für den von Ihnen erfragten 08.07.2026 als auch für den heutigen Ausstellungszeitpunkt zu. Eine Beendigung Ihres Arbeitsverhältnisses ist in der Personalverwaltung nicht verzeichnet.</w:t>
      </w:r>
    </w:p>
    <w:p>
      <w:r>
        <w:t>Die Bestätigung wird Ihnen zur Vorlage bei Ihrem Rechtsanwalt erteilt. Einzelne monatliche Entgeltbestandteile und Auszahlungsbeträge werden hierin nicht bescheinigt. Diese ergeben sich aus den jeweiligen Entgeltabrechnungen. Auch über Kontoguthaben oder sonstiges privates Vermögen enthält diese Bescheinigung keine Angaben.</w:t>
      </w:r>
    </w:p>
    <w:p>
      <w:r>
        <w:t>Bei Rückfragen zu den bescheinigten Beschäftigungsdaten können Sie sich unter Beifügung dieses Schreibens an die Personalverwaltung wenden.</w:t>
      </w:r>
    </w:p>
    <w:p>
      <w:pPr>
        <w:keepNext/>
        <w:spacing w:after="240"/>
      </w:pPr>
      <w:r>
        <w:t>Mit freundlichen Grüßen</w:t>
      </w:r>
    </w:p>
    <w:p>
      <w:pPr>
        <w:keepLines/>
        <w:spacing w:before="160"/>
      </w:pPr>
      <w:r>
        <w:t>gez. Friederike Sommer</w:t>
        <w:br/>
        <w:t>Personalverwaltung</w:t>
      </w:r>
    </w:p>
    <w:sectPr w:rsidR="00FC693F" w:rsidRPr="0006063C" w:rsidSect="00034616">
      <w:footerReference w:type="default" r:id="rId9"/>
      <w:pgSz w:w="11906" w:h="16838"/>
      <w:pgMar w:top="1008" w:right="1296" w:bottom="1008" w:left="1354"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Times New Roman" w:hAnsi="Times New Roman" w:eastAsia="Times New Roman" w:cs="Times New Roman"/>
      <w:b w:val="0"/>
      <w:color w:val="000000"/>
      <w:sz w:val="22"/>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22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180"/>
      <w:contextualSpacing/>
    </w:pPr>
    <w:rPr>
      <w:rFonts w:ascii="Times New Roman" w:hAnsi="Times New Roman" w:eastAsia="Times New Roman" w:cs="Times New Roman"/>
      <w:b/>
      <w:color w:val="000000"/>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Bestätigung des Arbeitsverhältnisses</dc:title>
  <dc:subject>Ihre Bitte um Bestätigung des Beschäftigungsstatus</dc:subject>
  <dc:creator>Land Brandenburg</dc:creator>
  <cp:keywords/>
  <dc:description/>
  <cp:lastModifiedBy>Land Brandenburg</cp:lastModifiedBy>
  <cp:revision>1</cp:revision>
  <dcterms:created xsi:type="dcterms:W3CDTF">2026-09-15T12:00:00Z</dcterms:created>
  <dcterms:modified xsi:type="dcterms:W3CDTF">2026-09-15T12:00:00Z</dcterms:modified>
  <cp:category/>
</cp:coreProperties>
</file>