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Mina Riemenschneider</w:t>
        <w:br/>
        <w:t>Isarblick Personal GmbH</w:t>
        <w:br/>
        <w:t>Vertrieb</w:t>
      </w:r>
    </w:p>
    <w:p>
      <w:r>
        <w:t>An: Rechtsabteilung</w:t>
      </w:r>
    </w:p>
    <w:p>
      <w:r>
        <w:t>08.10.2026</w:t>
      </w:r>
    </w:p>
    <w:p>
      <w:pPr>
        <w:pStyle w:val="Title"/>
      </w:pPr>
      <w:r>
        <w:t>Vertriebsentwurf zur Freigabeprüfung</w:t>
      </w:r>
    </w:p>
    <w:p>
      <w:pPr/>
      <w:r>
        <w:t>Sehr geehrte Damen und Herren,</w:t>
      </w:r>
    </w:p>
    <w:p>
      <w:pPr/>
      <w:r>
        <w:t>bitte prüfen Sie den folgenden Text, bevor er in eine Kundenunterlage übernommen wird. Der Text ist noch nicht veröffentlicht. Ich habe die Formulierung aus einer internen Präsentation übernommen und weiß nicht, ob sie den belegten Umfang trifft.</w:t>
      </w:r>
    </w:p>
    <w:p>
      <w:pPr/>
      <w:r>
        <w:t>„Isarblick Auswahl ist AI Act certified. Unser Konzern hat ein geprüftes KI-Managementsystem. Daher können Kundinnen und Kunden die Anwendung ohne weitere Konformitätsunterlagen einsetzen.“</w:t>
      </w:r>
    </w:p>
    <w:p>
      <w:pPr/>
      <w:r>
        <w:t>Als Hintergrund kenne ich lediglich eine Aussage unserer Muttergesellschaft über eine ISO-42001-Zertifizierung ihres Managementsystems. Der genaue Zertifikatsumfang und eine überprüfbare Zuordnung zur Tochtergesellschaft liegen meinem Team noch nicht vor. Es gibt nach meinem Kenntnisstand auch keine abgegebene EU-Konformitätserklärung für Version 0.8.</w:t>
      </w:r>
    </w:p>
    <w:p>
      <w:pPr/>
      <w:r>
        <w:t>Bitte ersetzen Sie die nicht tragfähigen Aussagen durch einen sachlich zutreffenden Entwurf. Der Text soll klar unterscheiden, welche organisatorischen Nachweise tatsächlich vorhanden sind, welche produktbezogenen Schritte noch ausstehen und unter welchen Bedingungen eine spätere Einführung überhaupt vorgesehen ist. Falls wir derzeit keine positive Konformitätsaussage machen können, soll dies verständlich formuliert werden.</w:t>
      </w:r>
    </w:p>
    <w:p>
      <w:pPr/>
      <w:r>
        <w:t>Die Kundenvorstellung ist nur eine Vorabinformation über das geplante Projekt. Eine Kaufzusage oder verbindliche Freigabe wurde nicht erteilt. Die juristische Bearbeitung soll nicht die fehlenden technischen Nachweise erfinden, sondern deren Beschaffung und Bedeutung konkret benennen.</w:t>
      </w:r>
    </w:p>
    <w:p>
      <w:pPr/>
      <w:r>
        <w:t>Mit freundlichen Grüßen</w:t>
        <w:br/>
        <w:t>Mina Riemenschneider</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Vertriebsentwurf zur Freigabeprüfung</dc:title>
  <dc:subject/>
  <dc:creator>Mina Riemenschneider</dc:creator>
  <cp:keywords/>
  <dc:description>generated by python-docx</dc:description>
  <cp:lastModifiedBy/>
  <cp:revision>1</cp:revision>
  <dcterms:created xsi:type="dcterms:W3CDTF">2026-10-09T12:00:00Z</dcterms:created>
  <dcterms:modified xsi:type="dcterms:W3CDTF">2026-10-09T12:00:00Z</dcterms:modified>
  <cp:category/>
</cp:coreProperties>
</file>