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TIERHOF SONNRAIN GmbH · Am Ziegelgrund 24, 38855 Wernigerode</w:t>
      </w:r>
    </w:p>
    <w:p>
      <w:pPr>
        <w:spacing w:after="280"/>
      </w:pPr>
      <w:r>
        <w:t>Zur internen Fahrzeugakte WR-SR 771</w:t>
      </w:r>
    </w:p>
    <w:p>
      <w:pPr>
        <w:spacing w:after="180"/>
        <w:jc w:val="right"/>
      </w:pPr>
      <w:r>
        <w:t>Wernigerode, 11.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Fahrtnachweis 28.06.2026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Erklärung von Leon Rüß zur Abendfahrt in die Marktgasse</w:t>
            </w:r>
          </w:p>
        </w:tc>
      </w:tr>
    </w:tbl>
    <w:p/>
    <w:p>
      <w:r>
        <w:t>Anwesend: Leon Rüß, Jule Mertens, Lohnbuchhaltung Nele Kern</w:t>
      </w:r>
    </w:p>
    <w:p>
      <w:pPr>
        <w:keepLines w:val="0"/>
      </w:pPr>
      <w:r>
        <w:t>Herr Rüß erklärte, er habe am 28. Juni gegen 21:45 Uhr von Frau Mertens telefonisch den Auftrag erhalten, zwei Hunde zur Familie Eßwein in die Marktgasse 14 zu bringen. Die Familie sei am Bahnhof liegen geblieben und habe die Tiere nicht selbst abholen können. Er habe den Transporter mit Anhänger genommen, weil die kleineren Fahrzeuge bereits abgestellt gewesen seien.</w:t>
      </w:r>
    </w:p>
    <w:p>
      <w:pPr>
        <w:keepLines w:val="0"/>
      </w:pPr>
      <w:r>
        <w:t>In der Marktgasse habe er nach seiner Erinnerung Schrittgeschwindigkeit gefahren. Vor Hausnummer 14 habe ihn eine Person mit Messgerät angesprochen. Herr Rüß habe seinen Führerschein gezeigt, aber kein Formular unterschrieben. Die Hunde seien um 22:24 Uhr übergeben worden; dies ergebe sich aus einer Nachricht der Kundin.</w:t>
      </w:r>
    </w:p>
    <w:p>
      <w:pPr>
        <w:keepLines w:val="0"/>
      </w:pPr>
      <w:r>
        <w:t>Zur Kameraanlage sagte Herr Rüß, er könne am Bildschirm im Büro Livebilder sehen. Ob Ton gespeichert werde, wisse er nicht. Am 15. Juni habe er auf Wunsch der Geschäftsführerin einen Clip eines nächtlichen Torvorgangs gesucht und auf einen USB-Stick kopiert. Die Erklärung wurde vorgelesen und genehmigt.</w:t>
      </w:r>
    </w:p>
    <w:p>
      <w:r>
        <w:t>Mit freundlichen Grüßen</w:t>
      </w:r>
    </w:p>
    <w:p>
      <w:pPr>
        <w:spacing w:before="280"/>
      </w:pPr>
      <w:r>
        <w:t>Leon Rüß                         Jule Mertens</w:t>
      </w:r>
    </w:p>
    <w:p>
      <w:pPr>
        <w:spacing w:before="240"/>
      </w:pPr>
      <w:r>
        <w:rPr>
          <w:b/>
        </w:rPr>
        <w:t>Anlagen</w:t>
      </w:r>
    </w:p>
    <w:p>
      <w:pPr>
        <w:pStyle w:val="ListNumber"/>
        <w:spacing w:after="40"/>
      </w:pPr>
      <w:r>
        <w:t>Chatnachricht Kundin Eßwein 22:24 Uhr</w:t>
      </w:r>
    </w:p>
    <w:p>
      <w:pPr>
        <w:pStyle w:val="ListNumber"/>
        <w:spacing w:after="40"/>
      </w:pPr>
      <w:r>
        <w:t>Fahrtenbuchseite 28. Juni 2026</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TIERHOF SONNRAIN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TIERHOF SONNRAIN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TIERHOF SONNRAIN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Ziegelgrund 24, 38855 Wernigerode</w:t>
            <w:br/>
            <w:t>Betriebsbüro · Telefon 03943 882 144</w:t>
          </w:r>
        </w:p>
      </w:tc>
    </w:tr>
  </w:tbl>
  <w:p>
    <w:pPr>
      <w:jc w:val="left"/>
      <w:pBdr>
        <w:bottom w:val="single" w:sz="6" w:space="2" w:color="3B3F45"/>
      </w:pBdr>
    </w:pPr>
    <w:r>
      <w:rPr>
        <w:rFonts w:ascii="Times New Roman" w:hAnsi="Times New Roman"/>
        <w:color w:val="6B6B66"/>
        <w:sz w:val="16"/>
      </w:rPr>
      <w:t>38855 Wernigerode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von Leon Rüß zur Abendfahrt in die Marktgasse</dc:title>
  <dc:subject>Fahrtnachweis 28.06.2026</dc:subject>
  <dc:creator>TIERHOF SONNRAIN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