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Landkreis Harz – Zentrale Bußgeldstelle</w:t>
      </w:r>
    </w:p>
    <w:p>
      <w:pPr>
        <w:jc w:val="left"/>
      </w:pPr>
      <w:r>
        <w:t>Friedrich-Ebert-Straße 42, 38820 Halberstadt</w:t>
      </w:r>
    </w:p>
    <w:p>
      <w:pPr>
        <w:jc w:val="left"/>
      </w:pPr>
      <w:r>
        <w:t>Aktenzeichen: OWi 26-441887</w:t>
      </w:r>
    </w:p>
    <w:p>
      <w:pPr>
        <w:jc w:val="left"/>
      </w:pPr>
      <w:r>
        <w:t>Tierhof Sonnrain GmbH</w:t>
      </w:r>
    </w:p>
    <w:p>
      <w:pPr>
        <w:jc w:val="left"/>
      </w:pPr>
      <w:r>
        <w:t>vertreten durch die Geschäftsführerin Jule Mertens</w:t>
      </w:r>
    </w:p>
    <w:p>
      <w:pPr>
        <w:jc w:val="left"/>
      </w:pPr>
      <w:r>
        <w:t>Am Ziegelgrund 24</w:t>
      </w:r>
    </w:p>
    <w:p>
      <w:pPr>
        <w:jc w:val="left"/>
      </w:pPr>
      <w:r>
        <w:t>38855 Wernigerode</w:t>
      </w:r>
    </w:p>
    <w:p>
      <w:pPr>
        <w:jc w:val="left"/>
      </w:pPr>
      <w:r>
        <w:t>Halberstadt, 20. August 2026</w:t>
      </w:r>
    </w:p>
    <w:p>
      <w:pPr>
        <w:jc w:val="left"/>
      </w:pPr>
      <w:r>
        <w:rPr>
          <w:b/>
        </w:rPr>
        <w:t>Anhörung im Bußgeldverfahren – Zeugenfragebogen zur Fahrerermittlung</w:t>
      </w:r>
    </w:p>
    <w:p>
      <w:pPr>
        <w:jc w:val="left"/>
      </w:pPr>
      <w:r>
        <w:t>Sehr geehrte Damen und Herren,</w:t>
      </w:r>
    </w:p>
    <w:p>
      <w:pPr>
        <w:jc w:val="left"/>
      </w:pPr>
      <w:r>
        <w:t>gegen die verantwortliche Fahrzeugführerin oder den verantwortlichen Fahrzeugführer des auf Ihr Unternehmen zugelassenen Fahrzeugs mit dem amtlichen Kennzeichen WR-SR 771 ist ein Bußgeldverfahren eingeleitet worden. Dem Fahrzeugführer wird zur Last gelegt, am 28. Juni 2026 um 22:18 Uhr in 38855 Wernigerode, Marktgasse, Höhe Hausnummer 12, in einem durch Zeichen 325.1 gekennzeichneten verkehrsberuhigten Bereich schneller als mit Schrittgeschwindigkeit gefahren zu sein. Die Messung ergab nach Toleranzabzug eine Geschwindigkeit von 21 km/h. Zusätzlich wird geprüft, ob das Befahren des Bereichs mit einer Fahrzeugkombination mit Anhänger von der Beschilderung am Zufahrtsbereich gedeckt war; die dortige Beschilderung wird derzeit bei der Straßenverkehrsbehörde der Stadt Wernigerode abgefragt.</w:t>
      </w:r>
    </w:p>
    <w:p>
      <w:pPr>
        <w:jc w:val="left"/>
      </w:pPr>
      <w:r>
        <w:t>Die Feststellung erfolgte durch den Messbeamten Herrn Storbeck mit dem Lasermessgerät Riegl FG21-P, Messprotokoll Nummer M-2026-3117. Der Fahrer wies sich vor Ort mit einem Führerschein aus, verweigerte jedoch die Unterschrift unter das Anhörungsformular. Eine eindeutige Zuordnung der Personalien war nach dem Vermerk des Messbeamten nicht abschließend möglich.</w:t>
      </w:r>
    </w:p>
    <w:p>
      <w:pPr>
        <w:jc w:val="left"/>
      </w:pPr>
      <w:r>
        <w:t>Als Halterin des Fahrzeugs werden Sie gebeten, bis zum 3. September 2026 mitzuteilen, wer das Fahrzeug zur Tatzeit geführt hat, und Name, Anschrift und Geburtsdatum dieser Person anzugeben. Sie können sich auch dazu äußern, ob Sie selbst gefahren sind. Machen Sie keine Angaben, kann die Ermittlung des Fahrers auf andere Weise fortgesetzt werden; auch die Anordnung einer Fahrtenbuchauflage nach Paragraf 31a der Straßenverkehrs-Zulassungs-Ordnung kann in Betracht kommen, wenn der Fahrzeugführer nicht festgestellt werden kann.</w:t>
      </w:r>
    </w:p>
    <w:p>
      <w:pPr>
        <w:jc w:val="left"/>
      </w:pPr>
      <w:r>
        <w:t>Der ausgefüllte Fragebogen kann per Post oder über das Serviceportal des Landkreises zurückgesandt werden. Bei Rückfragen geben Sie bitte stets das oben genannte Aktenzeichen an.</w:t>
      </w:r>
    </w:p>
    <w:p>
      <w:pPr>
        <w:jc w:val="left"/>
      </w:pPr>
      <w:r>
        <w:t>Mit freundlichen Grüßen</w:t>
      </w:r>
    </w:p>
    <w:p>
      <w:pPr>
        <w:jc w:val="left"/>
      </w:pPr>
      <w:r>
        <w:t>Im Auftrag</w:t>
      </w:r>
    </w:p>
    <w:p>
      <w:pPr>
        <w:jc w:val="left"/>
      </w:pPr>
      <w:r>
        <w:t>Berthold Janke</w:t>
      </w:r>
    </w:p>
    <w:p>
      <w:pPr>
        <w:jc w:val="left"/>
      </w:pPr>
      <w:r>
        <w:t>Sachbearbeiter Bußgeldstelle</w:t>
      </w:r>
    </w:p>
    <w:p>
      <w:pPr>
        <w:jc w:val="left"/>
      </w:pPr>
      <w:r>
        <w:t>Anlagen: Zeugenfragebogen, Messfoto (Frontansicht, Fahrer erkennbar), Auszug Messprotokoll M-2026-3117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