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Hainbogen · Bürgerhaus · Hausmeister Ludger Lauch</w:t>
      </w:r>
    </w:p>
    <w:p>
      <w:pPr>
        <w:pStyle w:val="Title"/>
      </w:pPr>
      <w:r>
        <w:t>Ereignismeldung Bürgerhaus</w:t>
      </w:r>
    </w:p>
    <w:p>
      <w:r>
        <w:t>13.09.2026</w:t>
      </w:r>
    </w:p>
    <w:p>
      <w:pPr>
        <w:pStyle w:val="Heading1"/>
      </w:pPr>
      <w:r>
        <w:t>1 Ort und Veranstaltung</w:t>
      </w:r>
    </w:p>
    <w:p>
      <w:r>
        <w:t>Am Samstag, 12. September 2026, fand im Bürgerhaus am Buchsbaumplatz 4, Hainbogen, ein öffentlicher Bücherabend statt. Der Eingang war ab 17:30 Uhr geöffnet. Vor der inneren Saaltür liegt eine Schmutzfangmatte; zwischen Außentür und Matte befinden sich helle Fliesen. Am Nachmittag hatte es geregnet. Gegen 18 Uhr war es draußen nach meiner Erinnerung trocken.</w:t>
      </w:r>
    </w:p>
    <w:p>
      <w:pPr>
        <w:pStyle w:val="Heading1"/>
      </w:pPr>
      <w:r>
        <w:t>2 Sturz und Hilfe</w:t>
      </w:r>
    </w:p>
    <w:p>
      <w:r>
        <w:t>Um 18:08 Uhr wurde ich aus dem Saal zum Eingang gerufen. Frau Ottilie Kümmel saß links neben der Matte auf dem Boden und hielt ihr linkes Handgelenk. Sie sagte: „Auf der glatten Stelle bin ich weggerutscht.“ Ich sah einen etwa handtellergroßen nassen Bereich auf den Fliesen vor der Matte. Ich habe den Sturz selbst nicht gesehen und kann weder die Ursache der Nässe noch deren Dauer angeben.</w:t>
      </w:r>
    </w:p>
    <w:p>
      <w:r>
        <w:t>Wir holten einen Stuhl, betreuten Frau Kümmel und verständigten ihre Tochter. Ein Rettungswagen brachte sie zur Behandlung. Der Eingangsbereich wurde um 18:12 Uhr gesperrt und trocken gewischt. Vor meinem Eintreffen habe ich dort kein Warnschild gesehen. Ob zuvor eines aufgestellt war, weiß ich nicht.</w:t>
      </w:r>
    </w:p>
    <w:p>
      <w:pPr>
        <w:pStyle w:val="Heading1"/>
      </w:pPr>
      <w:r>
        <w:t>3 Unterlagen und Rückfrage</w:t>
      </w:r>
    </w:p>
    <w:p>
      <w:r>
        <w:t>Die Kontrolle am Eingang war dem Reinigungsdienst übertragen. Ich bat Celine Kaya am Sonntag um ihren Eintrag im Kontrollblatt. Der Teamchat ist gespeichert. Eine Kamera gibt es im Eingangsbereich nicht. Frau Kümmel trug flache Schuhe; eine Prüfung der Sohlen fand nicht statt.</w:t>
      </w:r>
    </w:p>
    <w:p>
      <w:r>
        <w:t>Ludger Lauch, niedergeschrieben am 13. September um 10:20 Uhr.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Ereignismeldung Bürgerhaus</dc:title>
  <dc:subject/>
  <dc:creator>Stadt Hainbogen · Bürgerhaus · Hausmeister Ludger Lauch</dc:creator>
  <cp:keywords/>
  <dc:description>generated by python-docx</dc:description>
  <cp:lastModifiedBy/>
  <cp:revision>1</cp:revision>
  <dcterms:created xsi:type="dcterms:W3CDTF">2026-10-01T09:00:00Z</dcterms:created>
  <dcterms:modified xsi:type="dcterms:W3CDTF">2026-10-01T09:00:00Z</dcterms:modified>
  <cp:category/>
</cp:coreProperties>
</file>