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Times New Roman" w:hAnsi="Times New Roman" w:eastAsia="Times New Roman" w:cs="Times New Roman"/>
        </w:rPr>
        <w:t>Seewerk Präzisionsguss GmbH / Schichtplanung Schmelzbetrieb</w:t>
      </w:r>
    </w:p>
    <w:p/>
    <w:p>
      <w:r>
        <w:rPr>
          <w:rFonts w:ascii="Times New Roman" w:hAnsi="Times New Roman" w:eastAsia="Times New Roman" w:cs="Times New Roman"/>
        </w:rPr>
        <w:t>Daniel Muster / Schichtbüro Schmelzbetrieb, Werk Radolfzell</w:t>
      </w:r>
    </w:p>
    <w:p>
      <w:pPr>
        <w:jc w:val="right"/>
      </w:pPr>
      <w:r>
        <w:rPr>
          <w:rFonts w:ascii="Times New Roman" w:hAnsi="Times New Roman" w:eastAsia="Times New Roman" w:cs="Times New Roman"/>
        </w:rPr>
        <w:t>09.10.2026</w:t>
      </w:r>
    </w:p>
    <w:p>
      <w:pPr>
        <w:pStyle w:val="Heading1"/>
      </w:pPr>
      <w:r>
        <w:rPr>
          <w:rFonts w:ascii="Times New Roman" w:hAnsi="Times New Roman" w:eastAsia="Times New Roman" w:cs="Times New Roman"/>
        </w:rPr>
        <w:t>Schichtplan Kalenderwoche 42, persönliche Ausfertigung</w:t>
      </w:r>
    </w:p>
    <w:p>
      <w:r>
        <w:rPr>
          <w:rFonts w:ascii="Times New Roman" w:hAnsi="Times New Roman" w:eastAsia="Times New Roman" w:cs="Times New Roman"/>
        </w:rPr>
        <w:t>Planstand 09.10.2026 / Personalnummer 20417</w:t>
      </w:r>
    </w:p>
    <w:p>
      <w:pPr>
        <w:widowControl/>
      </w:pPr>
      <w:r>
        <w:rPr>
          <w:rFonts w:ascii="Times New Roman" w:hAnsi="Times New Roman" w:eastAsia="Times New Roman" w:cs="Times New Roman"/>
        </w:rPr>
        <w:t>Radolfzell, 09.10.2026</w:t>
      </w:r>
    </w:p>
    <w:p>
      <w:pPr>
        <w:widowControl/>
      </w:pPr>
      <w:r>
        <w:rPr>
          <w:rFonts w:ascii="Times New Roman" w:hAnsi="Times New Roman" w:eastAsia="Times New Roman" w:cs="Times New Roman"/>
        </w:rPr>
        <w:t>Sehr geehrter Herr Muster,</w:t>
      </w:r>
    </w:p>
    <w:p>
      <w:pPr>
        <w:widowControl/>
      </w:pPr>
      <w:r>
        <w:rPr>
          <w:rFonts w:ascii="Times New Roman" w:hAnsi="Times New Roman" w:eastAsia="Times New Roman" w:cs="Times New Roman"/>
        </w:rPr>
        <w:t>für die Kalenderwoche 42 sind Sie im Schmelzbetrieb für die Frühschicht eingeteilt. Die persönliche Planausfertigung umfasst Montag, 12.10.2026, bis Freitag, 16.10.2026. Für jeden dieser fünf Tage ist das Schichtfenster von 06:00 Uhr bis 14:00 Uhr eingetragen. Ihre Funktionsbezeichnung im Plan lautet Schichtleiter Schmelzbetrieb; die Zuordnung erfolgt unter der Personalnummer 20417.</w:t>
      </w:r>
    </w:p>
    <w:p>
      <w:pPr>
        <w:widowControl/>
      </w:pPr>
      <w:r>
        <w:rPr>
          <w:rFonts w:ascii="Times New Roman" w:hAnsi="Times New Roman" w:eastAsia="Times New Roman" w:cs="Times New Roman"/>
        </w:rPr>
        <w:t>Am Montag, 12.10., und Dienstag, 13.10., ist für Sie jeweils Frühschicht 06:00 bis 14:00 Uhr vorgesehen. Dieselbe Einteilung gilt für Mittwoch, 14.10., Donnerstag, 15.10., und Freitag, 16.10. Der Planstand ist auf allen Ausfertigungen mit dem Ausgabedatum versehen. Die für das Schichtbüro bestimmte Wochenübersicht verbleibt in der dortigen Planablage.</w:t>
      </w:r>
    </w:p>
    <w:p>
      <w:pPr>
        <w:widowControl/>
      </w:pPr>
      <w:r>
        <w:rPr>
          <w:rFonts w:ascii="Times New Roman" w:hAnsi="Times New Roman" w:eastAsia="Times New Roman" w:cs="Times New Roman"/>
        </w:rPr>
        <w:t>Die betrieblichen Übergabeunterlagen werden unabhängig von dieser persönlichen Planausfertigung am Arbeitsplatz geführt. Dort werden die Angaben zum Anlagenzustand und zu noch offenen Arbeiten für die nachfolgende Schicht vermerkt. Technische Meldungen der Instandhaltung werden in deren eigener Ablage geführt und nicht als persönliche Zeitbuchung in diesen Plan übernommen.</w:t>
      </w:r>
    </w:p>
    <w:p>
      <w:pPr>
        <w:widowControl/>
      </w:pPr>
      <w:r>
        <w:rPr>
          <w:rFonts w:ascii="Times New Roman" w:hAnsi="Times New Roman" w:eastAsia="Times New Roman" w:cs="Times New Roman"/>
        </w:rPr>
        <w:t>Die Einträge dieser Ausfertigung geben die vorgesehene Schichteinteilung wieder. Die persönlichen Kommen- und Gehenbuchungen werden weiterhin am Zeiterfassungsterminal erfasst und erscheinen im Zeitjournal. Bitte halten Sie bei organisatorischen Rückfragen die Kalenderwoche und das Ausgabedatum bereit, damit die Schichtplanung die betreffende Fassung zuordnen kann.</w:t>
      </w:r>
    </w:p>
    <w:p>
      <w:pPr>
        <w:widowControl/>
      </w:pPr>
      <w:r>
        <w:rPr>
          <w:rFonts w:ascii="Times New Roman" w:hAnsi="Times New Roman" w:eastAsia="Times New Roman" w:cs="Times New Roman"/>
        </w:rPr>
        <w:t>Mit freundlichen Grüßen</w:t>
      </w:r>
    </w:p>
    <w:p>
      <w:pPr>
        <w:widowControl/>
      </w:pPr>
      <w:r>
        <w:rPr>
          <w:rFonts w:ascii="Times New Roman" w:hAnsi="Times New Roman" w:eastAsia="Times New Roman" w:cs="Times New Roman"/>
        </w:rPr>
        <w:t>Schichtplanung Schmelzbetrieb</w:t>
      </w:r>
    </w:p>
    <w:sectPr w:rsidR="00FC693F" w:rsidRPr="0006063C" w:rsidSect="00034616">
      <w:headerReference w:type="default" r:id="rId9"/>
      <w:footerReference w:type="default" r:id="rId10"/>
      <w:footerReference w:type="first" r:id="rId11"/>
      <w:pgSz w:w="11906" w:h="16838"/>
      <w:pgMar w:top="1077" w:right="1247" w:bottom="1020"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Seite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Seewerk Präzisionsguss GmbH / Schichtplanung Schmelzbetrieb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Schichtplan Kalenderwoche 42, persönliche Ausfertigung</dc:title>
  <dc:subject/>
  <dc:creator>Klotzkette</dc:creator>
  <cp:keywords/>
  <dc:description/>
  <cp:lastModifiedBy>Klotzkette</cp:lastModifiedBy>
  <cp:revision>1</cp:revision>
  <dcterms:created xsi:type="dcterms:W3CDTF">2026-10-09T00:00:00Z</dcterms:created>
  <dcterms:modified xsi:type="dcterms:W3CDTF">2026-10-09T00:00:00Z</dcterms:modified>
  <cp:category/>
</cp:coreProperties>
</file>