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27"/>
        <w:gridCol w:w="3112"/>
      </w:tblGrid>
      <w:tr w:rsidR="00DA6742" w14:paraId="34F72543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7179A7" w14:textId="77777777" w:rsidR="00DA6742" w:rsidRDefault="00DA6742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54DE33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_____________________</w:t>
            </w:r>
          </w:p>
          <w:p w14:paraId="63DD1EE5" w14:textId="77777777" w:rsidR="00DA6742" w:rsidRDefault="00D07E72">
            <w:pPr>
              <w:pStyle w:val="ConsPlusNormal"/>
              <w:widowControl/>
              <w:jc w:val="center"/>
            </w:pPr>
            <w:r>
              <w:t>(гриф или пометка)</w:t>
            </w:r>
          </w:p>
        </w:tc>
      </w:tr>
      <w:tr w:rsidR="00DA6742" w14:paraId="48636781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5D4EAA" w14:textId="77777777" w:rsidR="00DA6742" w:rsidRDefault="00DA6742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9F82A1" w14:textId="77777777" w:rsidR="00DA6742" w:rsidRDefault="00D07E72">
            <w:pPr>
              <w:pStyle w:val="ConsPlusNormal"/>
              <w:widowControl/>
              <w:jc w:val="center"/>
            </w:pPr>
            <w:r>
              <w:t>Экз. N _________</w:t>
            </w:r>
          </w:p>
        </w:tc>
      </w:tr>
    </w:tbl>
    <w:p w14:paraId="28869402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19"/>
        <w:gridCol w:w="1716"/>
        <w:gridCol w:w="3104"/>
      </w:tblGrid>
      <w:tr w:rsidR="00DA6742" w14:paraId="68D493D4" w14:textId="77777777">
        <w:tc>
          <w:tcPr>
            <w:tcW w:w="4819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E8E9E4" w14:textId="77777777" w:rsidR="00DA6742" w:rsidRDefault="00DA6742">
            <w:pPr>
              <w:pStyle w:val="ConsPlusNormal"/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B61AF82" w14:textId="77777777" w:rsidR="00DA6742" w:rsidRDefault="00D07E72">
            <w:pPr>
              <w:pStyle w:val="ConsPlusNormal"/>
              <w:widowControl/>
              <w:jc w:val="center"/>
            </w:pPr>
            <w:r>
              <w:t>УТВЕРЖДАЮ</w:t>
            </w:r>
          </w:p>
          <w:p w14:paraId="6D970CB4" w14:textId="77777777" w:rsidR="00DA6742" w:rsidRDefault="00D07E72">
            <w:pPr>
              <w:pStyle w:val="ConsPlusNormal"/>
            </w:pPr>
            <w:r>
              <w:t>_______________________________________</w:t>
            </w:r>
          </w:p>
          <w:p w14:paraId="56CF469B" w14:textId="77777777" w:rsidR="00DA6742" w:rsidRDefault="00D07E72">
            <w:pPr>
              <w:pStyle w:val="ConsPlusNormal"/>
              <w:widowControl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 w:rsidR="00DA6742" w14:paraId="6F34A247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381EF5" w14:textId="77777777" w:rsidR="00DA6742" w:rsidRDefault="00DA6742"/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0868E9" w14:textId="77777777" w:rsidR="00DA6742" w:rsidRDefault="00D07E72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7FAD6631" w14:textId="77777777" w:rsidR="00DA6742" w:rsidRDefault="00D07E72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3664CE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53C6082E" w14:textId="77777777" w:rsidR="00DA6742" w:rsidRDefault="00D07E72">
            <w:pPr>
              <w:pStyle w:val="ConsPlusNormal"/>
              <w:widowControl/>
              <w:jc w:val="center"/>
            </w:pPr>
            <w:r>
              <w:t>(ф.и.о.)</w:t>
            </w:r>
          </w:p>
        </w:tc>
      </w:tr>
      <w:tr w:rsidR="00DA6742" w14:paraId="4A8EA8AB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426844" w14:textId="77777777" w:rsidR="00DA6742" w:rsidRDefault="00DA6742"/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BA6D6E2" w14:textId="77777777" w:rsidR="00DA6742" w:rsidRDefault="00D07E72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5DE978AB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0"/>
        <w:gridCol w:w="2839"/>
        <w:gridCol w:w="1716"/>
        <w:gridCol w:w="3104"/>
      </w:tblGrid>
      <w:tr w:rsidR="00DA6742" w14:paraId="229AFE1F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C71C13" w14:textId="77777777" w:rsidR="00DA6742" w:rsidRDefault="00D07E72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518CEA94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26101C44" w14:textId="77777777" w:rsidR="00DA6742" w:rsidRDefault="00D07E72">
            <w:pPr>
              <w:pStyle w:val="ConsPlusNormal"/>
              <w:widowControl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1910C7" w14:textId="77777777" w:rsidR="00DA6742" w:rsidRDefault="00D07E72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03A5855A" w14:textId="77777777" w:rsidR="00DA6742" w:rsidRDefault="00D07E72">
            <w:pPr>
              <w:pStyle w:val="ConsPlusNormal"/>
            </w:pPr>
            <w:r>
              <w:t>_______________________________________</w:t>
            </w:r>
          </w:p>
          <w:p w14:paraId="7FF9861D" w14:textId="77777777" w:rsidR="00DA6742" w:rsidRDefault="00D07E72">
            <w:pPr>
              <w:pStyle w:val="ConsPlusNormal"/>
              <w:widowControl/>
              <w:jc w:val="center"/>
            </w:pPr>
            <w:r>
              <w:t>(руководитель территориального органа МВД России)</w:t>
            </w:r>
          </w:p>
        </w:tc>
      </w:tr>
      <w:tr w:rsidR="00DA6742" w14:paraId="70F2FC49" w14:textId="77777777">
        <w:tc>
          <w:tcPr>
            <w:tcW w:w="198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F13C135" w14:textId="77777777" w:rsidR="00DA6742" w:rsidRDefault="00D07E72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23E7CED8" w14:textId="77777777" w:rsidR="00DA6742" w:rsidRDefault="00D07E72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83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F6FDFA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347A1A91" w14:textId="77777777" w:rsidR="00DA6742" w:rsidRDefault="00D07E72">
            <w:pPr>
              <w:pStyle w:val="ConsPlusNormal"/>
              <w:widowControl/>
              <w:jc w:val="center"/>
            </w:pPr>
            <w:r>
              <w:t>(ф.и.о.)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59EFBC" w14:textId="77777777" w:rsidR="00DA6742" w:rsidRDefault="00D07E72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544EEEF0" w14:textId="77777777" w:rsidR="00DA6742" w:rsidRDefault="00D07E72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315FC0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48333E89" w14:textId="77777777" w:rsidR="00DA6742" w:rsidRDefault="00D07E72">
            <w:pPr>
              <w:pStyle w:val="ConsPlusNormal"/>
              <w:widowControl/>
              <w:jc w:val="center"/>
            </w:pPr>
            <w:r>
              <w:t>(ф.и.о.)</w:t>
            </w:r>
          </w:p>
        </w:tc>
      </w:tr>
      <w:tr w:rsidR="00DA6742" w14:paraId="13BDD95B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C579A7" w14:textId="77777777" w:rsidR="00DA6742" w:rsidRDefault="00D07E72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D8BC55" w14:textId="77777777" w:rsidR="00DA6742" w:rsidRDefault="00D07E72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75482EAE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5"/>
        <w:gridCol w:w="2944"/>
        <w:gridCol w:w="1716"/>
        <w:gridCol w:w="3104"/>
      </w:tblGrid>
      <w:tr w:rsidR="00DA6742" w14:paraId="4E4A8CFC" w14:textId="77777777">
        <w:tc>
          <w:tcPr>
            <w:tcW w:w="4819" w:type="dxa"/>
            <w:gridSpan w:val="2"/>
            <w:tcBorders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33B302" w14:textId="77777777" w:rsidR="00DA6742" w:rsidRDefault="00D07E72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73673FD8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5B0945DE" w14:textId="77777777" w:rsidR="00DA6742" w:rsidRDefault="00D07E72">
            <w:pPr>
              <w:pStyle w:val="ConsPlusNormal"/>
              <w:widowControl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CA2DFE" w14:textId="77777777" w:rsidR="00DA6742" w:rsidRDefault="00D07E72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205322AC" w14:textId="77777777" w:rsidR="00DA6742" w:rsidRDefault="00D07E72">
            <w:pPr>
              <w:pStyle w:val="ConsPlusNormal"/>
            </w:pPr>
            <w:r>
              <w:t>____________________________________</w:t>
            </w:r>
          </w:p>
          <w:p w14:paraId="3065D935" w14:textId="77777777" w:rsidR="00DA6742" w:rsidRDefault="00D07E72">
            <w:pPr>
              <w:pStyle w:val="ConsPlusNormal"/>
              <w:widowControl/>
              <w:jc w:val="center"/>
            </w:pPr>
            <w:r>
              <w:t>(руководитель территориального органа Росгвардии или подразделения вневедомственной охраны войск национальной гвардии Российской Федерации)</w:t>
            </w:r>
          </w:p>
        </w:tc>
      </w:tr>
      <w:tr w:rsidR="00DA6742" w14:paraId="19BB2D71" w14:textId="77777777"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0F8B5F" w14:textId="77777777" w:rsidR="00DA6742" w:rsidRDefault="00D07E72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78627D98" w14:textId="77777777" w:rsidR="00DA6742" w:rsidRDefault="00D07E72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79385C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46742346" w14:textId="77777777" w:rsidR="00DA6742" w:rsidRDefault="00D07E72">
            <w:pPr>
              <w:pStyle w:val="ConsPlusNormal"/>
              <w:widowControl/>
              <w:jc w:val="center"/>
            </w:pPr>
            <w:r>
              <w:t>(ф.и.о.)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07A0606" w14:textId="77777777" w:rsidR="00DA6742" w:rsidRDefault="00D07E72">
            <w:pPr>
              <w:pStyle w:val="ConsPlusNormal"/>
              <w:widowControl/>
              <w:jc w:val="center"/>
            </w:pPr>
            <w:r>
              <w:t>___________</w:t>
            </w:r>
          </w:p>
          <w:p w14:paraId="14460CF8" w14:textId="77777777" w:rsidR="00DA6742" w:rsidRDefault="00D07E72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E6C3213" w14:textId="77777777" w:rsidR="00DA6742" w:rsidRDefault="00D07E72">
            <w:pPr>
              <w:pStyle w:val="ConsPlusNormal"/>
              <w:widowControl/>
              <w:jc w:val="center"/>
            </w:pPr>
            <w:r>
              <w:t>__________________</w:t>
            </w:r>
          </w:p>
          <w:p w14:paraId="77C9F4A4" w14:textId="77777777" w:rsidR="00DA6742" w:rsidRDefault="00D07E72">
            <w:pPr>
              <w:pStyle w:val="ConsPlusNormal"/>
              <w:widowControl/>
              <w:jc w:val="center"/>
            </w:pPr>
            <w:r>
              <w:t>(ф.и.о.)</w:t>
            </w:r>
          </w:p>
        </w:tc>
      </w:tr>
      <w:tr w:rsidR="00DA6742" w14:paraId="1B64C06B" w14:textId="77777777">
        <w:tc>
          <w:tcPr>
            <w:tcW w:w="4819" w:type="dxa"/>
            <w:gridSpan w:val="2"/>
            <w:tcBorders>
              <w:top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CB1740" w14:textId="77777777" w:rsidR="00DA6742" w:rsidRDefault="00D07E72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47CBDD" w14:textId="77777777" w:rsidR="00DA6742" w:rsidRDefault="00D07E72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03368844" w14:textId="77777777" w:rsidR="00DA6742" w:rsidRDefault="00DA6742">
      <w:pPr>
        <w:pStyle w:val="ConsPlusNormal"/>
        <w:widowControl/>
        <w:jc w:val="both"/>
      </w:pPr>
    </w:p>
    <w:p w14:paraId="5E163F71" w14:textId="77777777" w:rsidR="00DA6742" w:rsidRDefault="00D07E72">
      <w:pPr>
        <w:pStyle w:val="ConsPlusNonformat"/>
        <w:widowControl/>
        <w:jc w:val="both"/>
      </w:pPr>
      <w:r>
        <w:t xml:space="preserve">                           ПАСПОРТ БЕЗОПАСНОСТИ</w:t>
      </w:r>
    </w:p>
    <w:p w14:paraId="168CA860" w14:textId="77777777" w:rsidR="00DA6742" w:rsidRDefault="00D07E72">
      <w:pPr>
        <w:pStyle w:val="ConsPlusNonformat"/>
        <w:widowControl/>
        <w:jc w:val="both"/>
      </w:pPr>
      <w:r>
        <w:t xml:space="preserve">                     места массового пребывания людей</w:t>
      </w:r>
    </w:p>
    <w:p w14:paraId="2D241895" w14:textId="77777777" w:rsidR="00DA6742" w:rsidRDefault="00D07E72">
      <w:pPr>
        <w:pStyle w:val="ConsPlusNonformat"/>
        <w:widowControl/>
        <w:jc w:val="both"/>
      </w:pPr>
      <w:r>
        <w:t xml:space="preserve">                ___________________________________________</w:t>
      </w:r>
    </w:p>
    <w:p w14:paraId="5CCFDE53" w14:textId="77777777" w:rsidR="00DA6742" w:rsidRDefault="00D07E72">
      <w:pPr>
        <w:pStyle w:val="ConsPlusNonformat"/>
        <w:widowControl/>
        <w:jc w:val="both"/>
      </w:pPr>
      <w:r>
        <w:t xml:space="preserve">                    (наименование населенного пункта)</w:t>
      </w:r>
    </w:p>
    <w:p w14:paraId="2D90F9F5" w14:textId="77777777" w:rsidR="00DA6742" w:rsidRDefault="00D07E72">
      <w:pPr>
        <w:pStyle w:val="ConsPlusNonformat"/>
        <w:widowControl/>
        <w:jc w:val="both"/>
      </w:pPr>
      <w:r>
        <w:t xml:space="preserve">                                  20__ г.</w:t>
      </w:r>
    </w:p>
    <w:p w14:paraId="2DD203BF" w14:textId="77777777" w:rsidR="00DA6742" w:rsidRDefault="00DA6742">
      <w:pPr>
        <w:pStyle w:val="ConsPlusNonformat"/>
        <w:widowControl/>
        <w:jc w:val="both"/>
      </w:pPr>
    </w:p>
    <w:p w14:paraId="6CE684C2" w14:textId="77777777" w:rsidR="00DA6742" w:rsidRDefault="00D07E72">
      <w:pPr>
        <w:pStyle w:val="ConsPlusNonformat"/>
        <w:widowControl/>
        <w:jc w:val="both"/>
      </w:pPr>
      <w:r>
        <w:t xml:space="preserve">   </w:t>
      </w:r>
    </w:p>
    <w:p w14:paraId="62800687" w14:textId="77777777" w:rsidR="00DA6742" w:rsidRDefault="00DA6742">
      <w:pPr>
        <w:pStyle w:val="ConsPlusNonformat"/>
        <w:widowControl/>
        <w:jc w:val="both"/>
      </w:pPr>
    </w:p>
    <w:p w14:paraId="64875337" w14:textId="77777777" w:rsidR="00DA6742" w:rsidRDefault="00DA6742">
      <w:pPr>
        <w:pStyle w:val="ConsPlusNonformat"/>
        <w:widowControl/>
        <w:jc w:val="both"/>
      </w:pPr>
    </w:p>
    <w:p w14:paraId="36904D95" w14:textId="77777777" w:rsidR="00DA6742" w:rsidRDefault="00DA6742">
      <w:pPr>
        <w:pStyle w:val="ConsPlusNonformat"/>
        <w:widowControl/>
        <w:jc w:val="both"/>
      </w:pPr>
    </w:p>
    <w:p w14:paraId="58FD167C" w14:textId="77777777" w:rsidR="00DA6742" w:rsidRDefault="00DA6742">
      <w:pPr>
        <w:pStyle w:val="ConsPlusNonformat"/>
        <w:widowControl/>
        <w:jc w:val="both"/>
      </w:pPr>
    </w:p>
    <w:p w14:paraId="00546639" w14:textId="77777777" w:rsidR="00DA6742" w:rsidRDefault="00DA6742">
      <w:pPr>
        <w:pStyle w:val="ConsPlusNonformat"/>
        <w:widowControl/>
        <w:jc w:val="both"/>
      </w:pPr>
    </w:p>
    <w:p w14:paraId="40E23DA6" w14:textId="77777777" w:rsidR="00DA6742" w:rsidRDefault="00DA6742">
      <w:pPr>
        <w:pStyle w:val="ConsPlusNonformat"/>
        <w:widowControl/>
        <w:jc w:val="both"/>
      </w:pPr>
    </w:p>
    <w:p w14:paraId="4263D1D6" w14:textId="77777777" w:rsidR="00DA6742" w:rsidRDefault="00DA6742">
      <w:pPr>
        <w:pStyle w:val="ConsPlusNonformat"/>
        <w:widowControl/>
        <w:jc w:val="both"/>
      </w:pPr>
    </w:p>
    <w:p w14:paraId="0A75E061" w14:textId="77777777" w:rsidR="00DA6742" w:rsidRDefault="00DA6742">
      <w:pPr>
        <w:pStyle w:val="ConsPlusNonformat"/>
        <w:widowControl/>
        <w:jc w:val="both"/>
      </w:pPr>
    </w:p>
    <w:p w14:paraId="672D9059" w14:textId="77777777" w:rsidR="00DA6742" w:rsidRDefault="00DA6742">
      <w:pPr>
        <w:pStyle w:val="ConsPlusNonformat"/>
        <w:widowControl/>
        <w:jc w:val="both"/>
      </w:pPr>
    </w:p>
    <w:p w14:paraId="5A079F7D" w14:textId="77777777" w:rsidR="00DA6742" w:rsidRDefault="00DA6742">
      <w:pPr>
        <w:pStyle w:val="ConsPlusNonformat"/>
        <w:widowControl/>
        <w:jc w:val="both"/>
      </w:pPr>
    </w:p>
    <w:p w14:paraId="717E7398" w14:textId="77777777" w:rsidR="00DA6742" w:rsidRDefault="00DA6742">
      <w:pPr>
        <w:pStyle w:val="ConsPlusNonformat"/>
        <w:widowControl/>
        <w:jc w:val="both"/>
      </w:pPr>
    </w:p>
    <w:p w14:paraId="1B2591B8" w14:textId="77777777" w:rsidR="00DA6742" w:rsidRDefault="00DA6742">
      <w:pPr>
        <w:pStyle w:val="ConsPlusNonformat"/>
        <w:widowControl/>
        <w:jc w:val="both"/>
      </w:pPr>
    </w:p>
    <w:p w14:paraId="0B54114B" w14:textId="77777777" w:rsidR="00DA6742" w:rsidRDefault="00DA6742">
      <w:pPr>
        <w:pStyle w:val="ConsPlusNonformat"/>
        <w:widowControl/>
        <w:jc w:val="both"/>
      </w:pPr>
    </w:p>
    <w:p w14:paraId="33282EBB" w14:textId="77777777" w:rsidR="00DA6742" w:rsidRDefault="00DA6742">
      <w:pPr>
        <w:pStyle w:val="ConsPlusNonformat"/>
        <w:widowControl/>
        <w:jc w:val="both"/>
      </w:pPr>
    </w:p>
    <w:p w14:paraId="27959686" w14:textId="77777777" w:rsidR="00DA6742" w:rsidRDefault="00DA6742">
      <w:pPr>
        <w:pStyle w:val="ConsPlusNonformat"/>
        <w:widowControl/>
        <w:jc w:val="both"/>
      </w:pPr>
    </w:p>
    <w:p w14:paraId="30BC5D4F" w14:textId="77777777" w:rsidR="00DA6742" w:rsidRDefault="00D07E72">
      <w:pPr>
        <w:pStyle w:val="ConsPlusNonformat"/>
        <w:widowControl/>
        <w:jc w:val="both"/>
      </w:pPr>
      <w:r>
        <w:lastRenderedPageBreak/>
        <w:t>1. Общие сведения о месте массового пребывания людей</w:t>
      </w:r>
    </w:p>
    <w:p w14:paraId="4554763E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448FA7E" w14:textId="77777777" w:rsidR="00DA6742" w:rsidRDefault="00D07E72">
      <w:pPr>
        <w:pStyle w:val="ConsPlusNonformat"/>
        <w:widowControl/>
        <w:jc w:val="both"/>
      </w:pPr>
      <w:r>
        <w:t xml:space="preserve">                              (наименование)</w:t>
      </w:r>
    </w:p>
    <w:p w14:paraId="0EBEA90A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367A260" w14:textId="77777777" w:rsidR="00DA6742" w:rsidRDefault="00D07E72">
      <w:pPr>
        <w:pStyle w:val="ConsPlusNonformat"/>
        <w:widowControl/>
        <w:jc w:val="both"/>
      </w:pPr>
      <w:r>
        <w:t xml:space="preserve">                        (адрес места расположения)</w:t>
      </w:r>
    </w:p>
    <w:p w14:paraId="79CD0A1F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A0A51E1" w14:textId="77777777" w:rsidR="00DA6742" w:rsidRDefault="00D07E72">
      <w:pPr>
        <w:pStyle w:val="ConsPlusNonformat"/>
        <w:widowControl/>
        <w:jc w:val="both"/>
      </w:pPr>
      <w:r>
        <w:t xml:space="preserve"> (принадлежность (федеральная, региональная, муниципальная, др.), основное</w:t>
      </w:r>
    </w:p>
    <w:p w14:paraId="08F40014" w14:textId="77777777" w:rsidR="00DA6742" w:rsidRDefault="00D07E72">
      <w:pPr>
        <w:pStyle w:val="ConsPlusNonformat"/>
        <w:widowControl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13B3C2DB" w14:textId="77777777" w:rsidR="00DA6742" w:rsidRDefault="00D07E72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7246F8E3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7C7188C" w14:textId="77777777" w:rsidR="00DA6742" w:rsidRDefault="00D07E72">
      <w:pPr>
        <w:pStyle w:val="ConsPlusNonformat"/>
        <w:widowControl/>
        <w:jc w:val="both"/>
      </w:pPr>
      <w:r>
        <w:t xml:space="preserve">                (границы места массового пребывания людей)</w:t>
      </w:r>
    </w:p>
    <w:p w14:paraId="1C0584E9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AC88E27" w14:textId="77777777" w:rsidR="00DA6742" w:rsidRDefault="00D07E72">
      <w:pPr>
        <w:pStyle w:val="ConsPlusNonformat"/>
        <w:widowControl/>
        <w:jc w:val="both"/>
      </w:pPr>
      <w:r>
        <w:t xml:space="preserve">             (общая площадь, протяженность периметра, метров)</w:t>
      </w:r>
    </w:p>
    <w:p w14:paraId="1B0227CA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CBD3E02" w14:textId="77777777" w:rsidR="00DA6742" w:rsidRDefault="00D07E72">
      <w:pPr>
        <w:pStyle w:val="ConsPlusNonformat"/>
        <w:widowControl/>
        <w:jc w:val="both"/>
      </w:pPr>
      <w:r>
        <w:t>(результаты мониторинга количества людей, одновременно находящихся в месте</w:t>
      </w:r>
    </w:p>
    <w:p w14:paraId="4300B376" w14:textId="77777777" w:rsidR="00DA6742" w:rsidRDefault="00D07E72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0CF17C74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74025AA" w14:textId="77777777" w:rsidR="00DA6742" w:rsidRDefault="00D07E72">
      <w:pPr>
        <w:pStyle w:val="ConsPlusNonformat"/>
        <w:widowControl/>
        <w:jc w:val="both"/>
      </w:pPr>
      <w:r>
        <w:t xml:space="preserve">               (категория места массового пребывания людей)</w:t>
      </w:r>
    </w:p>
    <w:p w14:paraId="62F1B516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DBCEE06" w14:textId="77777777" w:rsidR="00DA6742" w:rsidRDefault="00D07E72">
      <w:pPr>
        <w:pStyle w:val="ConsPlusNonformat"/>
        <w:widowControl/>
        <w:jc w:val="both"/>
      </w:pPr>
      <w:r>
        <w:t xml:space="preserve">  (территориальный орган МВД России, на территории обслуживания которого</w:t>
      </w:r>
    </w:p>
    <w:p w14:paraId="04043EA4" w14:textId="77777777" w:rsidR="00DA6742" w:rsidRDefault="00D07E72">
      <w:pPr>
        <w:pStyle w:val="ConsPlusNonformat"/>
        <w:widowControl/>
        <w:jc w:val="both"/>
      </w:pPr>
      <w:r>
        <w:t xml:space="preserve">      расположено место массового пребывания людей, адрес и телефоны</w:t>
      </w:r>
    </w:p>
    <w:p w14:paraId="31E3C0C4" w14:textId="77777777" w:rsidR="00DA6742" w:rsidRDefault="00D07E72">
      <w:pPr>
        <w:pStyle w:val="ConsPlusNonformat"/>
        <w:widowControl/>
        <w:jc w:val="both"/>
      </w:pPr>
      <w:r>
        <w:t xml:space="preserve">                              дежурной части)</w:t>
      </w:r>
    </w:p>
    <w:p w14:paraId="0966F8F9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E6A0CCC" w14:textId="77777777" w:rsidR="00DA6742" w:rsidRDefault="00D07E72">
      <w:pPr>
        <w:pStyle w:val="ConsPlusNonformat"/>
        <w:widowControl/>
        <w:jc w:val="both"/>
      </w:pPr>
      <w:r>
        <w:t xml:space="preserve">    (общественные объединения и (или) организации, принимающие участие</w:t>
      </w:r>
    </w:p>
    <w:p w14:paraId="5579CB9E" w14:textId="77777777" w:rsidR="00DA6742" w:rsidRDefault="00D07E72">
      <w:pPr>
        <w:pStyle w:val="ConsPlusNonformat"/>
        <w:widowControl/>
        <w:jc w:val="both"/>
      </w:pPr>
      <w:r>
        <w:t xml:space="preserve">   в обеспечении правопорядка в месте массового пребывания людей, ф.и.о.</w:t>
      </w:r>
    </w:p>
    <w:p w14:paraId="3C85609D" w14:textId="77777777" w:rsidR="00DA6742" w:rsidRDefault="00D07E72">
      <w:pPr>
        <w:pStyle w:val="ConsPlusNonformat"/>
        <w:widowControl/>
        <w:jc w:val="both"/>
      </w:pPr>
      <w:r>
        <w:t xml:space="preserve">          руководителя, служебный, мобильный, домашний телефоны)</w:t>
      </w:r>
    </w:p>
    <w:p w14:paraId="63D8364F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8A85547" w14:textId="77777777" w:rsidR="00DA6742" w:rsidRDefault="00D07E72">
      <w:pPr>
        <w:pStyle w:val="ConsPlusNonformat"/>
        <w:widowControl/>
        <w:jc w:val="both"/>
      </w:pPr>
      <w:r>
        <w:t xml:space="preserve">  (краткая характеристика местности в районе расположения места массового</w:t>
      </w:r>
    </w:p>
    <w:p w14:paraId="6CDC8A2A" w14:textId="77777777" w:rsidR="00DA6742" w:rsidRDefault="00D07E72">
      <w:pPr>
        <w:pStyle w:val="ConsPlusNonformat"/>
        <w:widowControl/>
        <w:jc w:val="both"/>
      </w:pPr>
      <w:r>
        <w:t xml:space="preserve">     пребывания людей, рельеф, прилегающие лесные массивы, возможность</w:t>
      </w:r>
    </w:p>
    <w:p w14:paraId="63AD5362" w14:textId="77777777" w:rsidR="00DA6742" w:rsidRDefault="00D07E72">
      <w:pPr>
        <w:pStyle w:val="ConsPlusNonformat"/>
        <w:widowControl/>
        <w:jc w:val="both"/>
      </w:pPr>
      <w:r>
        <w:t xml:space="preserve">                           незаметного подхода)</w:t>
      </w:r>
    </w:p>
    <w:p w14:paraId="0B64C69F" w14:textId="77777777" w:rsidR="00DA6742" w:rsidRDefault="00DA6742">
      <w:pPr>
        <w:pStyle w:val="ConsPlusNonformat"/>
        <w:widowControl/>
        <w:jc w:val="both"/>
      </w:pPr>
    </w:p>
    <w:p w14:paraId="34248A71" w14:textId="77777777" w:rsidR="00DA6742" w:rsidRDefault="00D07E72">
      <w:pPr>
        <w:pStyle w:val="ConsPlusNonformat"/>
        <w:widowControl/>
        <w:jc w:val="both"/>
      </w:pPr>
      <w:r>
        <w:t xml:space="preserve">    2.  Сведения  об  объектах,  расположенных в месте массового пребывания</w:t>
      </w:r>
    </w:p>
    <w:p w14:paraId="78DFF23B" w14:textId="77777777" w:rsidR="00DA6742" w:rsidRDefault="00D07E72">
      <w:pPr>
        <w:pStyle w:val="ConsPlusNonformat"/>
        <w:widowControl/>
        <w:jc w:val="both"/>
      </w:pPr>
      <w:r>
        <w:t>людей</w:t>
      </w:r>
    </w:p>
    <w:p w14:paraId="425CB1D4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5"/>
        <w:gridCol w:w="1685"/>
        <w:gridCol w:w="3443"/>
        <w:gridCol w:w="1678"/>
        <w:gridCol w:w="2148"/>
      </w:tblGrid>
      <w:tr w:rsidR="00DA6742" w14:paraId="1663A10E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1ED72C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F31A5ED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B74127" w14:textId="77777777" w:rsidR="00DA6742" w:rsidRDefault="00D07E72">
            <w:pPr>
              <w:pStyle w:val="ConsPlusNormal"/>
              <w:widowControl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4B36A7" w14:textId="77777777" w:rsidR="00DA6742" w:rsidRDefault="00D07E72">
            <w:pPr>
              <w:pStyle w:val="ConsPlusNormal"/>
              <w:widowControl/>
              <w:jc w:val="center"/>
            </w:pPr>
            <w:r>
              <w:t>Место расположения объекта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7C9B6F" w14:textId="77777777" w:rsidR="00DA6742" w:rsidRDefault="00D07E72">
            <w:pPr>
              <w:pStyle w:val="ConsPlusNormal"/>
              <w:widowControl/>
              <w:jc w:val="center"/>
            </w:pPr>
            <w:r>
              <w:t>Сведения о технической укрепленности и организации охраны объекта</w:t>
            </w:r>
          </w:p>
        </w:tc>
      </w:tr>
      <w:tr w:rsidR="00DA6742" w14:paraId="41EB087D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26649D" w14:textId="77777777" w:rsidR="00DA6742" w:rsidRDefault="00DA6742">
            <w:pPr>
              <w:pStyle w:val="ConsPlusNormal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EE9C4C" w14:textId="77777777" w:rsidR="00DA6742" w:rsidRDefault="00DA6742">
            <w:pPr>
              <w:pStyle w:val="ConsPlusNormal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EEF177" w14:textId="77777777" w:rsidR="00DA6742" w:rsidRDefault="00DA6742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BB2449C" w14:textId="77777777" w:rsidR="00DA6742" w:rsidRDefault="00DA6742">
            <w:pPr>
              <w:pStyle w:val="ConsPlusNormal"/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FF018B" w14:textId="77777777" w:rsidR="00DA6742" w:rsidRDefault="00DA6742">
            <w:pPr>
              <w:pStyle w:val="ConsPlusNormal"/>
            </w:pPr>
          </w:p>
        </w:tc>
      </w:tr>
    </w:tbl>
    <w:p w14:paraId="70B178D3" w14:textId="77777777" w:rsidR="00DA6742" w:rsidRDefault="00DA6742">
      <w:pPr>
        <w:pStyle w:val="ConsPlusNormal"/>
        <w:widowControl/>
        <w:jc w:val="both"/>
      </w:pPr>
    </w:p>
    <w:p w14:paraId="6375398D" w14:textId="77777777" w:rsidR="00DA6742" w:rsidRDefault="00D07E72">
      <w:pPr>
        <w:pStyle w:val="ConsPlusNonformat"/>
        <w:widowControl/>
        <w:jc w:val="both"/>
      </w:pPr>
      <w:r>
        <w:t xml:space="preserve">    3.  Сведения  об  объектах, расположенных в непосредственной близости к</w:t>
      </w:r>
    </w:p>
    <w:p w14:paraId="232DBCA7" w14:textId="77777777" w:rsidR="00DA6742" w:rsidRDefault="00D07E72">
      <w:pPr>
        <w:pStyle w:val="ConsPlusNonformat"/>
        <w:widowControl/>
        <w:jc w:val="both"/>
      </w:pPr>
      <w:r>
        <w:t>месту массового пребывания людей</w:t>
      </w:r>
    </w:p>
    <w:p w14:paraId="2CAB11C2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2"/>
        <w:gridCol w:w="1870"/>
        <w:gridCol w:w="2800"/>
        <w:gridCol w:w="1819"/>
        <w:gridCol w:w="2468"/>
      </w:tblGrid>
      <w:tr w:rsidR="00DA6742" w14:paraId="304E09CD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D51712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E2CDFA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04D1C1" w14:textId="77777777" w:rsidR="00DA6742" w:rsidRDefault="00D07E72">
            <w:pPr>
              <w:pStyle w:val="ConsPlusNormal"/>
              <w:widowControl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EF9C1A" w14:textId="77777777" w:rsidR="00DA6742" w:rsidRDefault="00D07E72">
            <w:pPr>
              <w:pStyle w:val="ConsPlusNormal"/>
              <w:widowControl/>
              <w:jc w:val="center"/>
            </w:pPr>
            <w:r>
              <w:t>Сторона расположения объекта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84453C2" w14:textId="77777777" w:rsidR="00DA6742" w:rsidRDefault="00D07E72">
            <w:pPr>
              <w:pStyle w:val="ConsPlusNormal"/>
              <w:widowControl/>
              <w:jc w:val="center"/>
            </w:pPr>
            <w:r>
              <w:t>Расстояние до места массового пребывания людей (метров)</w:t>
            </w:r>
          </w:p>
        </w:tc>
      </w:tr>
      <w:tr w:rsidR="00DA6742" w14:paraId="58EE678A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DACC86" w14:textId="77777777" w:rsidR="00DA6742" w:rsidRDefault="00DA6742">
            <w:pPr>
              <w:pStyle w:val="ConsPlusNormal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E4FC5C" w14:textId="77777777" w:rsidR="00DA6742" w:rsidRDefault="00DA6742">
            <w:pPr>
              <w:pStyle w:val="ConsPlusNormal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B21A6E" w14:textId="77777777" w:rsidR="00DA6742" w:rsidRDefault="00DA6742">
            <w:pPr>
              <w:pStyle w:val="ConsPlusNormal"/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AACD2F7" w14:textId="77777777" w:rsidR="00DA6742" w:rsidRDefault="00DA6742">
            <w:pPr>
              <w:pStyle w:val="ConsPlusNormal"/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2621E0" w14:textId="77777777" w:rsidR="00DA6742" w:rsidRDefault="00DA6742">
            <w:pPr>
              <w:pStyle w:val="ConsPlusNormal"/>
            </w:pPr>
          </w:p>
        </w:tc>
      </w:tr>
    </w:tbl>
    <w:p w14:paraId="4D06F8D1" w14:textId="77777777" w:rsidR="00DA6742" w:rsidRDefault="00DA6742">
      <w:pPr>
        <w:pStyle w:val="ConsPlusNormal"/>
        <w:widowControl/>
        <w:jc w:val="both"/>
      </w:pPr>
    </w:p>
    <w:p w14:paraId="1F84420B" w14:textId="77777777" w:rsidR="00DA6742" w:rsidRDefault="00D07E72">
      <w:pPr>
        <w:pStyle w:val="ConsPlusNonformat"/>
        <w:widowControl/>
        <w:jc w:val="both"/>
      </w:pPr>
      <w:r>
        <w:t xml:space="preserve">    4.   Размещение   места  массового  пребывания  людей  по  отношению  к</w:t>
      </w:r>
    </w:p>
    <w:p w14:paraId="2FE66ADA" w14:textId="77777777" w:rsidR="00DA6742" w:rsidRDefault="00D07E72">
      <w:pPr>
        <w:pStyle w:val="ConsPlusNonformat"/>
        <w:widowControl/>
        <w:jc w:val="both"/>
      </w:pPr>
      <w:r>
        <w:t>транспортным коммуникациям</w:t>
      </w:r>
    </w:p>
    <w:p w14:paraId="359DF248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5229"/>
        <w:gridCol w:w="1946"/>
        <w:gridCol w:w="1922"/>
      </w:tblGrid>
      <w:tr w:rsidR="00DA6742" w14:paraId="484AAF67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6479C5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A0243A" w14:textId="77777777" w:rsidR="00DA6742" w:rsidRDefault="00D07E72">
            <w:pPr>
              <w:pStyle w:val="ConsPlusNormal"/>
              <w:widowControl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9A9E9B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CC3A2D6" w14:textId="77777777" w:rsidR="00DA6742" w:rsidRDefault="00D07E72">
            <w:pPr>
              <w:pStyle w:val="ConsPlusNormal"/>
              <w:widowControl/>
              <w:jc w:val="center"/>
            </w:pPr>
            <w:r>
              <w:t>Расстояние до транспортных коммуникаций (метров)</w:t>
            </w:r>
          </w:p>
        </w:tc>
      </w:tr>
      <w:tr w:rsidR="00DA6742" w14:paraId="0BFD5989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437DD14" w14:textId="77777777" w:rsidR="00DA6742" w:rsidRDefault="00D07E72">
            <w:pPr>
              <w:pStyle w:val="ConsPlusNormal"/>
              <w:widowControl/>
              <w:jc w:val="center"/>
            </w:pPr>
            <w:r>
              <w:t>1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29403A" w14:textId="77777777" w:rsidR="00DA6742" w:rsidRDefault="00D07E72">
            <w:pPr>
              <w:pStyle w:val="ConsPlusNormal"/>
            </w:pPr>
            <w:r>
              <w:t>Автомобильный (магистрали, шоссе, дороги, автовокзалы, автостанции)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F91C391" w14:textId="77777777" w:rsidR="00DA6742" w:rsidRDefault="00DA6742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086AFF" w14:textId="77777777" w:rsidR="00DA6742" w:rsidRDefault="00DA6742">
            <w:pPr>
              <w:pStyle w:val="ConsPlusNormal"/>
            </w:pPr>
          </w:p>
        </w:tc>
      </w:tr>
      <w:tr w:rsidR="00DA6742" w14:paraId="4803870E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1608648" w14:textId="77777777" w:rsidR="00DA6742" w:rsidRDefault="00D07E72">
            <w:pPr>
              <w:pStyle w:val="ConsPlusNormal"/>
              <w:widowControl/>
              <w:jc w:val="center"/>
            </w:pPr>
            <w:r>
              <w:lastRenderedPageBreak/>
              <w:t>2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0C43C2" w14:textId="77777777" w:rsidR="00DA6742" w:rsidRDefault="00D07E72">
            <w:pPr>
              <w:pStyle w:val="ConsPlusNormal"/>
            </w:pPr>
            <w:r>
              <w:t>Железнодорожный (железнодорожные пути, вокзалы, станции, платформы, переезды)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904DE1" w14:textId="77777777" w:rsidR="00DA6742" w:rsidRDefault="00DA6742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0899DD" w14:textId="77777777" w:rsidR="00DA6742" w:rsidRDefault="00DA6742">
            <w:pPr>
              <w:pStyle w:val="ConsPlusNormal"/>
            </w:pPr>
          </w:p>
        </w:tc>
      </w:tr>
      <w:tr w:rsidR="00DA6742" w14:paraId="47ADF035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6100C6" w14:textId="77777777" w:rsidR="00DA6742" w:rsidRDefault="00D07E72">
            <w:pPr>
              <w:pStyle w:val="ConsPlusNormal"/>
              <w:widowControl/>
              <w:jc w:val="center"/>
            </w:pPr>
            <w:r>
              <w:t>3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6779DC" w14:textId="77777777" w:rsidR="00DA6742" w:rsidRDefault="00D07E72">
            <w:pPr>
              <w:pStyle w:val="ConsPlusNormal"/>
            </w:pPr>
            <w:r>
              <w:t>Воздушный (аэропорты, аэровокзалы, военные аэродромы, вертолетные площадки, взлетно-посадочные полосы)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BA9CCD" w14:textId="77777777" w:rsidR="00DA6742" w:rsidRDefault="00DA6742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41E40EE" w14:textId="77777777" w:rsidR="00DA6742" w:rsidRDefault="00DA6742">
            <w:pPr>
              <w:pStyle w:val="ConsPlusNormal"/>
            </w:pPr>
          </w:p>
        </w:tc>
      </w:tr>
      <w:tr w:rsidR="00DA6742" w14:paraId="0F6F3AD6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E503EE" w14:textId="77777777" w:rsidR="00DA6742" w:rsidRDefault="00D07E72">
            <w:pPr>
              <w:pStyle w:val="ConsPlusNormal"/>
              <w:widowControl/>
              <w:jc w:val="center"/>
            </w:pPr>
            <w:r>
              <w:t>4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D4CA21" w14:textId="77777777" w:rsidR="00DA6742" w:rsidRDefault="00D07E72">
            <w:pPr>
              <w:pStyle w:val="ConsPlusNormal"/>
            </w:pPr>
            <w:r>
              <w:t>Водный (морские и речные порты, причалы)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5B39D0" w14:textId="77777777" w:rsidR="00DA6742" w:rsidRDefault="00DA6742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C5DAFF" w14:textId="77777777" w:rsidR="00DA6742" w:rsidRDefault="00DA6742">
            <w:pPr>
              <w:pStyle w:val="ConsPlusNormal"/>
            </w:pPr>
          </w:p>
        </w:tc>
      </w:tr>
    </w:tbl>
    <w:p w14:paraId="3930E12F" w14:textId="77777777" w:rsidR="00DA6742" w:rsidRDefault="00DA6742">
      <w:pPr>
        <w:pStyle w:val="ConsPlusNormal"/>
        <w:widowControl/>
        <w:jc w:val="both"/>
      </w:pPr>
    </w:p>
    <w:p w14:paraId="233B9FD1" w14:textId="77777777" w:rsidR="00DA6742" w:rsidRDefault="00D07E72">
      <w:pPr>
        <w:pStyle w:val="ConsPlusNonformat"/>
        <w:widowControl/>
        <w:jc w:val="both"/>
      </w:pPr>
      <w:r>
        <w:t xml:space="preserve">    5.   Сведения   об   организациях,  осуществляющих  обслуживание  места</w:t>
      </w:r>
    </w:p>
    <w:p w14:paraId="416EE34D" w14:textId="77777777" w:rsidR="00DA6742" w:rsidRDefault="00D07E72">
      <w:pPr>
        <w:pStyle w:val="ConsPlusNonformat"/>
        <w:widowControl/>
        <w:jc w:val="both"/>
      </w:pPr>
      <w:r>
        <w:t>массового пребывания людей</w:t>
      </w:r>
    </w:p>
    <w:p w14:paraId="5612DAA9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4"/>
        <w:gridCol w:w="4416"/>
        <w:gridCol w:w="2400"/>
        <w:gridCol w:w="2139"/>
      </w:tblGrid>
      <w:tr w:rsidR="00DA6742" w14:paraId="5E14C1C1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5B6F7F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D11668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556142" w14:textId="77777777" w:rsidR="00DA6742" w:rsidRDefault="00D07E72">
            <w:pPr>
              <w:pStyle w:val="ConsPlusNormal"/>
              <w:widowControl/>
              <w:jc w:val="center"/>
            </w:pPr>
            <w:r>
              <w:t>Вид деятельности по обслуживанию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80F3C6" w14:textId="77777777" w:rsidR="00DA6742" w:rsidRDefault="00D07E72">
            <w:pPr>
              <w:pStyle w:val="ConsPlusNormal"/>
              <w:widowControl/>
              <w:jc w:val="center"/>
            </w:pPr>
            <w:r>
              <w:t>График проведения работ</w:t>
            </w:r>
          </w:p>
        </w:tc>
      </w:tr>
      <w:tr w:rsidR="00DA6742" w14:paraId="5D2BC823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59E63F" w14:textId="77777777" w:rsidR="00DA6742" w:rsidRDefault="00DA6742">
            <w:pPr>
              <w:pStyle w:val="ConsPlusNormal"/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E2F69F" w14:textId="77777777" w:rsidR="00DA6742" w:rsidRDefault="00DA6742">
            <w:pPr>
              <w:pStyle w:val="ConsPlusNormal"/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1C15A5" w14:textId="77777777" w:rsidR="00DA6742" w:rsidRDefault="00DA6742">
            <w:pPr>
              <w:pStyle w:val="ConsPlusNormal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771349" w14:textId="77777777" w:rsidR="00DA6742" w:rsidRDefault="00DA6742">
            <w:pPr>
              <w:pStyle w:val="ConsPlusNormal"/>
            </w:pPr>
          </w:p>
        </w:tc>
      </w:tr>
    </w:tbl>
    <w:p w14:paraId="73A9C0DA" w14:textId="77777777" w:rsidR="00DA6742" w:rsidRDefault="00DA6742">
      <w:pPr>
        <w:pStyle w:val="ConsPlusNormal"/>
        <w:widowControl/>
        <w:jc w:val="both"/>
      </w:pPr>
    </w:p>
    <w:p w14:paraId="525858BD" w14:textId="77777777" w:rsidR="00DA6742" w:rsidRDefault="00D07E72">
      <w:pPr>
        <w:pStyle w:val="ConsPlusNonformat"/>
        <w:widowControl/>
        <w:jc w:val="both"/>
      </w:pPr>
      <w:r>
        <w:t xml:space="preserve">    6.  Общие  сведения  о  работниках  и (или) арендаторах места массового</w:t>
      </w:r>
    </w:p>
    <w:p w14:paraId="22513A15" w14:textId="77777777" w:rsidR="00DA6742" w:rsidRDefault="00D07E72">
      <w:pPr>
        <w:pStyle w:val="ConsPlusNonformat"/>
        <w:widowControl/>
        <w:jc w:val="both"/>
      </w:pPr>
      <w:r>
        <w:t>пребывания  людей,  а  также  объектов,  расположенных  в  месте  массового</w:t>
      </w:r>
    </w:p>
    <w:p w14:paraId="212DEEEE" w14:textId="77777777" w:rsidR="00DA6742" w:rsidRDefault="00D07E72">
      <w:pPr>
        <w:pStyle w:val="ConsPlusNonformat"/>
        <w:widowControl/>
        <w:jc w:val="both"/>
      </w:pPr>
      <w:r>
        <w:t>пребывания людей</w:t>
      </w:r>
    </w:p>
    <w:p w14:paraId="7A33D5E2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1A12C80" w14:textId="77777777" w:rsidR="00DA6742" w:rsidRDefault="00D07E72">
      <w:pPr>
        <w:pStyle w:val="ConsPlusNonformat"/>
        <w:widowControl/>
        <w:jc w:val="both"/>
      </w:pPr>
      <w:r>
        <w:t xml:space="preserve">                         (численность работников)</w:t>
      </w:r>
    </w:p>
    <w:p w14:paraId="0F34E579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B54048E" w14:textId="77777777" w:rsidR="00DA6742" w:rsidRDefault="00D07E72">
      <w:pPr>
        <w:pStyle w:val="ConsPlusNonformat"/>
        <w:widowControl/>
        <w:jc w:val="both"/>
      </w:pPr>
      <w:r>
        <w:t xml:space="preserve">   (средняя и максимальная посещаемость объекта, количество одновременно</w:t>
      </w:r>
    </w:p>
    <w:p w14:paraId="613FC53A" w14:textId="77777777" w:rsidR="00DA6742" w:rsidRDefault="00D07E72">
      <w:pPr>
        <w:pStyle w:val="ConsPlusNonformat"/>
        <w:widowControl/>
        <w:jc w:val="both"/>
      </w:pPr>
      <w:r>
        <w:t xml:space="preserve">                            пребывающих людей)</w:t>
      </w:r>
    </w:p>
    <w:p w14:paraId="667E35D5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2E41E93" w14:textId="77777777" w:rsidR="00DA6742" w:rsidRDefault="00D07E72">
      <w:pPr>
        <w:pStyle w:val="ConsPlusNonformat"/>
        <w:widowControl/>
        <w:jc w:val="both"/>
      </w:pPr>
      <w:r>
        <w:t xml:space="preserve">                         (сведения об арендаторах)</w:t>
      </w:r>
    </w:p>
    <w:p w14:paraId="547599FC" w14:textId="77777777" w:rsidR="00DA6742" w:rsidRDefault="00DA6742">
      <w:pPr>
        <w:pStyle w:val="ConsPlusNonformat"/>
        <w:widowControl/>
        <w:jc w:val="both"/>
      </w:pPr>
    </w:p>
    <w:p w14:paraId="3EA1354F" w14:textId="77777777" w:rsidR="00DA6742" w:rsidRDefault="00D07E72">
      <w:pPr>
        <w:pStyle w:val="ConsPlusNonformat"/>
        <w:widowControl/>
        <w:jc w:val="both"/>
      </w:pPr>
      <w:r>
        <w:t xml:space="preserve">    7.  Сведения  о  потенциально  опасных  участках  и  (или)  критических</w:t>
      </w:r>
    </w:p>
    <w:p w14:paraId="4986EC98" w14:textId="77777777" w:rsidR="00DA6742" w:rsidRDefault="00D07E72">
      <w:pPr>
        <w:pStyle w:val="ConsPlusNonformat"/>
        <w:widowControl/>
        <w:jc w:val="both"/>
      </w:pPr>
      <w:r>
        <w:t>элементах места массового пребывания людей</w:t>
      </w:r>
    </w:p>
    <w:p w14:paraId="582F5557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0"/>
        <w:gridCol w:w="3623"/>
        <w:gridCol w:w="1829"/>
        <w:gridCol w:w="3567"/>
      </w:tblGrid>
      <w:tr w:rsidR="00DA6742" w14:paraId="37993487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E9C771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9515E9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3768003" w14:textId="77777777" w:rsidR="00DA6742" w:rsidRDefault="00D07E72">
            <w:pPr>
              <w:pStyle w:val="ConsPlusNormal"/>
              <w:widowControl/>
              <w:jc w:val="center"/>
            </w:pPr>
            <w:r>
              <w:t>Количество работающих человек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19A9F1" w14:textId="77777777" w:rsidR="00DA6742" w:rsidRDefault="00D07E72">
            <w:pPr>
              <w:pStyle w:val="ConsPlusNormal"/>
              <w:widowControl/>
              <w:jc w:val="center"/>
            </w:pPr>
            <w:r>
              <w:t>Характер возможной чрезвычайной ситуации</w:t>
            </w:r>
          </w:p>
        </w:tc>
      </w:tr>
      <w:tr w:rsidR="00DA6742" w14:paraId="31A4E35C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80FECE" w14:textId="77777777" w:rsidR="00DA6742" w:rsidRDefault="00DA6742">
            <w:pPr>
              <w:pStyle w:val="ConsPlusNormal"/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BBDD8E" w14:textId="77777777" w:rsidR="00DA6742" w:rsidRDefault="00DA6742">
            <w:pPr>
              <w:pStyle w:val="ConsPlusNormal"/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82F7DAF" w14:textId="77777777" w:rsidR="00DA6742" w:rsidRDefault="00DA6742">
            <w:pPr>
              <w:pStyle w:val="ConsPlusNormal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F56809" w14:textId="77777777" w:rsidR="00DA6742" w:rsidRDefault="00DA6742">
            <w:pPr>
              <w:pStyle w:val="ConsPlusNormal"/>
            </w:pPr>
          </w:p>
        </w:tc>
      </w:tr>
    </w:tbl>
    <w:p w14:paraId="1DB2FBD8" w14:textId="77777777" w:rsidR="00DA6742" w:rsidRDefault="00DA6742">
      <w:pPr>
        <w:pStyle w:val="ConsPlusNormal"/>
        <w:widowControl/>
        <w:jc w:val="both"/>
      </w:pPr>
    </w:p>
    <w:p w14:paraId="76744284" w14:textId="77777777" w:rsidR="00DA6742" w:rsidRDefault="00D07E72">
      <w:pPr>
        <w:pStyle w:val="ConsPlusNonformat"/>
        <w:widowControl/>
        <w:jc w:val="both"/>
      </w:pPr>
      <w:r>
        <w:t xml:space="preserve">    8.  Возможные  противоправные  действия  в  месте  массового пребывания</w:t>
      </w:r>
    </w:p>
    <w:p w14:paraId="6528B2DE" w14:textId="77777777" w:rsidR="00DA6742" w:rsidRDefault="00D07E72">
      <w:pPr>
        <w:pStyle w:val="ConsPlusNonformat"/>
        <w:widowControl/>
        <w:jc w:val="both"/>
      </w:pPr>
      <w:r>
        <w:t>людей:</w:t>
      </w:r>
    </w:p>
    <w:p w14:paraId="6562E4A9" w14:textId="77777777" w:rsidR="00DA6742" w:rsidRDefault="00D07E72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1DEB0475" w14:textId="77777777" w:rsidR="00DA6742" w:rsidRDefault="00D07E72">
      <w:pPr>
        <w:pStyle w:val="ConsPlusNonformat"/>
        <w:widowControl/>
        <w:jc w:val="both"/>
      </w:pPr>
      <w:r>
        <w:t xml:space="preserve">         (описание возможных противоправных действий (совершение взрыва,</w:t>
      </w:r>
    </w:p>
    <w:p w14:paraId="5C16C6E8" w14:textId="77777777" w:rsidR="00DA6742" w:rsidRDefault="00D07E72">
      <w:pPr>
        <w:pStyle w:val="ConsPlusNonformat"/>
        <w:widowControl/>
        <w:jc w:val="both"/>
      </w:pPr>
      <w:r>
        <w:t xml:space="preserve">        поджога или иных действий, направленных на причинение вреда жизни</w:t>
      </w:r>
    </w:p>
    <w:p w14:paraId="70D99A47" w14:textId="77777777" w:rsidR="00DA6742" w:rsidRDefault="00D07E72">
      <w:pPr>
        <w:pStyle w:val="ConsPlusNonformat"/>
        <w:widowControl/>
        <w:jc w:val="both"/>
      </w:pPr>
      <w:r>
        <w:t xml:space="preserve">          и здоровью людей, разрушение расположенных в месте массового</w:t>
      </w:r>
    </w:p>
    <w:p w14:paraId="67009A7D" w14:textId="77777777" w:rsidR="00DA6742" w:rsidRDefault="00D07E72">
      <w:pPr>
        <w:pStyle w:val="ConsPlusNonformat"/>
        <w:widowControl/>
        <w:jc w:val="both"/>
      </w:pPr>
      <w:r>
        <w:t xml:space="preserve">          пребывания людей объектов и сооружений или угроза совершения</w:t>
      </w:r>
    </w:p>
    <w:p w14:paraId="1D33A1A0" w14:textId="77777777" w:rsidR="00DA6742" w:rsidRDefault="00D07E72">
      <w:pPr>
        <w:pStyle w:val="ConsPlusNonformat"/>
        <w:widowControl/>
        <w:jc w:val="both"/>
      </w:pPr>
      <w:r>
        <w:t xml:space="preserve">            указанных действий, захват заложников, вывод из строя или</w:t>
      </w:r>
    </w:p>
    <w:p w14:paraId="60CC4666" w14:textId="77777777" w:rsidR="00DA6742" w:rsidRDefault="00D07E72">
      <w:pPr>
        <w:pStyle w:val="ConsPlusNonformat"/>
        <w:widowControl/>
        <w:jc w:val="both"/>
      </w:pPr>
      <w:r>
        <w:t xml:space="preserve">       несанкционированное вмешательство в работу различных коммуникаций,</w:t>
      </w:r>
    </w:p>
    <w:p w14:paraId="17B597A4" w14:textId="77777777" w:rsidR="00DA6742" w:rsidRDefault="00D07E72">
      <w:pPr>
        <w:pStyle w:val="ConsPlusNonformat"/>
        <w:widowControl/>
        <w:jc w:val="both"/>
      </w:pPr>
      <w:r>
        <w:t xml:space="preserve">                                 иные ситуации)</w:t>
      </w:r>
    </w:p>
    <w:p w14:paraId="2C87273A" w14:textId="77777777" w:rsidR="00DA6742" w:rsidRDefault="00D07E72">
      <w:pPr>
        <w:pStyle w:val="ConsPlusNonformat"/>
        <w:widowControl/>
        <w:jc w:val="both"/>
      </w:pPr>
      <w:r>
        <w:t xml:space="preserve">    б) ____________________________________________________________________</w:t>
      </w:r>
    </w:p>
    <w:p w14:paraId="57F89BD5" w14:textId="77777777" w:rsidR="00DA6742" w:rsidRDefault="00D07E72">
      <w:pPr>
        <w:pStyle w:val="ConsPlusNonformat"/>
        <w:widowControl/>
        <w:jc w:val="both"/>
      </w:pPr>
      <w:r>
        <w:t xml:space="preserve">         (зафиксированные диверсионно-террористические проявления в месте</w:t>
      </w:r>
    </w:p>
    <w:p w14:paraId="777F2A52" w14:textId="77777777" w:rsidR="00DA6742" w:rsidRDefault="00D07E72">
      <w:pPr>
        <w:pStyle w:val="ConsPlusNonformat"/>
        <w:widowControl/>
        <w:jc w:val="both"/>
      </w:pPr>
      <w:r>
        <w:t xml:space="preserve">            массового пребывания людей или в районе его расположения,</w:t>
      </w:r>
    </w:p>
    <w:p w14:paraId="648773DD" w14:textId="77777777" w:rsidR="00DA6742" w:rsidRDefault="00D07E72">
      <w:pPr>
        <w:pStyle w:val="ConsPlusNonformat"/>
        <w:widowControl/>
        <w:jc w:val="both"/>
      </w:pPr>
      <w:r>
        <w:t xml:space="preserve">                            их краткая характеристика)</w:t>
      </w:r>
    </w:p>
    <w:p w14:paraId="3B74CAAA" w14:textId="77777777" w:rsidR="00DA6742" w:rsidRDefault="00DA6742">
      <w:pPr>
        <w:pStyle w:val="ConsPlusNonformat"/>
        <w:widowControl/>
        <w:jc w:val="both"/>
      </w:pPr>
    </w:p>
    <w:p w14:paraId="0A8FAC62" w14:textId="77777777" w:rsidR="00DA6742" w:rsidRDefault="00D07E72">
      <w:pPr>
        <w:pStyle w:val="ConsPlusNonformat"/>
        <w:widowControl/>
        <w:jc w:val="both"/>
      </w:pPr>
      <w:r>
        <w:t xml:space="preserve">    9.  Оценка социально-экономических последствий террористического акта в</w:t>
      </w:r>
    </w:p>
    <w:p w14:paraId="44D4F029" w14:textId="77777777" w:rsidR="00DA6742" w:rsidRDefault="00D07E72">
      <w:pPr>
        <w:pStyle w:val="ConsPlusNonformat"/>
        <w:widowControl/>
        <w:jc w:val="both"/>
      </w:pPr>
      <w:r>
        <w:t>месте массового пребывания людей</w:t>
      </w:r>
    </w:p>
    <w:p w14:paraId="380E3674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142"/>
        <w:gridCol w:w="4003"/>
        <w:gridCol w:w="2804"/>
      </w:tblGrid>
      <w:tr w:rsidR="00DA6742" w14:paraId="4DBC346A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4BC6A7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10A539" w14:textId="77777777" w:rsidR="00DA6742" w:rsidRDefault="00D07E72">
            <w:pPr>
              <w:pStyle w:val="ConsPlusNormal"/>
              <w:widowControl/>
              <w:jc w:val="center"/>
            </w:pPr>
            <w:r>
              <w:t>Террористическая угроза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9F4A29" w14:textId="77777777" w:rsidR="00DA6742" w:rsidRDefault="00D07E72">
            <w:pPr>
              <w:pStyle w:val="ConsPlusNormal"/>
              <w:widowControl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ECC131" w14:textId="77777777" w:rsidR="00DA6742" w:rsidRDefault="00D07E72">
            <w:pPr>
              <w:pStyle w:val="ConsPlusNormal"/>
              <w:widowControl/>
              <w:jc w:val="center"/>
            </w:pPr>
            <w:r>
              <w:t>Масштаб последствий террористического акта</w:t>
            </w:r>
          </w:p>
        </w:tc>
      </w:tr>
      <w:tr w:rsidR="00DA6742" w14:paraId="3A19C531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33A884" w14:textId="77777777" w:rsidR="00DA6742" w:rsidRDefault="00DA6742">
            <w:pPr>
              <w:pStyle w:val="ConsPlusNormal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0D499E9" w14:textId="77777777" w:rsidR="00DA6742" w:rsidRDefault="00DA6742">
            <w:pPr>
              <w:pStyle w:val="ConsPlusNormal"/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213DD5" w14:textId="77777777" w:rsidR="00DA6742" w:rsidRDefault="00DA6742">
            <w:pPr>
              <w:pStyle w:val="ConsPlusNormal"/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4E0B71" w14:textId="77777777" w:rsidR="00DA6742" w:rsidRDefault="00DA6742">
            <w:pPr>
              <w:pStyle w:val="ConsPlusNormal"/>
            </w:pPr>
          </w:p>
        </w:tc>
      </w:tr>
    </w:tbl>
    <w:p w14:paraId="09AECC29" w14:textId="77777777" w:rsidR="00DA6742" w:rsidRDefault="00DA6742">
      <w:pPr>
        <w:pStyle w:val="ConsPlusNormal"/>
        <w:widowControl/>
        <w:jc w:val="both"/>
      </w:pPr>
    </w:p>
    <w:p w14:paraId="11DAEED4" w14:textId="77777777" w:rsidR="00DA6742" w:rsidRDefault="00D07E72">
      <w:pPr>
        <w:pStyle w:val="ConsPlusNonformat"/>
        <w:widowControl/>
        <w:jc w:val="both"/>
      </w:pPr>
      <w:r>
        <w:t xml:space="preserve">    10.  Силы и средства, привлекаемые для обеспечения антитеррористической</w:t>
      </w:r>
    </w:p>
    <w:p w14:paraId="1708FBC2" w14:textId="77777777" w:rsidR="00DA6742" w:rsidRDefault="00D07E72">
      <w:pPr>
        <w:pStyle w:val="ConsPlusNonformat"/>
        <w:widowControl/>
        <w:jc w:val="both"/>
      </w:pPr>
      <w:r>
        <w:t>защищенности места массового пребывания людей:</w:t>
      </w:r>
    </w:p>
    <w:p w14:paraId="4EAEF28E" w14:textId="77777777" w:rsidR="00DA6742" w:rsidRDefault="00D07E72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289C0A74" w14:textId="77777777" w:rsidR="00DA6742" w:rsidRDefault="00D07E72">
      <w:pPr>
        <w:pStyle w:val="ConsPlusNonformat"/>
        <w:widowControl/>
        <w:jc w:val="both"/>
      </w:pPr>
      <w:r>
        <w:t xml:space="preserve">         (территориальные органы МВД России и Росгвардии, подразделение</w:t>
      </w:r>
    </w:p>
    <w:p w14:paraId="0549C7F4" w14:textId="77777777" w:rsidR="00DA6742" w:rsidRDefault="00D07E72">
      <w:pPr>
        <w:pStyle w:val="ConsPlusNonformat"/>
        <w:widowControl/>
        <w:jc w:val="both"/>
      </w:pPr>
      <w:r>
        <w:t xml:space="preserve">               ведомственной охраны, частная охранная организация,</w:t>
      </w:r>
    </w:p>
    <w:p w14:paraId="7A889DE0" w14:textId="77777777" w:rsidR="00DA6742" w:rsidRDefault="00D07E72">
      <w:pPr>
        <w:pStyle w:val="ConsPlusNonformat"/>
        <w:widowControl/>
        <w:jc w:val="both"/>
      </w:pPr>
      <w:r>
        <w:t xml:space="preserve">         общественное формирование; адрес, ф.и.о., телефон руководителя,</w:t>
      </w:r>
    </w:p>
    <w:p w14:paraId="661D8A17" w14:textId="77777777" w:rsidR="00DA6742" w:rsidRDefault="00D07E72">
      <w:pPr>
        <w:pStyle w:val="ConsPlusNonformat"/>
        <w:widowControl/>
        <w:jc w:val="both"/>
      </w:pPr>
      <w:r>
        <w:t xml:space="preserve">           телефоны дежурной части, номер, дата выдачи и срок действия</w:t>
      </w:r>
    </w:p>
    <w:p w14:paraId="16478DF8" w14:textId="77777777" w:rsidR="00DA6742" w:rsidRDefault="00D07E72">
      <w:pPr>
        <w:pStyle w:val="ConsPlusNonformat"/>
        <w:widowControl/>
        <w:jc w:val="both"/>
      </w:pPr>
      <w:r>
        <w:t xml:space="preserve">          лицензии на осуществление охранной деятельности (для частных</w:t>
      </w:r>
    </w:p>
    <w:p w14:paraId="521E0F00" w14:textId="77777777" w:rsidR="00DA6742" w:rsidRDefault="00D07E72">
      <w:pPr>
        <w:pStyle w:val="ConsPlusNonformat"/>
        <w:widowControl/>
        <w:jc w:val="both"/>
      </w:pPr>
      <w:r>
        <w:t xml:space="preserve">                              охранных организаций)</w:t>
      </w:r>
    </w:p>
    <w:p w14:paraId="66325DC5" w14:textId="77777777" w:rsidR="00DA6742" w:rsidRDefault="00D07E72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3544488D" w14:textId="77777777" w:rsidR="00DA6742" w:rsidRDefault="00D07E72">
      <w:pPr>
        <w:pStyle w:val="ConsPlusNonformat"/>
        <w:widowControl/>
        <w:jc w:val="both"/>
      </w:pPr>
      <w:r>
        <w:t xml:space="preserve">         (маршруты автопатрулей полиции, приближенные к месту массового</w:t>
      </w:r>
    </w:p>
    <w:p w14:paraId="17A017FA" w14:textId="77777777" w:rsidR="00DA6742" w:rsidRDefault="00D07E72">
      <w:pPr>
        <w:pStyle w:val="ConsPlusNonformat"/>
        <w:widowControl/>
        <w:jc w:val="both"/>
      </w:pPr>
      <w:r>
        <w:t xml:space="preserve">       пребывания людей, график объезда места массового пребывания людей,</w:t>
      </w:r>
    </w:p>
    <w:p w14:paraId="73C4819F" w14:textId="77777777" w:rsidR="00DA6742" w:rsidRDefault="00D07E72">
      <w:pPr>
        <w:pStyle w:val="ConsPlusNonformat"/>
        <w:widowControl/>
        <w:jc w:val="both"/>
      </w:pPr>
      <w:r>
        <w:t xml:space="preserve">        время прибытия группы быстрого реагирования (группы задержания)</w:t>
      </w:r>
    </w:p>
    <w:p w14:paraId="54ADAC9E" w14:textId="77777777" w:rsidR="00DA6742" w:rsidRDefault="00D07E72">
      <w:pPr>
        <w:pStyle w:val="ConsPlusNonformat"/>
        <w:widowControl/>
        <w:jc w:val="both"/>
      </w:pPr>
      <w:r>
        <w:t xml:space="preserve">          подразделения полиции и (или) войск национальной гвардии</w:t>
      </w:r>
    </w:p>
    <w:p w14:paraId="25C40CFB" w14:textId="77777777" w:rsidR="00DA6742" w:rsidRDefault="00D07E72">
      <w:pPr>
        <w:pStyle w:val="ConsPlusNonformat"/>
        <w:widowControl/>
        <w:jc w:val="both"/>
      </w:pPr>
      <w:r>
        <w:t xml:space="preserve">            Российской Федерации от места постоянной дислокации)</w:t>
      </w:r>
    </w:p>
    <w:p w14:paraId="6D32BC04" w14:textId="77777777" w:rsidR="00DA6742" w:rsidRDefault="00D07E72">
      <w:pPr>
        <w:pStyle w:val="ConsPlusNonformat"/>
        <w:widowControl/>
        <w:jc w:val="both"/>
      </w:pPr>
      <w:r>
        <w:t xml:space="preserve">    в) ___________________________________________________________________;</w:t>
      </w:r>
    </w:p>
    <w:p w14:paraId="4E63E68E" w14:textId="77777777" w:rsidR="00DA6742" w:rsidRDefault="00D07E72">
      <w:pPr>
        <w:pStyle w:val="ConsPlusNonformat"/>
        <w:widowControl/>
        <w:jc w:val="both"/>
      </w:pPr>
      <w:r>
        <w:t xml:space="preserve">          (наличие и характеристика стационарных постов полиции</w:t>
      </w:r>
    </w:p>
    <w:p w14:paraId="6990AE39" w14:textId="77777777" w:rsidR="00DA6742" w:rsidRDefault="00D07E72">
      <w:pPr>
        <w:pStyle w:val="ConsPlusNonformat"/>
        <w:widowControl/>
        <w:jc w:val="both"/>
      </w:pPr>
      <w:r>
        <w:t xml:space="preserve">          и (или) подразделения войск национальной гвардии Российской</w:t>
      </w:r>
    </w:p>
    <w:p w14:paraId="6E78BC56" w14:textId="77777777" w:rsidR="00DA6742" w:rsidRDefault="00D07E72">
      <w:pPr>
        <w:pStyle w:val="ConsPlusNonformat"/>
        <w:widowControl/>
        <w:jc w:val="both"/>
      </w:pPr>
      <w:r>
        <w:t xml:space="preserve">          Федерации в месте массового пребывания людей, их дислокация,</w:t>
      </w:r>
    </w:p>
    <w:p w14:paraId="28DE2435" w14:textId="77777777" w:rsidR="00DA6742" w:rsidRDefault="00D07E72">
      <w:pPr>
        <w:pStyle w:val="ConsPlusNonformat"/>
        <w:widowControl/>
        <w:jc w:val="both"/>
      </w:pPr>
      <w:r>
        <w:t xml:space="preserve">                  техническая оснащенность, режим службы)</w:t>
      </w:r>
    </w:p>
    <w:p w14:paraId="6D1FCD8F" w14:textId="77777777" w:rsidR="00DA6742" w:rsidRDefault="00D07E72">
      <w:pPr>
        <w:pStyle w:val="ConsPlusNonformat"/>
        <w:widowControl/>
        <w:jc w:val="both"/>
      </w:pPr>
      <w:r>
        <w:t xml:space="preserve">    г)  состав наряда, обеспечивающего охрану общественного порядка в месте</w:t>
      </w:r>
    </w:p>
    <w:p w14:paraId="781DCBA6" w14:textId="77777777" w:rsidR="00DA6742" w:rsidRDefault="00D07E72">
      <w:pPr>
        <w:pStyle w:val="ConsPlusNonformat"/>
        <w:widowControl/>
        <w:jc w:val="both"/>
      </w:pPr>
      <w:r>
        <w:t>массового пребывания людей, отдельно по его принадлежности и виду</w:t>
      </w:r>
    </w:p>
    <w:p w14:paraId="2A1AA44E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62"/>
        <w:gridCol w:w="1688"/>
        <w:gridCol w:w="1689"/>
      </w:tblGrid>
      <w:tr w:rsidR="00DA6742" w14:paraId="46D06002" w14:textId="77777777">
        <w:tc>
          <w:tcPr>
            <w:tcW w:w="62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1E07B2" w14:textId="77777777" w:rsidR="00DA6742" w:rsidRDefault="00D07E72">
            <w:pPr>
              <w:pStyle w:val="ConsPlusNormal"/>
              <w:widowControl/>
              <w:jc w:val="center"/>
            </w:pPr>
            <w:r>
              <w:t>Вид наряда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1A1CD2" w14:textId="77777777" w:rsidR="00DA6742" w:rsidRDefault="00D07E72">
            <w:pPr>
              <w:pStyle w:val="ConsPlusNormal"/>
              <w:widowControl/>
              <w:jc w:val="center"/>
            </w:pPr>
            <w:r>
              <w:t>Количество</w:t>
            </w:r>
          </w:p>
        </w:tc>
      </w:tr>
      <w:tr w:rsidR="00DA6742" w14:paraId="57585C74" w14:textId="77777777">
        <w:tc>
          <w:tcPr>
            <w:tcW w:w="626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FFFDA6" w14:textId="77777777" w:rsidR="00DA6742" w:rsidRDefault="00DA6742"/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B2A9BC" w14:textId="77777777" w:rsidR="00DA6742" w:rsidRDefault="00D07E72">
            <w:pPr>
              <w:pStyle w:val="ConsPlusNormal"/>
              <w:widowControl/>
              <w:jc w:val="center"/>
            </w:pPr>
            <w:r>
              <w:t>единиц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2688BB" w14:textId="77777777" w:rsidR="00DA6742" w:rsidRDefault="00D07E72">
            <w:pPr>
              <w:pStyle w:val="ConsPlusNormal"/>
              <w:widowControl/>
              <w:jc w:val="center"/>
            </w:pPr>
            <w:r>
              <w:t>человек</w:t>
            </w:r>
          </w:p>
        </w:tc>
      </w:tr>
      <w:tr w:rsidR="00DA6742" w14:paraId="08C1D323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DFA4FB" w14:textId="77777777" w:rsidR="00DA6742" w:rsidRDefault="00D07E72">
            <w:pPr>
              <w:pStyle w:val="ConsPlusNormal"/>
            </w:pPr>
            <w:r>
              <w:t>Стационарный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C91F07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B83478" w14:textId="77777777" w:rsidR="00DA6742" w:rsidRDefault="00DA6742">
            <w:pPr>
              <w:pStyle w:val="ConsPlusNormal"/>
            </w:pPr>
          </w:p>
        </w:tc>
      </w:tr>
      <w:tr w:rsidR="00DA6742" w14:paraId="6D918B4A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CD9CCA" w14:textId="77777777" w:rsidR="00DA6742" w:rsidRDefault="00D07E72">
            <w:pPr>
              <w:pStyle w:val="ConsPlusNormal"/>
            </w:pPr>
            <w:r>
              <w:t>Пеший внутренний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04B845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1DDC1A" w14:textId="77777777" w:rsidR="00DA6742" w:rsidRDefault="00DA6742">
            <w:pPr>
              <w:pStyle w:val="ConsPlusNormal"/>
            </w:pPr>
          </w:p>
        </w:tc>
      </w:tr>
      <w:tr w:rsidR="00DA6742" w14:paraId="672FFFB1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9983EB" w14:textId="77777777" w:rsidR="00DA6742" w:rsidRDefault="00D07E72">
            <w:pPr>
              <w:pStyle w:val="ConsPlusNormal"/>
            </w:pPr>
            <w:r>
              <w:t>Суточный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668B24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FF4A377" w14:textId="77777777" w:rsidR="00DA6742" w:rsidRDefault="00DA6742">
            <w:pPr>
              <w:pStyle w:val="ConsPlusNormal"/>
            </w:pPr>
          </w:p>
        </w:tc>
      </w:tr>
      <w:tr w:rsidR="00DA6742" w14:paraId="7D6C69CA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771260F" w14:textId="77777777" w:rsidR="00DA6742" w:rsidRDefault="00D07E72">
            <w:pPr>
              <w:pStyle w:val="ConsPlusNormal"/>
            </w:pPr>
            <w:r>
              <w:t>12-часовой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CDD17D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EA5931" w14:textId="77777777" w:rsidR="00DA6742" w:rsidRDefault="00DA6742">
            <w:pPr>
              <w:pStyle w:val="ConsPlusNormal"/>
            </w:pPr>
          </w:p>
        </w:tc>
      </w:tr>
      <w:tr w:rsidR="00DA6742" w14:paraId="2CFCBB6B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323650A" w14:textId="77777777" w:rsidR="00DA6742" w:rsidRDefault="00D07E72">
            <w:pPr>
              <w:pStyle w:val="ConsPlusNormal"/>
            </w:pPr>
            <w:r>
              <w:t>8-часовой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E817CF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E63E9C" w14:textId="77777777" w:rsidR="00DA6742" w:rsidRDefault="00DA6742">
            <w:pPr>
              <w:pStyle w:val="ConsPlusNormal"/>
            </w:pPr>
          </w:p>
        </w:tc>
      </w:tr>
      <w:tr w:rsidR="00DA6742" w14:paraId="634BD96D" w14:textId="77777777">
        <w:tc>
          <w:tcPr>
            <w:tcW w:w="6262" w:type="dxa"/>
            <w:tcBorders>
              <w:top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AEBC0E" w14:textId="77777777" w:rsidR="00DA6742" w:rsidRDefault="00D07E72">
            <w:pPr>
              <w:pStyle w:val="ConsPlusNormal"/>
            </w:pPr>
            <w:r>
              <w:t>Всего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8714A2A" w14:textId="77777777" w:rsidR="00DA6742" w:rsidRDefault="00DA6742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370873" w14:textId="77777777" w:rsidR="00DA6742" w:rsidRDefault="00DA6742">
            <w:pPr>
              <w:pStyle w:val="ConsPlusNormal"/>
            </w:pPr>
          </w:p>
        </w:tc>
      </w:tr>
    </w:tbl>
    <w:p w14:paraId="6FE10688" w14:textId="77777777" w:rsidR="00DA6742" w:rsidRDefault="00DA6742">
      <w:pPr>
        <w:pStyle w:val="ConsPlusNormal"/>
        <w:widowControl/>
        <w:jc w:val="both"/>
      </w:pPr>
    </w:p>
    <w:p w14:paraId="26C48ABD" w14:textId="77777777" w:rsidR="00DA6742" w:rsidRDefault="00D07E72">
      <w:pPr>
        <w:pStyle w:val="ConsPlusNonformat"/>
        <w:widowControl/>
        <w:jc w:val="both"/>
      </w:pPr>
      <w:r>
        <w:t xml:space="preserve">    д) ___________________________________________________________________;</w:t>
      </w:r>
    </w:p>
    <w:p w14:paraId="5D0B4DE6" w14:textId="77777777" w:rsidR="00DA6742" w:rsidRDefault="00D07E72">
      <w:pPr>
        <w:pStyle w:val="ConsPlusNonformat"/>
        <w:widowControl/>
        <w:jc w:val="both"/>
      </w:pPr>
      <w:r>
        <w:t xml:space="preserve">           (сведения о наличии добровольной народной дружины или других</w:t>
      </w:r>
    </w:p>
    <w:p w14:paraId="15B85736" w14:textId="77777777" w:rsidR="00DA6742" w:rsidRDefault="00D07E72">
      <w:pPr>
        <w:pStyle w:val="ConsPlusNonformat"/>
        <w:widowControl/>
        <w:jc w:val="both"/>
      </w:pPr>
      <w:r>
        <w:t xml:space="preserve">                   организаций по охране общественного порядка)</w:t>
      </w:r>
    </w:p>
    <w:p w14:paraId="5BF6603F" w14:textId="77777777" w:rsidR="00DA6742" w:rsidRDefault="00D07E72">
      <w:pPr>
        <w:pStyle w:val="ConsPlusNonformat"/>
        <w:widowControl/>
        <w:jc w:val="both"/>
      </w:pPr>
      <w:r>
        <w:t xml:space="preserve">    е) средства охраны</w:t>
      </w:r>
    </w:p>
    <w:p w14:paraId="15D7427B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7E1E2A3E" w14:textId="77777777" w:rsidR="00DA6742" w:rsidRDefault="00D07E72">
      <w:pPr>
        <w:pStyle w:val="ConsPlusNonformat"/>
        <w:widowControl/>
        <w:jc w:val="both"/>
      </w:pPr>
      <w:r>
        <w:t xml:space="preserve">  (огнестрельное оружие и патроны к нему, количество отдельно по каждому</w:t>
      </w:r>
    </w:p>
    <w:p w14:paraId="66478A40" w14:textId="77777777" w:rsidR="00DA6742" w:rsidRDefault="00D07E72">
      <w:pPr>
        <w:pStyle w:val="ConsPlusNonformat"/>
        <w:widowControl/>
        <w:jc w:val="both"/>
      </w:pPr>
      <w:r>
        <w:t xml:space="preserve">    виду, типу, модели; защитные средства, тип, количество; специальные</w:t>
      </w:r>
    </w:p>
    <w:p w14:paraId="618FB1A8" w14:textId="77777777" w:rsidR="00DA6742" w:rsidRDefault="00D07E72">
      <w:pPr>
        <w:pStyle w:val="ConsPlusNonformat"/>
        <w:widowControl/>
        <w:jc w:val="both"/>
      </w:pPr>
      <w:r>
        <w:t xml:space="preserve">       средства, тип, количество; служебные собаки, есть, нет, если</w:t>
      </w:r>
    </w:p>
    <w:p w14:paraId="609F7643" w14:textId="77777777" w:rsidR="00DA6742" w:rsidRDefault="00D07E72">
      <w:pPr>
        <w:pStyle w:val="ConsPlusNonformat"/>
        <w:widowControl/>
        <w:jc w:val="both"/>
      </w:pPr>
      <w:r>
        <w:t xml:space="preserve">                       есть - сколько, какой породы)</w:t>
      </w:r>
    </w:p>
    <w:p w14:paraId="6088C852" w14:textId="77777777" w:rsidR="00DA6742" w:rsidRDefault="00D07E72">
      <w:pPr>
        <w:pStyle w:val="ConsPlusNonformat"/>
        <w:widowControl/>
        <w:jc w:val="both"/>
      </w:pPr>
      <w:r>
        <w:t xml:space="preserve">    ж) организация оповещения и связи</w:t>
      </w:r>
    </w:p>
    <w:p w14:paraId="7A79E5C6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170E407" w14:textId="77777777" w:rsidR="00DA6742" w:rsidRDefault="00D07E72">
      <w:pPr>
        <w:pStyle w:val="ConsPlusNonformat"/>
        <w:widowControl/>
        <w:jc w:val="both"/>
      </w:pPr>
      <w:r>
        <w:t xml:space="preserve">                  (между постами: телефоны, радиостанции)</w:t>
      </w:r>
    </w:p>
    <w:p w14:paraId="52E8A733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2633462" w14:textId="77777777" w:rsidR="00DA6742" w:rsidRDefault="00D07E72">
      <w:pPr>
        <w:pStyle w:val="ConsPlusNonformat"/>
        <w:widowControl/>
        <w:jc w:val="both"/>
      </w:pPr>
      <w:r>
        <w:t xml:space="preserve">         (между постами и дежурной частью: телефоны, радиостанции)</w:t>
      </w:r>
    </w:p>
    <w:p w14:paraId="72DD59CE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0CB3B9B" w14:textId="77777777" w:rsidR="00DA6742" w:rsidRDefault="00D07E72">
      <w:pPr>
        <w:pStyle w:val="ConsPlusNonformat"/>
        <w:widowControl/>
        <w:jc w:val="both"/>
      </w:pPr>
      <w:r>
        <w:t xml:space="preserve">  (телефоны частных охранных организаций, диспетчерских и дежурных служб</w:t>
      </w:r>
    </w:p>
    <w:p w14:paraId="7FBA883D" w14:textId="77777777" w:rsidR="00DA6742" w:rsidRDefault="00D07E72">
      <w:pPr>
        <w:pStyle w:val="ConsPlusNonformat"/>
        <w:widowControl/>
        <w:jc w:val="both"/>
      </w:pPr>
      <w:r>
        <w:t xml:space="preserve">                             (города, района)</w:t>
      </w:r>
    </w:p>
    <w:p w14:paraId="320991AF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426B46D" w14:textId="77777777" w:rsidR="00DA6742" w:rsidRDefault="00D07E72">
      <w:pPr>
        <w:pStyle w:val="ConsPlusNonformat"/>
        <w:widowControl/>
        <w:jc w:val="both"/>
      </w:pPr>
      <w:r>
        <w:t xml:space="preserve"> (телефоны дежурных территориального органа безопасности, территориальных</w:t>
      </w:r>
    </w:p>
    <w:p w14:paraId="4BE488DF" w14:textId="77777777" w:rsidR="00DA6742" w:rsidRDefault="00D07E72">
      <w:pPr>
        <w:pStyle w:val="ConsPlusNonformat"/>
        <w:widowControl/>
        <w:jc w:val="both"/>
      </w:pPr>
      <w:r>
        <w:t xml:space="preserve">             органов МВД России, Росгвардии и МЧС России)</w:t>
      </w:r>
    </w:p>
    <w:p w14:paraId="1963B399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0EDAD3B" w14:textId="77777777" w:rsidR="00DA6742" w:rsidRDefault="00D07E72">
      <w:pPr>
        <w:pStyle w:val="ConsPlusNonformat"/>
        <w:widowControl/>
        <w:jc w:val="both"/>
      </w:pPr>
      <w:r>
        <w:lastRenderedPageBreak/>
        <w:t>(телефоны исполнительного органа государственной власти субъекта Российской</w:t>
      </w:r>
    </w:p>
    <w:p w14:paraId="591B7032" w14:textId="77777777" w:rsidR="00DA6742" w:rsidRDefault="00D07E72">
      <w:pPr>
        <w:pStyle w:val="ConsPlusNonformat"/>
        <w:widowControl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0CAC1E1C" w14:textId="77777777" w:rsidR="00DA6742" w:rsidRDefault="00D07E72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420BD9E2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BB29867" w14:textId="77777777" w:rsidR="00DA6742" w:rsidRDefault="00D07E72">
      <w:pPr>
        <w:pStyle w:val="ConsPlusNonformat"/>
        <w:widowControl/>
        <w:jc w:val="both"/>
      </w:pPr>
      <w:r>
        <w:t xml:space="preserve">     (наименование ближайших подразделений аварийно-спасательных служб</w:t>
      </w:r>
    </w:p>
    <w:p w14:paraId="6D8D976F" w14:textId="77777777" w:rsidR="00DA6742" w:rsidRDefault="00D07E72">
      <w:pPr>
        <w:pStyle w:val="ConsPlusNonformat"/>
        <w:widowControl/>
        <w:jc w:val="both"/>
      </w:pPr>
      <w:r>
        <w:t xml:space="preserve">                     и расстояние до них, километров)</w:t>
      </w:r>
    </w:p>
    <w:p w14:paraId="6BF76C5E" w14:textId="77777777" w:rsidR="00DA6742" w:rsidRDefault="00DA6742">
      <w:pPr>
        <w:pStyle w:val="ConsPlusNonformat"/>
        <w:widowControl/>
        <w:jc w:val="both"/>
      </w:pPr>
    </w:p>
    <w:p w14:paraId="0E05337C" w14:textId="77777777" w:rsidR="00DA6742" w:rsidRDefault="00D07E72">
      <w:pPr>
        <w:pStyle w:val="ConsPlusNonformat"/>
        <w:widowControl/>
        <w:jc w:val="both"/>
      </w:pPr>
      <w:r>
        <w:t xml:space="preserve">    11.   Меры  по  инженерно-технической,  физической  защите  и  пожарной</w:t>
      </w:r>
    </w:p>
    <w:p w14:paraId="7894CDB9" w14:textId="77777777" w:rsidR="00DA6742" w:rsidRDefault="00D07E72">
      <w:pPr>
        <w:pStyle w:val="ConsPlusNonformat"/>
        <w:widowControl/>
        <w:jc w:val="both"/>
      </w:pPr>
      <w:r>
        <w:t>безопасности места массового пребывания людей:</w:t>
      </w:r>
    </w:p>
    <w:p w14:paraId="7FA51C74" w14:textId="77777777" w:rsidR="00DA6742" w:rsidRDefault="00D07E72">
      <w:pPr>
        <w:pStyle w:val="ConsPlusNonformat"/>
        <w:widowControl/>
        <w:jc w:val="both"/>
      </w:pPr>
      <w:r>
        <w:t xml:space="preserve">    а) наличие и характеристика инженерно-технических средств</w:t>
      </w:r>
    </w:p>
    <w:p w14:paraId="7C417DDB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7786342A" w14:textId="77777777" w:rsidR="00DA6742" w:rsidRDefault="00D07E72">
      <w:pPr>
        <w:pStyle w:val="ConsPlusNonformat"/>
        <w:widowControl/>
        <w:jc w:val="both"/>
      </w:pPr>
      <w:r>
        <w:t xml:space="preserve">  (ограждение места массового пребывания людей, инженерные заградительные</w:t>
      </w:r>
    </w:p>
    <w:p w14:paraId="728C27F7" w14:textId="77777777" w:rsidR="00DA6742" w:rsidRDefault="00D07E72">
      <w:pPr>
        <w:pStyle w:val="ConsPlusNonformat"/>
        <w:widowControl/>
        <w:jc w:val="both"/>
      </w:pPr>
      <w:r>
        <w:t xml:space="preserve">   сооружения, препятствующие несанкционированному проезду транспорта на</w:t>
      </w:r>
    </w:p>
    <w:p w14:paraId="05E6208D" w14:textId="77777777" w:rsidR="00DA6742" w:rsidRDefault="00D07E72">
      <w:pPr>
        <w:pStyle w:val="ConsPlusNonformat"/>
        <w:widowControl/>
        <w:jc w:val="both"/>
      </w:pPr>
      <w:r>
        <w:t>территорию места массового пребывания людей, камеры системы видеоконтроля,</w:t>
      </w:r>
    </w:p>
    <w:p w14:paraId="687B7166" w14:textId="77777777" w:rsidR="00DA6742" w:rsidRDefault="00D07E72">
      <w:pPr>
        <w:pStyle w:val="ConsPlusNonformat"/>
        <w:widowControl/>
        <w:jc w:val="both"/>
      </w:pPr>
      <w:r>
        <w:t xml:space="preserve">       места их расположения, устойчивость функционирования системы</w:t>
      </w:r>
    </w:p>
    <w:p w14:paraId="62BA4E63" w14:textId="77777777" w:rsidR="00DA6742" w:rsidRDefault="00D07E72">
      <w:pPr>
        <w:pStyle w:val="ConsPlusNonformat"/>
        <w:widowControl/>
        <w:jc w:val="both"/>
      </w:pPr>
      <w:r>
        <w:t xml:space="preserve">  видеоконтроля, стационарные колонны (стойки) экстренного вызова наряда</w:t>
      </w:r>
    </w:p>
    <w:p w14:paraId="205E213B" w14:textId="77777777" w:rsidR="00DA6742" w:rsidRDefault="00D07E72">
      <w:pPr>
        <w:pStyle w:val="ConsPlusNonformat"/>
        <w:widowControl/>
        <w:jc w:val="both"/>
      </w:pPr>
      <w:r>
        <w:t xml:space="preserve">  полиции и обратной связи с дежурными частями территориальных органов</w:t>
      </w:r>
    </w:p>
    <w:p w14:paraId="562D922C" w14:textId="77777777" w:rsidR="00DA6742" w:rsidRDefault="00D07E72">
      <w:pPr>
        <w:pStyle w:val="ConsPlusNonformat"/>
        <w:widowControl/>
        <w:jc w:val="both"/>
      </w:pPr>
      <w:r>
        <w:t xml:space="preserve">   МВД России и Росгвардии, количество и места их расположения, опоры</w:t>
      </w:r>
    </w:p>
    <w:p w14:paraId="2D4D959A" w14:textId="77777777" w:rsidR="00DA6742" w:rsidRDefault="00D07E72">
      <w:pPr>
        <w:pStyle w:val="ConsPlusNonformat"/>
        <w:widowControl/>
        <w:jc w:val="both"/>
      </w:pPr>
      <w:r>
        <w:t xml:space="preserve">      освещения, их количество, работоспособность, достаточность</w:t>
      </w:r>
    </w:p>
    <w:p w14:paraId="1470F2D7" w14:textId="77777777" w:rsidR="00DA6742" w:rsidRDefault="00D07E72">
      <w:pPr>
        <w:pStyle w:val="ConsPlusNonformat"/>
        <w:widowControl/>
        <w:jc w:val="both"/>
      </w:pPr>
      <w:r>
        <w:t xml:space="preserve">     освещенности всей территории места массового пребывания людей)</w:t>
      </w:r>
    </w:p>
    <w:p w14:paraId="4C20D6EE" w14:textId="77777777" w:rsidR="00DA6742" w:rsidRDefault="00D07E72">
      <w:pPr>
        <w:pStyle w:val="ConsPlusNonformat"/>
        <w:widowControl/>
        <w:jc w:val="both"/>
      </w:pPr>
      <w:r>
        <w:t xml:space="preserve">    б) обеспечение пожарной безопасности</w:t>
      </w:r>
    </w:p>
    <w:p w14:paraId="22E2447A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5D69B1E4" w14:textId="77777777" w:rsidR="00DA6742" w:rsidRDefault="00D07E72">
      <w:pPr>
        <w:pStyle w:val="ConsPlusNonformat"/>
        <w:widowControl/>
        <w:jc w:val="both"/>
      </w:pPr>
      <w:r>
        <w:t xml:space="preserve">           (пожарная сигнализация, места расположения первичных</w:t>
      </w:r>
    </w:p>
    <w:p w14:paraId="3ADA7329" w14:textId="77777777" w:rsidR="00DA6742" w:rsidRDefault="00D07E72">
      <w:pPr>
        <w:pStyle w:val="ConsPlusNonformat"/>
        <w:widowControl/>
        <w:jc w:val="both"/>
      </w:pPr>
      <w:r>
        <w:t xml:space="preserve">                          средств пожаротушения)</w:t>
      </w:r>
    </w:p>
    <w:p w14:paraId="6980C4FB" w14:textId="77777777" w:rsidR="00DA6742" w:rsidRDefault="00D07E72">
      <w:pPr>
        <w:pStyle w:val="ConsPlusNonformat"/>
        <w:widowControl/>
        <w:jc w:val="both"/>
      </w:pPr>
      <w:r>
        <w:t xml:space="preserve">    в) система оповещения и управления эвакуацией</w:t>
      </w:r>
    </w:p>
    <w:p w14:paraId="0C11D044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6F7694" w14:textId="77777777" w:rsidR="00DA6742" w:rsidRDefault="00D07E72">
      <w:pPr>
        <w:pStyle w:val="ConsPlusNonformat"/>
        <w:widowControl/>
        <w:jc w:val="both"/>
      </w:pPr>
      <w:r>
        <w:t xml:space="preserve">                     (характеристика, пути эвакуации)</w:t>
      </w:r>
    </w:p>
    <w:p w14:paraId="2924D63F" w14:textId="77777777" w:rsidR="00DA6742" w:rsidRDefault="00DA6742">
      <w:pPr>
        <w:pStyle w:val="ConsPlusNonformat"/>
        <w:widowControl/>
        <w:jc w:val="both"/>
      </w:pPr>
    </w:p>
    <w:p w14:paraId="053BF77F" w14:textId="77777777" w:rsidR="00DA6742" w:rsidRDefault="00D07E72">
      <w:pPr>
        <w:pStyle w:val="ConsPlusNonformat"/>
        <w:widowControl/>
        <w:jc w:val="both"/>
      </w:pPr>
      <w:r>
        <w:t xml:space="preserve">    12.  Оценка достаточности мероприятий по защите критических элементов и</w:t>
      </w:r>
    </w:p>
    <w:p w14:paraId="689276FC" w14:textId="77777777" w:rsidR="00DA6742" w:rsidRDefault="00D07E72">
      <w:pPr>
        <w:pStyle w:val="ConsPlusNonformat"/>
        <w:widowControl/>
        <w:jc w:val="both"/>
      </w:pPr>
      <w:r>
        <w:t>потенциально опасных участков места массового пребывания людей</w:t>
      </w:r>
    </w:p>
    <w:p w14:paraId="55EB960F" w14:textId="77777777" w:rsidR="00DA6742" w:rsidRDefault="00DA6742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 w:rsidR="00DA6742" w14:paraId="6AD975B6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E8A899" w14:textId="77777777" w:rsidR="00DA6742" w:rsidRDefault="00D07E72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D98C5AD" w14:textId="77777777" w:rsidR="00DA6742" w:rsidRDefault="00D07E72">
            <w:pPr>
              <w:pStyle w:val="ConsPlusNormal"/>
              <w:widowControl/>
              <w:jc w:val="center"/>
            </w:pPr>
            <w:r>
              <w:t>Наименование критического элемента или потенциально опасного участка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E484B7" w14:textId="77777777" w:rsidR="00DA6742" w:rsidRDefault="00D07E72">
            <w:pPr>
              <w:pStyle w:val="ConsPlusNormal"/>
              <w:widowControl/>
              <w:jc w:val="center"/>
            </w:pPr>
            <w:r>
              <w:t>Выполнение установленных требований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C45EE3" w14:textId="77777777" w:rsidR="00DA6742" w:rsidRDefault="00D07E72">
            <w:pPr>
              <w:pStyle w:val="ConsPlusNormal"/>
              <w:widowControl/>
              <w:jc w:val="center"/>
            </w:pPr>
            <w:r>
              <w:t>Выполнение задачи по физической защите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78EE5B" w14:textId="77777777" w:rsidR="00DA6742" w:rsidRDefault="00D07E72">
            <w:pPr>
              <w:pStyle w:val="ConsPlusNormal"/>
              <w:widowControl/>
              <w:jc w:val="center"/>
            </w:pPr>
            <w:r>
              <w:t>Выполнение задачи по предотвращению террористического акта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5CBBE7" w14:textId="77777777" w:rsidR="00DA6742" w:rsidRDefault="00D07E72">
            <w:pPr>
              <w:pStyle w:val="ConsPlusNormal"/>
              <w:widowControl/>
              <w:jc w:val="center"/>
            </w:pPr>
            <w:r>
              <w:t>Вывод о достаточности мероприятий по защите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FA15226" w14:textId="77777777" w:rsidR="00DA6742" w:rsidRDefault="00D07E72">
            <w:pPr>
              <w:pStyle w:val="ConsPlusNormal"/>
              <w:widowControl/>
              <w:jc w:val="center"/>
            </w:pPr>
            <w:r>
              <w:t>Компенсационные мероприятия</w:t>
            </w:r>
          </w:p>
        </w:tc>
      </w:tr>
      <w:tr w:rsidR="00DA6742" w14:paraId="471AC7F2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85B556" w14:textId="77777777" w:rsidR="00DA6742" w:rsidRDefault="00DA6742">
            <w:pPr>
              <w:pStyle w:val="ConsPlusNormal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8A8593" w14:textId="77777777" w:rsidR="00DA6742" w:rsidRDefault="00DA6742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C33305D" w14:textId="77777777" w:rsidR="00DA6742" w:rsidRDefault="00DA6742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D3696D" w14:textId="77777777" w:rsidR="00DA6742" w:rsidRDefault="00DA6742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3806E5D" w14:textId="77777777" w:rsidR="00DA6742" w:rsidRDefault="00DA6742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16B19D" w14:textId="77777777" w:rsidR="00DA6742" w:rsidRDefault="00DA6742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A8A6FC" w14:textId="77777777" w:rsidR="00DA6742" w:rsidRDefault="00DA6742">
            <w:pPr>
              <w:pStyle w:val="ConsPlusNormal"/>
            </w:pPr>
          </w:p>
        </w:tc>
      </w:tr>
    </w:tbl>
    <w:p w14:paraId="697563CE" w14:textId="77777777" w:rsidR="00DA6742" w:rsidRDefault="00DA6742">
      <w:pPr>
        <w:pStyle w:val="ConsPlusNormal"/>
        <w:widowControl/>
        <w:jc w:val="both"/>
      </w:pPr>
    </w:p>
    <w:p w14:paraId="5782CE52" w14:textId="77777777" w:rsidR="00DA6742" w:rsidRDefault="00D07E72">
      <w:pPr>
        <w:pStyle w:val="ConsPlusNonformat"/>
        <w:widowControl/>
        <w:jc w:val="both"/>
      </w:pPr>
      <w:r>
        <w:t xml:space="preserve">    13.  Выводы  о  надежности  охраны  места  массового пребывания людей и</w:t>
      </w:r>
    </w:p>
    <w:p w14:paraId="5031FCA0" w14:textId="77777777" w:rsidR="00DA6742" w:rsidRDefault="00D07E72">
      <w:pPr>
        <w:pStyle w:val="ConsPlusNonformat"/>
        <w:widowControl/>
        <w:jc w:val="both"/>
      </w:pPr>
      <w:r>
        <w:t>рекомендации по укреплению его антитеррористической защищенности:</w:t>
      </w:r>
    </w:p>
    <w:p w14:paraId="28B561FD" w14:textId="77777777" w:rsidR="00DA6742" w:rsidRDefault="00D07E72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517CF4E9" w14:textId="77777777" w:rsidR="00DA6742" w:rsidRDefault="00D07E72">
      <w:pPr>
        <w:pStyle w:val="ConsPlusNonformat"/>
        <w:widowControl/>
        <w:jc w:val="both"/>
      </w:pPr>
      <w:r>
        <w:t xml:space="preserve">        (выводы о надежности охраны и способности противостоять попыткам</w:t>
      </w:r>
    </w:p>
    <w:p w14:paraId="41CC6BDB" w14:textId="77777777" w:rsidR="00DA6742" w:rsidRDefault="00D07E72">
      <w:pPr>
        <w:pStyle w:val="ConsPlusNonformat"/>
        <w:widowControl/>
        <w:jc w:val="both"/>
      </w:pPr>
      <w:r>
        <w:t xml:space="preserve">        совершения террористических актов и иных противоправных действий)</w:t>
      </w:r>
    </w:p>
    <w:p w14:paraId="5A5288E6" w14:textId="77777777" w:rsidR="00DA6742" w:rsidRDefault="00D07E72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2B5ABF51" w14:textId="77777777" w:rsidR="00DA6742" w:rsidRDefault="00D07E72">
      <w:pPr>
        <w:pStyle w:val="ConsPlusNonformat"/>
        <w:widowControl/>
        <w:jc w:val="both"/>
      </w:pPr>
      <w:r>
        <w:t xml:space="preserve">              (первоочередные, неотложные мероприятия, направленные</w:t>
      </w:r>
    </w:p>
    <w:p w14:paraId="536A3F25" w14:textId="77777777" w:rsidR="00DA6742" w:rsidRDefault="00D07E72">
      <w:pPr>
        <w:pStyle w:val="ConsPlusNonformat"/>
        <w:widowControl/>
        <w:jc w:val="both"/>
      </w:pPr>
      <w:r>
        <w:t xml:space="preserve">          на обеспечение антитеррористической защищенности, устранение</w:t>
      </w:r>
    </w:p>
    <w:p w14:paraId="2E055B8A" w14:textId="77777777" w:rsidR="00DA6742" w:rsidRDefault="00D07E72">
      <w:pPr>
        <w:pStyle w:val="ConsPlusNonformat"/>
        <w:widowControl/>
        <w:jc w:val="both"/>
      </w:pPr>
      <w:r>
        <w:t xml:space="preserve">                             выявленных недостатков)</w:t>
      </w:r>
    </w:p>
    <w:p w14:paraId="1E958298" w14:textId="77777777" w:rsidR="00DA6742" w:rsidRDefault="00D07E72">
      <w:pPr>
        <w:pStyle w:val="ConsPlusNonformat"/>
        <w:widowControl/>
        <w:jc w:val="both"/>
      </w:pPr>
      <w:r>
        <w:t xml:space="preserve">    в) ____________________________________________________________________</w:t>
      </w:r>
    </w:p>
    <w:p w14:paraId="68BFC34E" w14:textId="77777777" w:rsidR="00DA6742" w:rsidRDefault="00D07E72">
      <w:pPr>
        <w:pStyle w:val="ConsPlusNonformat"/>
        <w:widowControl/>
        <w:jc w:val="both"/>
      </w:pPr>
      <w:r>
        <w:t xml:space="preserve">                 (требуемое финансирование обеспечения мероприятий</w:t>
      </w:r>
    </w:p>
    <w:p w14:paraId="1FB4691F" w14:textId="77777777" w:rsidR="00DA6742" w:rsidRDefault="00D07E72">
      <w:pPr>
        <w:pStyle w:val="ConsPlusNonformat"/>
        <w:widowControl/>
        <w:jc w:val="both"/>
      </w:pPr>
      <w:r>
        <w:t xml:space="preserve">                по антитеррористической защищенности места массового</w:t>
      </w:r>
    </w:p>
    <w:p w14:paraId="67317F4F" w14:textId="77777777" w:rsidR="00DA6742" w:rsidRDefault="00D07E72">
      <w:pPr>
        <w:pStyle w:val="ConsPlusNonformat"/>
        <w:widowControl/>
        <w:jc w:val="both"/>
      </w:pPr>
      <w:r>
        <w:t xml:space="preserve">                                 пребывания людей)</w:t>
      </w:r>
    </w:p>
    <w:p w14:paraId="70EDEA9D" w14:textId="77777777" w:rsidR="00DA6742" w:rsidRDefault="00DA6742">
      <w:pPr>
        <w:pStyle w:val="ConsPlusNonformat"/>
        <w:widowControl/>
        <w:jc w:val="both"/>
      </w:pPr>
    </w:p>
    <w:p w14:paraId="724E7EF8" w14:textId="77777777" w:rsidR="00DA6742" w:rsidRDefault="00D07E72">
      <w:pPr>
        <w:pStyle w:val="ConsPlusNonformat"/>
        <w:widowControl/>
        <w:jc w:val="both"/>
      </w:pPr>
      <w:r>
        <w:t xml:space="preserve">    14. Дополнительная информация</w:t>
      </w:r>
    </w:p>
    <w:p w14:paraId="4869ECB3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A6B91" w14:textId="77777777" w:rsidR="00DA6742" w:rsidRDefault="00D07E72">
      <w:pPr>
        <w:pStyle w:val="ConsPlusNonformat"/>
        <w:widowControl/>
        <w:jc w:val="both"/>
      </w:pPr>
      <w:r>
        <w:t xml:space="preserve">     (дополнительная информация с учетом особенностей места массового</w:t>
      </w:r>
    </w:p>
    <w:p w14:paraId="7EED59A9" w14:textId="77777777" w:rsidR="00DA6742" w:rsidRDefault="00D07E72">
      <w:pPr>
        <w:pStyle w:val="ConsPlusNonformat"/>
        <w:widowControl/>
        <w:jc w:val="both"/>
      </w:pPr>
      <w:r>
        <w:t xml:space="preserve">                             пребывания людей)</w:t>
      </w:r>
    </w:p>
    <w:p w14:paraId="7295AD3D" w14:textId="77777777" w:rsidR="00DA6742" w:rsidRDefault="00DA6742">
      <w:pPr>
        <w:pStyle w:val="ConsPlusNonformat"/>
        <w:widowControl/>
        <w:jc w:val="both"/>
      </w:pPr>
    </w:p>
    <w:p w14:paraId="7323FF4F" w14:textId="77777777" w:rsidR="00DA6742" w:rsidRDefault="00D07E72">
      <w:pPr>
        <w:pStyle w:val="ConsPlusNonformat"/>
        <w:widowControl/>
        <w:jc w:val="both"/>
      </w:pPr>
      <w:r>
        <w:t xml:space="preserve">    </w:t>
      </w:r>
    </w:p>
    <w:p w14:paraId="4706672B" w14:textId="77777777" w:rsidR="00DA6742" w:rsidRDefault="00DA6742">
      <w:pPr>
        <w:pStyle w:val="ConsPlusNonformat"/>
        <w:widowControl/>
        <w:jc w:val="both"/>
      </w:pPr>
    </w:p>
    <w:p w14:paraId="5BB0C4FF" w14:textId="77777777" w:rsidR="00DA6742" w:rsidRDefault="00DA6742">
      <w:pPr>
        <w:pStyle w:val="ConsPlusNonformat"/>
        <w:widowControl/>
        <w:jc w:val="both"/>
      </w:pPr>
    </w:p>
    <w:p w14:paraId="27824574" w14:textId="77777777" w:rsidR="00DA6742" w:rsidRDefault="00DA6742">
      <w:pPr>
        <w:pStyle w:val="ConsPlusNonformat"/>
        <w:widowControl/>
        <w:jc w:val="both"/>
      </w:pPr>
    </w:p>
    <w:p w14:paraId="4BAF2C4F" w14:textId="77777777" w:rsidR="00DA6742" w:rsidRDefault="00D07E72">
      <w:pPr>
        <w:pStyle w:val="ConsPlusNonformat"/>
        <w:widowControl/>
        <w:jc w:val="both"/>
      </w:pPr>
      <w:r>
        <w:lastRenderedPageBreak/>
        <w:t>1. Акт обследования места массового пребывания людей (ООБ).</w:t>
      </w:r>
    </w:p>
    <w:p w14:paraId="1A43C33E" w14:textId="77777777" w:rsidR="00DA6742" w:rsidRDefault="00DA6742">
      <w:pPr>
        <w:pStyle w:val="ConsPlusNonformat"/>
        <w:widowControl/>
        <w:jc w:val="both"/>
      </w:pPr>
    </w:p>
    <w:p w14:paraId="34A5F49F" w14:textId="77777777" w:rsidR="00DA6742" w:rsidRDefault="00D07E72">
      <w:pPr>
        <w:pStyle w:val="ConsPlusNonformat"/>
        <w:widowControl/>
        <w:jc w:val="both"/>
      </w:pPr>
      <w:r>
        <w:t>2. План-схема места массового пребывания людей с  привязкой                    к местности  и  с   указанием   расположения   объектов,                   находящихся  на  территории  места  массового пребывания                    людей  и  в  непосредственной  близости  к  нему, постов                    охраны,   маршрутов   патрулирования   нарядов   полиции                    и (или) войск национальной гвардии Российской Федерации,                    расположения инженерно-технических средств, расположения                    произведений  монументального  искусства, мест отдыха                    (лавочек, скамеек, детских площадок, летних кафе и др.),                   мусорных контейнеров.</w:t>
      </w:r>
    </w:p>
    <w:p w14:paraId="5DA63C18" w14:textId="77777777" w:rsidR="00DA6742" w:rsidRDefault="00DA6742">
      <w:pPr>
        <w:pStyle w:val="ConsPlusNonformat"/>
        <w:widowControl/>
        <w:jc w:val="both"/>
      </w:pPr>
    </w:p>
    <w:p w14:paraId="4D5C57BC" w14:textId="77777777" w:rsidR="00DA6742" w:rsidRDefault="00D07E72">
      <w:pPr>
        <w:pStyle w:val="ConsPlusNonformat"/>
        <w:widowControl/>
        <w:jc w:val="both"/>
      </w:pPr>
      <w:r>
        <w:t>3. Схемы  коммуникаций  места  массового  пребывания  людей                    (водоснабжения, электроснабжения, газоснабжения и др.).</w:t>
      </w:r>
    </w:p>
    <w:p w14:paraId="6A9E9A2A" w14:textId="77777777" w:rsidR="00DA6742" w:rsidRDefault="00DA6742">
      <w:pPr>
        <w:pStyle w:val="ConsPlusNonformat"/>
        <w:widowControl/>
        <w:jc w:val="both"/>
      </w:pPr>
    </w:p>
    <w:p w14:paraId="618D396A" w14:textId="77777777" w:rsidR="00DA6742" w:rsidRDefault="00D07E72">
      <w:pPr>
        <w:pStyle w:val="ConsPlusNonformat"/>
        <w:widowControl/>
        <w:jc w:val="both"/>
      </w:pPr>
      <w:r>
        <w:t>4. Инструкция по эвакуации людей.</w:t>
      </w:r>
    </w:p>
    <w:p w14:paraId="01E07087" w14:textId="77777777" w:rsidR="00DA6742" w:rsidRDefault="00D07E72">
      <w:pPr>
        <w:pStyle w:val="ConsPlusNonformat"/>
        <w:widowControl/>
        <w:jc w:val="both"/>
      </w:pPr>
      <w:r>
        <w:t xml:space="preserve">                5. Лист учета корректировок.</w:t>
      </w:r>
    </w:p>
    <w:p w14:paraId="1A49966E" w14:textId="77777777" w:rsidR="00DA6742" w:rsidRDefault="00DA6742">
      <w:pPr>
        <w:pStyle w:val="ConsPlusNonformat"/>
        <w:widowControl/>
        <w:jc w:val="both"/>
      </w:pPr>
    </w:p>
    <w:p w14:paraId="141CB3F6" w14:textId="77777777" w:rsidR="00DA6742" w:rsidRDefault="00D07E72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C309F1D" w14:textId="77777777" w:rsidR="00DA6742" w:rsidRDefault="00D07E72">
      <w:pPr>
        <w:pStyle w:val="ConsPlusNonformat"/>
        <w:widowControl/>
        <w:jc w:val="both"/>
      </w:pPr>
      <w:r>
        <w:t xml:space="preserve">            (правообладатель места массового пребывания людей)</w:t>
      </w:r>
    </w:p>
    <w:p w14:paraId="6054DE98" w14:textId="77777777" w:rsidR="00DA6742" w:rsidRDefault="00DA6742">
      <w:pPr>
        <w:pStyle w:val="ConsPlusNonformat"/>
        <w:widowControl/>
        <w:jc w:val="both"/>
      </w:pPr>
    </w:p>
    <w:p w14:paraId="32EC5CDD" w14:textId="77777777" w:rsidR="00DA6742" w:rsidRDefault="00D07E72">
      <w:pPr>
        <w:pStyle w:val="ConsPlusNonformat"/>
        <w:widowControl/>
        <w:jc w:val="both"/>
      </w:pPr>
      <w:r>
        <w:t>________________________________ __________________________________________</w:t>
      </w:r>
    </w:p>
    <w:p w14:paraId="30B3567D" w14:textId="77777777" w:rsidR="00DA6742" w:rsidRDefault="00D07E72">
      <w:pPr>
        <w:pStyle w:val="ConsPlusNonformat"/>
        <w:widowControl/>
        <w:jc w:val="both"/>
      </w:pPr>
      <w:r>
        <w:t xml:space="preserve">            (подпись)                            (ф.и.о.)</w:t>
      </w:r>
    </w:p>
    <w:p w14:paraId="6B09C8D5" w14:textId="77777777" w:rsidR="00DA6742" w:rsidRDefault="00DA6742">
      <w:pPr>
        <w:pStyle w:val="ConsPlusNonformat"/>
        <w:widowControl/>
        <w:jc w:val="both"/>
      </w:pPr>
    </w:p>
    <w:p w14:paraId="716A81E5" w14:textId="77777777" w:rsidR="00DA6742" w:rsidRDefault="00D07E72">
      <w:pPr>
        <w:pStyle w:val="ConsPlusNonformat"/>
        <w:widowControl/>
        <w:jc w:val="both"/>
      </w:pPr>
      <w:r>
        <w:t>Составлен "__" ____________ 20__ г.</w:t>
      </w:r>
    </w:p>
    <w:p w14:paraId="1E062B66" w14:textId="77777777" w:rsidR="00DA6742" w:rsidRDefault="00DA6742">
      <w:pPr>
        <w:pStyle w:val="ConsPlusNonformat"/>
        <w:widowControl/>
        <w:jc w:val="both"/>
      </w:pPr>
    </w:p>
    <w:p w14:paraId="6DBBAF9C" w14:textId="77777777" w:rsidR="00DA6742" w:rsidRDefault="00D07E72">
      <w:pPr>
        <w:pStyle w:val="ConsPlusNonformat"/>
        <w:widowControl/>
        <w:jc w:val="both"/>
      </w:pPr>
      <w:r>
        <w:t>Актуализирован "__" _________ 20__ г.</w:t>
      </w:r>
    </w:p>
    <w:p w14:paraId="544CDF6B" w14:textId="77777777" w:rsidR="00DA6742" w:rsidRDefault="00DA6742">
      <w:pPr>
        <w:pStyle w:val="ConsPlusNormal"/>
        <w:widowControl/>
        <w:jc w:val="both"/>
      </w:pPr>
    </w:p>
    <w:p w14:paraId="2423ED81" w14:textId="77777777" w:rsidR="00DA6742" w:rsidRDefault="00DA6742">
      <w:pPr>
        <w:pStyle w:val="ConsPlusNormal"/>
        <w:widowControl/>
        <w:jc w:val="both"/>
      </w:pPr>
    </w:p>
    <w:p w14:paraId="115B3B58" w14:textId="77777777" w:rsidR="00DA6742" w:rsidRDefault="00DA6742">
      <w:pPr>
        <w:pStyle w:val="ConsPlusNonformat"/>
        <w:widowControl/>
        <w:jc w:val="both"/>
        <w:rPr>
          <w:rFonts w:ascii="Times New Roman" w:hAnsi="Times New Roman"/>
        </w:rPr>
      </w:pPr>
    </w:p>
    <w:p w14:paraId="74004B66" w14:textId="77777777" w:rsidR="00DA6742" w:rsidRDefault="00DA6742">
      <w:pPr>
        <w:pStyle w:val="ConsPlusNonformat"/>
        <w:widowControl/>
        <w:jc w:val="both"/>
      </w:pPr>
    </w:p>
    <w:p w14:paraId="4A597D3E" w14:textId="77777777" w:rsidR="00DA6742" w:rsidRDefault="00DA6742">
      <w:pPr>
        <w:pStyle w:val="ConsPlusNonformat"/>
        <w:widowControl/>
        <w:jc w:val="both"/>
      </w:pPr>
    </w:p>
    <w:p w14:paraId="662690A8" w14:textId="77777777" w:rsidR="00DA6742" w:rsidRDefault="00DA6742">
      <w:pPr>
        <w:pStyle w:val="ConsPlusNonformat"/>
        <w:widowControl/>
        <w:jc w:val="both"/>
      </w:pPr>
    </w:p>
    <w:p w14:paraId="708874C4" w14:textId="77777777" w:rsidR="00DA6742" w:rsidRDefault="00DA6742">
      <w:pPr>
        <w:pStyle w:val="ConsPlusNonformat"/>
        <w:widowControl/>
        <w:jc w:val="both"/>
      </w:pPr>
    </w:p>
    <w:p w14:paraId="3DF46715" w14:textId="77777777" w:rsidR="00DA6742" w:rsidRDefault="00DA6742">
      <w:pPr>
        <w:rPr>
          <w:sz w:val="20"/>
        </w:rPr>
      </w:pPr>
    </w:p>
    <w:sectPr w:rsidR="00DA6742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42"/>
    <w:rsid w:val="006A6C3F"/>
    <w:rsid w:val="00B9226A"/>
    <w:rsid w:val="00D07E72"/>
    <w:rsid w:val="00D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06BB"/>
  <w15:docId w15:val="{A4385F78-9D40-492C-99C0-C40A59A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59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KluJDI _</cp:lastModifiedBy>
  <cp:revision>4</cp:revision>
  <dcterms:created xsi:type="dcterms:W3CDTF">2019-05-30T13:56:00Z</dcterms:created>
  <dcterms:modified xsi:type="dcterms:W3CDTF">2025-06-22T15:48:00Z</dcterms:modified>
</cp:coreProperties>
</file>