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FF"/>
          <w:sz w:val="36"/>
          <w:szCs w:val="36"/>
          <w:u w:val="single"/>
        </w:rPr>
        <w:t>Templating: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 xml:space="preserve">Form of abstraction. It is a way to have more generically programmed functions. 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FF"/>
        </w:rPr>
        <w:t>*Key idea: It enables you to parameterize the data type.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>We define a set of overloaded functions, which are functions different from the usual functions in that they all share the same name.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>*Need distinct signatures: or will not compile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These two functions have the same signature:</w:t>
      </w:r>
      <w:r w:rsidRPr="00F125D7">
        <w:rPr>
          <w:rFonts w:ascii="Calibri" w:eastAsia="Times New Roman" w:hAnsi="Calibri" w:cs="Calibri"/>
          <w:color w:val="A52A2A"/>
          <w:sz w:val="20"/>
          <w:szCs w:val="20"/>
          <w:shd w:val="clear" w:color="auto" w:fill="FFFFFF"/>
        </w:rPr>
        <w:t xml:space="preserve"> 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25D7">
        <w:rPr>
          <w:rFonts w:ascii="Calibri" w:eastAsia="Times New Roman" w:hAnsi="Calibri" w:cs="Calibri"/>
          <w:color w:val="A52A2A"/>
          <w:sz w:val="20"/>
          <w:szCs w:val="20"/>
          <w:shd w:val="clear" w:color="auto" w:fill="FFFFFF"/>
        </w:rPr>
        <w:t>int</w:t>
      </w:r>
      <w:proofErr w:type="spellEnd"/>
      <w:r w:rsidRPr="00F125D7">
        <w:rPr>
          <w:rFonts w:ascii="Calibri" w:eastAsia="Times New Roman" w:hAnsi="Calibri" w:cs="Calibri"/>
          <w:color w:val="A52A2A"/>
          <w:sz w:val="20"/>
          <w:szCs w:val="20"/>
          <w:shd w:val="clear" w:color="auto" w:fill="FFFFFF"/>
        </w:rPr>
        <w:t xml:space="preserve"> Divide (</w:t>
      </w:r>
      <w:proofErr w:type="spellStart"/>
      <w:r w:rsidRPr="00F125D7">
        <w:rPr>
          <w:rFonts w:ascii="Calibri" w:eastAsia="Times New Roman" w:hAnsi="Calibri" w:cs="Calibri"/>
          <w:color w:val="A52A2A"/>
          <w:sz w:val="20"/>
          <w:szCs w:val="20"/>
          <w:shd w:val="clear" w:color="auto" w:fill="FFFFFF"/>
        </w:rPr>
        <w:t>int</w:t>
      </w:r>
      <w:proofErr w:type="spellEnd"/>
      <w:r w:rsidRPr="00F125D7">
        <w:rPr>
          <w:rFonts w:ascii="Calibri" w:eastAsia="Times New Roman" w:hAnsi="Calibri" w:cs="Calibri"/>
          <w:color w:val="A52A2A"/>
          <w:sz w:val="20"/>
          <w:szCs w:val="20"/>
          <w:shd w:val="clear" w:color="auto" w:fill="FFFFFF"/>
        </w:rPr>
        <w:t xml:space="preserve"> n, </w:t>
      </w:r>
      <w:proofErr w:type="spellStart"/>
      <w:r w:rsidRPr="00F125D7">
        <w:rPr>
          <w:rFonts w:ascii="Calibri" w:eastAsia="Times New Roman" w:hAnsi="Calibri" w:cs="Calibri"/>
          <w:color w:val="A52A2A"/>
          <w:sz w:val="20"/>
          <w:szCs w:val="20"/>
          <w:shd w:val="clear" w:color="auto" w:fill="FFFFFF"/>
        </w:rPr>
        <w:t>int</w:t>
      </w:r>
      <w:proofErr w:type="spellEnd"/>
      <w:r w:rsidRPr="00F125D7">
        <w:rPr>
          <w:rFonts w:ascii="Calibri" w:eastAsia="Times New Roman" w:hAnsi="Calibri" w:cs="Calibri"/>
          <w:color w:val="A52A2A"/>
          <w:sz w:val="20"/>
          <w:szCs w:val="20"/>
          <w:shd w:val="clear" w:color="auto" w:fill="FFFFFF"/>
        </w:rPr>
        <w:t xml:space="preserve"> m</w:t>
      </w:r>
      <w:proofErr w:type="gramStart"/>
      <w:r w:rsidRPr="00F125D7">
        <w:rPr>
          <w:rFonts w:ascii="Calibri" w:eastAsia="Times New Roman" w:hAnsi="Calibri" w:cs="Calibri"/>
          <w:color w:val="A52A2A"/>
          <w:sz w:val="20"/>
          <w:szCs w:val="20"/>
          <w:shd w:val="clear" w:color="auto" w:fill="FFFFFF"/>
        </w:rPr>
        <w:t>) ;</w:t>
      </w:r>
      <w:proofErr w:type="gramEnd"/>
      <w:r w:rsidRPr="00F125D7">
        <w:rPr>
          <w:rFonts w:ascii="Calibri" w:eastAsia="Times New Roman" w:hAnsi="Calibri" w:cs="Calibri"/>
          <w:color w:val="A52A2A"/>
          <w:sz w:val="20"/>
          <w:szCs w:val="20"/>
          <w:shd w:val="clear" w:color="auto" w:fill="FFFFFF"/>
        </w:rPr>
        <w:t xml:space="preserve"> 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A52A2A"/>
          <w:sz w:val="20"/>
          <w:szCs w:val="20"/>
          <w:shd w:val="clear" w:color="auto" w:fill="FFFFFF"/>
        </w:rPr>
        <w:t>double Divide (</w:t>
      </w:r>
      <w:proofErr w:type="spellStart"/>
      <w:r w:rsidRPr="00F125D7">
        <w:rPr>
          <w:rFonts w:ascii="Calibri" w:eastAsia="Times New Roman" w:hAnsi="Calibri" w:cs="Calibri"/>
          <w:color w:val="A52A2A"/>
          <w:sz w:val="20"/>
          <w:szCs w:val="20"/>
          <w:shd w:val="clear" w:color="auto" w:fill="FFFFFF"/>
        </w:rPr>
        <w:t>int</w:t>
      </w:r>
      <w:proofErr w:type="spellEnd"/>
      <w:r w:rsidRPr="00F125D7">
        <w:rPr>
          <w:rFonts w:ascii="Calibri" w:eastAsia="Times New Roman" w:hAnsi="Calibri" w:cs="Calibri"/>
          <w:color w:val="A52A2A"/>
          <w:sz w:val="20"/>
          <w:szCs w:val="20"/>
          <w:shd w:val="clear" w:color="auto" w:fill="FFFFFF"/>
        </w:rPr>
        <w:t xml:space="preserve"> n, </w:t>
      </w:r>
      <w:proofErr w:type="spellStart"/>
      <w:r w:rsidRPr="00F125D7">
        <w:rPr>
          <w:rFonts w:ascii="Calibri" w:eastAsia="Times New Roman" w:hAnsi="Calibri" w:cs="Calibri"/>
          <w:color w:val="A52A2A"/>
          <w:sz w:val="20"/>
          <w:szCs w:val="20"/>
          <w:shd w:val="clear" w:color="auto" w:fill="FFFFFF"/>
        </w:rPr>
        <w:t>int</w:t>
      </w:r>
      <w:proofErr w:type="spellEnd"/>
      <w:r w:rsidRPr="00F125D7">
        <w:rPr>
          <w:rFonts w:ascii="Calibri" w:eastAsia="Times New Roman" w:hAnsi="Calibri" w:cs="Calibri"/>
          <w:color w:val="A52A2A"/>
          <w:sz w:val="20"/>
          <w:szCs w:val="20"/>
          <w:shd w:val="clear" w:color="auto" w:fill="FFFFFF"/>
        </w:rPr>
        <w:t xml:space="preserve"> m</w:t>
      </w:r>
      <w:proofErr w:type="gramStart"/>
      <w:r w:rsidRPr="00F125D7">
        <w:rPr>
          <w:rFonts w:ascii="Calibri" w:eastAsia="Times New Roman" w:hAnsi="Calibri" w:cs="Calibri"/>
          <w:color w:val="A52A2A"/>
          <w:sz w:val="20"/>
          <w:szCs w:val="20"/>
          <w:shd w:val="clear" w:color="auto" w:fill="FFFFFF"/>
        </w:rPr>
        <w:t>) ;</w:t>
      </w:r>
      <w:proofErr w:type="gramEnd"/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980000"/>
        </w:rPr>
        <w:t>template &lt;class T1, class T2&gt; T2</w:t>
      </w:r>
      <w:r w:rsidRPr="00F125D7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Pr="00F125D7">
        <w:rPr>
          <w:rFonts w:ascii="Calibri" w:eastAsia="Times New Roman" w:hAnsi="Calibri" w:cs="Calibri"/>
          <w:color w:val="000000"/>
        </w:rPr>
        <w:t>FindMaxIndex</w:t>
      </w:r>
      <w:proofErr w:type="spellEnd"/>
      <w:r w:rsidRPr="00F125D7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F125D7">
        <w:rPr>
          <w:rFonts w:ascii="Calibri" w:eastAsia="Times New Roman" w:hAnsi="Calibri" w:cs="Calibri"/>
          <w:color w:val="000000"/>
        </w:rPr>
        <w:t>const</w:t>
      </w:r>
      <w:proofErr w:type="spellEnd"/>
      <w:r w:rsidRPr="00F125D7">
        <w:rPr>
          <w:rFonts w:ascii="Calibri" w:eastAsia="Times New Roman" w:hAnsi="Calibri" w:cs="Calibri"/>
          <w:color w:val="000000"/>
        </w:rPr>
        <w:t xml:space="preserve"> </w:t>
      </w:r>
      <w:r w:rsidRPr="00F125D7">
        <w:rPr>
          <w:rFonts w:ascii="Calibri" w:eastAsia="Times New Roman" w:hAnsi="Calibri" w:cs="Calibri"/>
          <w:color w:val="CC4125"/>
        </w:rPr>
        <w:t xml:space="preserve">T1 </w:t>
      </w:r>
      <w:r w:rsidRPr="00F125D7">
        <w:rPr>
          <w:rFonts w:ascii="Calibri" w:eastAsia="Times New Roman" w:hAnsi="Calibri" w:cs="Calibri"/>
          <w:color w:val="000000"/>
        </w:rPr>
        <w:t xml:space="preserve">data[], </w:t>
      </w:r>
      <w:r w:rsidRPr="00F125D7">
        <w:rPr>
          <w:rFonts w:ascii="Calibri" w:eastAsia="Times New Roman" w:hAnsi="Calibri" w:cs="Calibri"/>
          <w:color w:val="CC4125"/>
        </w:rPr>
        <w:t>T2</w:t>
      </w:r>
      <w:r w:rsidRPr="00F125D7">
        <w:rPr>
          <w:rFonts w:ascii="Calibri" w:eastAsia="Times New Roman" w:hAnsi="Calibri" w:cs="Calibri"/>
          <w:color w:val="000000"/>
        </w:rPr>
        <w:t xml:space="preserve"> size) 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>#include "</w:t>
      </w:r>
      <w:proofErr w:type="spellStart"/>
      <w:proofErr w:type="gramStart"/>
      <w:r w:rsidRPr="00F125D7">
        <w:rPr>
          <w:rFonts w:ascii="Calibri" w:eastAsia="Times New Roman" w:hAnsi="Calibri" w:cs="Calibri"/>
          <w:color w:val="000000"/>
        </w:rPr>
        <w:t>sequence.template</w:t>
      </w:r>
      <w:proofErr w:type="spellEnd"/>
      <w:proofErr w:type="gramEnd"/>
      <w:r w:rsidRPr="00F125D7">
        <w:rPr>
          <w:rFonts w:ascii="Calibri" w:eastAsia="Times New Roman" w:hAnsi="Calibri" w:cs="Calibri"/>
          <w:color w:val="000000"/>
        </w:rPr>
        <w:t>" //include implementation, inside header file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>We want to</w:t>
      </w:r>
      <w:r w:rsidRPr="00F125D7">
        <w:rPr>
          <w:rFonts w:ascii="Calibri" w:eastAsia="Times New Roman" w:hAnsi="Calibri" w:cs="Calibri"/>
          <w:color w:val="4A86E8"/>
          <w:u w:val="single"/>
        </w:rPr>
        <w:t xml:space="preserve"> </w:t>
      </w:r>
      <w:r w:rsidRPr="00F125D7">
        <w:rPr>
          <w:rFonts w:ascii="Calibri" w:eastAsia="Times New Roman" w:hAnsi="Calibri" w:cs="Calibri"/>
          <w:color w:val="000000"/>
          <w:u w:val="single"/>
        </w:rPr>
        <w:t>parameterize the data type of size</w:t>
      </w:r>
      <w:r w:rsidRPr="00F125D7">
        <w:rPr>
          <w:rFonts w:ascii="Calibri" w:eastAsia="Times New Roman" w:hAnsi="Calibri" w:cs="Calibri"/>
          <w:color w:val="000000"/>
        </w:rPr>
        <w:t xml:space="preserve"> instead of using straight </w:t>
      </w:r>
      <w:proofErr w:type="spellStart"/>
      <w:r w:rsidRPr="00F125D7">
        <w:rPr>
          <w:rFonts w:ascii="Calibri" w:eastAsia="Times New Roman" w:hAnsi="Calibri" w:cs="Calibri"/>
          <w:color w:val="000000"/>
          <w:u w:val="single"/>
        </w:rPr>
        <w:t>int</w:t>
      </w:r>
      <w:proofErr w:type="spellEnd"/>
      <w:r w:rsidRPr="00F125D7">
        <w:rPr>
          <w:rFonts w:ascii="Calibri" w:eastAsia="Times New Roman" w:hAnsi="Calibri" w:cs="Calibri"/>
          <w:color w:val="000000"/>
        </w:rPr>
        <w:t xml:space="preserve"> because some compilers don't know how to convert from </w:t>
      </w:r>
      <w:proofErr w:type="spellStart"/>
      <w:r w:rsidRPr="00F125D7">
        <w:rPr>
          <w:rFonts w:ascii="Calibri" w:eastAsia="Times New Roman" w:hAnsi="Calibri" w:cs="Calibri"/>
          <w:color w:val="000000"/>
        </w:rPr>
        <w:t>size_t</w:t>
      </w:r>
      <w:proofErr w:type="spellEnd"/>
      <w:r w:rsidRPr="00F125D7">
        <w:rPr>
          <w:rFonts w:ascii="Calibri" w:eastAsia="Times New Roman" w:hAnsi="Calibri" w:cs="Calibri"/>
          <w:color w:val="000000"/>
        </w:rPr>
        <w:t xml:space="preserve"> to </w:t>
      </w:r>
      <w:proofErr w:type="spellStart"/>
      <w:r w:rsidRPr="00F125D7">
        <w:rPr>
          <w:rFonts w:ascii="Calibri" w:eastAsia="Times New Roman" w:hAnsi="Calibri" w:cs="Calibri"/>
          <w:color w:val="000000"/>
        </w:rPr>
        <w:t>int</w:t>
      </w:r>
      <w:proofErr w:type="spellEnd"/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FF"/>
          <w:u w:val="single"/>
        </w:rPr>
        <w:t xml:space="preserve">Template Class 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 xml:space="preserve">The concept of data type parameterization has also been to class extended to apply to </w:t>
      </w:r>
      <w:r w:rsidRPr="00F125D7">
        <w:rPr>
          <w:rFonts w:ascii="Calibri" w:eastAsia="Times New Roman" w:hAnsi="Calibri" w:cs="Calibri"/>
          <w:b/>
          <w:bCs/>
          <w:color w:val="0000FF"/>
        </w:rPr>
        <w:t xml:space="preserve">class 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 xml:space="preserve">When we have the situation where there is a need for 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 xml:space="preserve">a related group of </w:t>
      </w:r>
      <w:r w:rsidRPr="00F125D7">
        <w:rPr>
          <w:rFonts w:ascii="Calibri" w:eastAsia="Times New Roman" w:hAnsi="Calibri" w:cs="Calibri"/>
          <w:b/>
          <w:bCs/>
          <w:color w:val="0000FF"/>
        </w:rPr>
        <w:t>classes</w:t>
      </w:r>
      <w:r w:rsidRPr="00F125D7">
        <w:rPr>
          <w:rFonts w:ascii="Calibri" w:eastAsia="Times New Roman" w:hAnsi="Calibri" w:cs="Calibri"/>
          <w:color w:val="000000"/>
        </w:rPr>
        <w:t xml:space="preserve"> that differ in their construction only in some or </w:t>
      </w:r>
      <w:proofErr w:type="gramStart"/>
      <w:r w:rsidRPr="00F125D7">
        <w:rPr>
          <w:rFonts w:ascii="Calibri" w:eastAsia="Times New Roman" w:hAnsi="Calibri" w:cs="Calibri"/>
          <w:color w:val="000000"/>
        </w:rPr>
        <w:t>all of</w:t>
      </w:r>
      <w:proofErr w:type="gramEnd"/>
      <w:r w:rsidRPr="00F125D7">
        <w:rPr>
          <w:rFonts w:ascii="Calibri" w:eastAsia="Times New Roman" w:hAnsi="Calibri" w:cs="Calibri"/>
          <w:color w:val="000000"/>
        </w:rPr>
        <w:t xml:space="preserve"> the component data types 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 xml:space="preserve">Can define one generic </w:t>
      </w:r>
      <w:r w:rsidRPr="00F125D7">
        <w:rPr>
          <w:rFonts w:ascii="Calibri" w:eastAsia="Times New Roman" w:hAnsi="Calibri" w:cs="Calibri"/>
          <w:b/>
          <w:bCs/>
          <w:color w:val="0000FF"/>
        </w:rPr>
        <w:t>class template</w:t>
      </w:r>
      <w:r w:rsidRPr="00F125D7">
        <w:rPr>
          <w:rFonts w:ascii="Calibri" w:eastAsia="Times New Roman" w:hAnsi="Calibri" w:cs="Calibri"/>
          <w:color w:val="000000"/>
        </w:rPr>
        <w:t xml:space="preserve"> instead of defining several specific </w:t>
      </w:r>
      <w:r w:rsidRPr="00F125D7">
        <w:rPr>
          <w:rFonts w:ascii="Calibri" w:eastAsia="Times New Roman" w:hAnsi="Calibri" w:cs="Calibri"/>
          <w:b/>
          <w:bCs/>
          <w:color w:val="0000FF"/>
        </w:rPr>
        <w:t>classes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25D7">
        <w:rPr>
          <w:rFonts w:ascii="Calibri" w:eastAsia="Times New Roman" w:hAnsi="Calibri" w:cs="Calibri"/>
          <w:color w:val="000000"/>
        </w:rPr>
        <w:t>Similar to</w:t>
      </w:r>
      <w:proofErr w:type="gramEnd"/>
      <w:r w:rsidRPr="00F125D7">
        <w:rPr>
          <w:rFonts w:ascii="Calibri" w:eastAsia="Times New Roman" w:hAnsi="Calibri" w:cs="Calibri"/>
          <w:color w:val="000000"/>
        </w:rPr>
        <w:t xml:space="preserve"> concept of </w:t>
      </w:r>
      <w:r w:rsidRPr="00F125D7">
        <w:rPr>
          <w:rFonts w:ascii="Calibri" w:eastAsia="Times New Roman" w:hAnsi="Calibri" w:cs="Calibri"/>
          <w:color w:val="FF0000"/>
        </w:rPr>
        <w:t>STL</w:t>
      </w:r>
      <w:r w:rsidRPr="00F125D7">
        <w:rPr>
          <w:rFonts w:ascii="Calibri" w:eastAsia="Times New Roman" w:hAnsi="Calibri" w:cs="Calibri"/>
          <w:color w:val="000000"/>
        </w:rPr>
        <w:t>: class templates + algorithms + iterators for various containers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>Include template in header file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>template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CC4125"/>
        </w:rPr>
        <w:t xml:space="preserve">template &lt;class T&gt; 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25D7">
        <w:rPr>
          <w:rFonts w:ascii="Calibri" w:eastAsia="Times New Roman" w:hAnsi="Calibri" w:cs="Calibri"/>
          <w:color w:val="CC4125"/>
        </w:rPr>
        <w:t>OrderedPair</w:t>
      </w:r>
      <w:proofErr w:type="spellEnd"/>
      <w:r w:rsidRPr="00F125D7">
        <w:rPr>
          <w:rFonts w:ascii="Calibri" w:eastAsia="Times New Roman" w:hAnsi="Calibri" w:cs="Calibri"/>
          <w:color w:val="CC4125"/>
        </w:rPr>
        <w:t>&lt;T</w:t>
      </w:r>
      <w:proofErr w:type="gramStart"/>
      <w:r w:rsidRPr="00F125D7">
        <w:rPr>
          <w:rFonts w:ascii="Calibri" w:eastAsia="Times New Roman" w:hAnsi="Calibri" w:cs="Calibri"/>
          <w:color w:val="CC4125"/>
        </w:rPr>
        <w:t>&gt;</w:t>
      </w:r>
      <w:r w:rsidRPr="00F125D7">
        <w:rPr>
          <w:rFonts w:ascii="Calibri" w:eastAsia="Times New Roman" w:hAnsi="Calibri" w:cs="Calibri"/>
          <w:color w:val="000000"/>
        </w:rPr>
        <w:t>::</w:t>
      </w:r>
      <w:proofErr w:type="spellStart"/>
      <w:proofErr w:type="gramEnd"/>
      <w:r w:rsidRPr="00F125D7">
        <w:rPr>
          <w:rFonts w:ascii="Calibri" w:eastAsia="Times New Roman" w:hAnsi="Calibri" w:cs="Calibri"/>
          <w:color w:val="000000"/>
        </w:rPr>
        <w:t>OrderedPair</w:t>
      </w:r>
      <w:proofErr w:type="spellEnd"/>
      <w:r w:rsidRPr="00F125D7">
        <w:rPr>
          <w:rFonts w:ascii="Calibri" w:eastAsia="Times New Roman" w:hAnsi="Calibri" w:cs="Calibri"/>
          <w:color w:val="000000"/>
        </w:rPr>
        <w:t xml:space="preserve">(T xx, T </w:t>
      </w:r>
      <w:proofErr w:type="spellStart"/>
      <w:r w:rsidRPr="00F125D7">
        <w:rPr>
          <w:rFonts w:ascii="Calibri" w:eastAsia="Times New Roman" w:hAnsi="Calibri" w:cs="Calibri"/>
          <w:color w:val="000000"/>
        </w:rPr>
        <w:t>yy</w:t>
      </w:r>
      <w:proofErr w:type="spellEnd"/>
      <w:r w:rsidRPr="00F125D7">
        <w:rPr>
          <w:rFonts w:ascii="Calibri" w:eastAsia="Times New Roman" w:hAnsi="Calibri" w:cs="Calibri"/>
          <w:color w:val="000000"/>
        </w:rPr>
        <w:t>) : x(xx), y(</w:t>
      </w:r>
      <w:proofErr w:type="spellStart"/>
      <w:r w:rsidRPr="00F125D7">
        <w:rPr>
          <w:rFonts w:ascii="Calibri" w:eastAsia="Times New Roman" w:hAnsi="Calibri" w:cs="Calibri"/>
          <w:color w:val="000000"/>
        </w:rPr>
        <w:t>yy</w:t>
      </w:r>
      <w:proofErr w:type="spellEnd"/>
      <w:r w:rsidRPr="00F125D7">
        <w:rPr>
          <w:rFonts w:ascii="Calibri" w:eastAsia="Times New Roman" w:hAnsi="Calibri" w:cs="Calibri"/>
          <w:color w:val="000000"/>
        </w:rPr>
        <w:t xml:space="preserve">) { } 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CC4125"/>
        </w:rPr>
        <w:t xml:space="preserve">template &lt;class T&gt; 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 xml:space="preserve">void </w:t>
      </w:r>
      <w:proofErr w:type="spellStart"/>
      <w:r w:rsidRPr="00F125D7">
        <w:rPr>
          <w:rFonts w:ascii="Calibri" w:eastAsia="Times New Roman" w:hAnsi="Calibri" w:cs="Calibri"/>
          <w:color w:val="A61C00"/>
        </w:rPr>
        <w:t>OrderedPair</w:t>
      </w:r>
      <w:proofErr w:type="spellEnd"/>
      <w:r w:rsidRPr="00F125D7">
        <w:rPr>
          <w:rFonts w:ascii="Calibri" w:eastAsia="Times New Roman" w:hAnsi="Calibri" w:cs="Calibri"/>
          <w:color w:val="000000"/>
        </w:rPr>
        <w:t>&lt;T</w:t>
      </w:r>
      <w:proofErr w:type="gramStart"/>
      <w:r w:rsidRPr="00F125D7">
        <w:rPr>
          <w:rFonts w:ascii="Calibri" w:eastAsia="Times New Roman" w:hAnsi="Calibri" w:cs="Calibri"/>
          <w:color w:val="000000"/>
        </w:rPr>
        <w:t>&gt;::</w:t>
      </w:r>
      <w:proofErr w:type="spellStart"/>
      <w:proofErr w:type="gramEnd"/>
      <w:r w:rsidRPr="00F125D7">
        <w:rPr>
          <w:rFonts w:ascii="Calibri" w:eastAsia="Times New Roman" w:hAnsi="Calibri" w:cs="Calibri"/>
          <w:color w:val="000000"/>
        </w:rPr>
        <w:t>SetPair</w:t>
      </w:r>
      <w:proofErr w:type="spellEnd"/>
      <w:r w:rsidRPr="00F125D7">
        <w:rPr>
          <w:rFonts w:ascii="Calibri" w:eastAsia="Times New Roman" w:hAnsi="Calibri" w:cs="Calibri"/>
          <w:color w:val="000000"/>
        </w:rPr>
        <w:t xml:space="preserve">(T xx, T </w:t>
      </w:r>
      <w:proofErr w:type="spellStart"/>
      <w:r w:rsidRPr="00F125D7">
        <w:rPr>
          <w:rFonts w:ascii="Calibri" w:eastAsia="Times New Roman" w:hAnsi="Calibri" w:cs="Calibri"/>
          <w:color w:val="000000"/>
        </w:rPr>
        <w:t>yy</w:t>
      </w:r>
      <w:proofErr w:type="spellEnd"/>
      <w:r w:rsidRPr="00F125D7">
        <w:rPr>
          <w:rFonts w:ascii="Calibri" w:eastAsia="Times New Roman" w:hAnsi="Calibri" w:cs="Calibri"/>
          <w:color w:val="000000"/>
        </w:rPr>
        <w:t xml:space="preserve">) 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25D7">
        <w:rPr>
          <w:rFonts w:ascii="Calibri" w:eastAsia="Times New Roman" w:hAnsi="Calibri" w:cs="Calibri"/>
          <w:color w:val="000000"/>
        </w:rPr>
        <w:t>{ x</w:t>
      </w:r>
      <w:proofErr w:type="gramEnd"/>
      <w:r w:rsidRPr="00F125D7">
        <w:rPr>
          <w:rFonts w:ascii="Calibri" w:eastAsia="Times New Roman" w:hAnsi="Calibri" w:cs="Calibri"/>
          <w:color w:val="000000"/>
        </w:rPr>
        <w:t xml:space="preserve"> = xx; y = </w:t>
      </w:r>
      <w:proofErr w:type="spellStart"/>
      <w:r w:rsidRPr="00F125D7">
        <w:rPr>
          <w:rFonts w:ascii="Calibri" w:eastAsia="Times New Roman" w:hAnsi="Calibri" w:cs="Calibri"/>
          <w:color w:val="000000"/>
        </w:rPr>
        <w:t>yy</w:t>
      </w:r>
      <w:proofErr w:type="spellEnd"/>
      <w:r w:rsidRPr="00F125D7">
        <w:rPr>
          <w:rFonts w:ascii="Calibri" w:eastAsia="Times New Roman" w:hAnsi="Calibri" w:cs="Calibri"/>
          <w:color w:val="000000"/>
        </w:rPr>
        <w:t>; }</w:t>
      </w:r>
    </w:p>
    <w:p w:rsidR="00F125D7" w:rsidRPr="00F125D7" w:rsidRDefault="00F125D7" w:rsidP="00F125D7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125D7" w:rsidRPr="00F125D7" w:rsidTr="00F125D7">
        <w:trPr>
          <w:trHeight w:val="7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5D7">
              <w:rPr>
                <w:rFonts w:ascii="Calibri" w:eastAsia="Times New Roman" w:hAnsi="Calibri" w:cs="Calibri"/>
                <w:color w:val="000000"/>
              </w:rPr>
              <w:t xml:space="preserve">How is use of class template better than </w:t>
            </w:r>
            <w:r w:rsidRPr="00F125D7">
              <w:rPr>
                <w:rFonts w:ascii="Calibri" w:eastAsia="Times New Roman" w:hAnsi="Calibri" w:cs="Calibri"/>
                <w:b/>
                <w:bCs/>
                <w:color w:val="000000"/>
              </w:rPr>
              <w:t>typedef</w:t>
            </w:r>
            <w:r w:rsidRPr="00F125D7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5D7">
              <w:rPr>
                <w:rFonts w:ascii="Calibri" w:eastAsia="Times New Roman" w:hAnsi="Calibri" w:cs="Calibri"/>
                <w:color w:val="000000"/>
              </w:rPr>
              <w:t>A declaration of typedef:</w:t>
            </w:r>
          </w:p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5D7">
              <w:rPr>
                <w:rFonts w:ascii="Calibri" w:eastAsia="Times New Roman" w:hAnsi="Calibri" w:cs="Calibri"/>
                <w:color w:val="000000"/>
              </w:rPr>
              <w:t xml:space="preserve">typedef </w:t>
            </w:r>
            <w:proofErr w:type="spellStart"/>
            <w:r w:rsidRPr="00F125D7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  <w:r w:rsidRPr="00F125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125D7">
              <w:rPr>
                <w:rFonts w:ascii="Calibri" w:eastAsia="Times New Roman" w:hAnsi="Calibri" w:cs="Calibri"/>
                <w:color w:val="000000"/>
              </w:rPr>
              <w:t>int_t</w:t>
            </w:r>
            <w:proofErr w:type="spellEnd"/>
            <w:r w:rsidRPr="00F125D7">
              <w:rPr>
                <w:rFonts w:ascii="Calibri" w:eastAsia="Times New Roman" w:hAnsi="Calibri" w:cs="Calibri"/>
                <w:color w:val="000000"/>
              </w:rPr>
              <w:t xml:space="preserve">; // declares </w:t>
            </w:r>
            <w:proofErr w:type="spellStart"/>
            <w:r w:rsidRPr="00F125D7">
              <w:rPr>
                <w:rFonts w:ascii="Calibri" w:eastAsia="Times New Roman" w:hAnsi="Calibri" w:cs="Calibri"/>
                <w:color w:val="000000"/>
              </w:rPr>
              <w:t>int_t</w:t>
            </w:r>
            <w:proofErr w:type="spellEnd"/>
            <w:r w:rsidRPr="00F125D7">
              <w:rPr>
                <w:rFonts w:ascii="Calibri" w:eastAsia="Times New Roman" w:hAnsi="Calibri" w:cs="Calibri"/>
                <w:color w:val="000000"/>
              </w:rPr>
              <w:t xml:space="preserve"> to be an </w:t>
            </w:r>
            <w:bookmarkStart w:id="0" w:name="_GoBack"/>
            <w:bookmarkEnd w:id="0"/>
            <w:r w:rsidRPr="00F125D7">
              <w:rPr>
                <w:rFonts w:ascii="Calibri" w:eastAsia="Times New Roman" w:hAnsi="Calibri" w:cs="Calibri"/>
                <w:color w:val="000000"/>
              </w:rPr>
              <w:t xml:space="preserve">alias for the type </w:t>
            </w:r>
            <w:proofErr w:type="spellStart"/>
            <w:r w:rsidRPr="00F125D7"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125D7">
              <w:rPr>
                <w:rFonts w:ascii="Calibri" w:eastAsia="Times New Roman" w:hAnsi="Calibri" w:cs="Calibri"/>
                <w:color w:val="000000"/>
              </w:rPr>
              <w:lastRenderedPageBreak/>
              <w:t>Have to</w:t>
            </w:r>
            <w:proofErr w:type="gramEnd"/>
            <w:r w:rsidRPr="00F125D7">
              <w:rPr>
                <w:rFonts w:ascii="Calibri" w:eastAsia="Times New Roman" w:hAnsi="Calibri" w:cs="Calibri"/>
                <w:color w:val="000000"/>
              </w:rPr>
              <w:t xml:space="preserve"> specify type with typedef in the declaration whereas with templating you don’t, you just specify your template variable and it naturally supports the primitive types.</w:t>
            </w:r>
          </w:p>
        </w:tc>
      </w:tr>
    </w:tbl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125D7">
        <w:rPr>
          <w:rFonts w:ascii="Calibri" w:eastAsia="Times New Roman" w:hAnsi="Calibri" w:cs="Calibri"/>
          <w:color w:val="000000"/>
        </w:rPr>
        <w:t>Cant</w:t>
      </w:r>
      <w:proofErr w:type="spellEnd"/>
      <w:proofErr w:type="gramEnd"/>
      <w:r w:rsidRPr="00F125D7">
        <w:rPr>
          <w:rFonts w:ascii="Calibri" w:eastAsia="Times New Roman" w:hAnsi="Calibri" w:cs="Calibri"/>
          <w:color w:val="000000"/>
        </w:rPr>
        <w:t xml:space="preserve"> do: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>Template &lt;class T&gt;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 xml:space="preserve">T </w:t>
      </w:r>
      <w:proofErr w:type="spellStart"/>
      <w:proofErr w:type="gramStart"/>
      <w:r w:rsidRPr="00F125D7">
        <w:rPr>
          <w:rFonts w:ascii="Calibri" w:eastAsia="Times New Roman" w:hAnsi="Calibri" w:cs="Calibri"/>
          <w:color w:val="000000"/>
        </w:rPr>
        <w:t>GetValue</w:t>
      </w:r>
      <w:proofErr w:type="spellEnd"/>
      <w:r w:rsidRPr="00F125D7">
        <w:rPr>
          <w:rFonts w:ascii="Calibri" w:eastAsia="Times New Roman" w:hAnsi="Calibri" w:cs="Calibri"/>
          <w:color w:val="000000"/>
        </w:rPr>
        <w:t>(</w:t>
      </w:r>
      <w:proofErr w:type="gramEnd"/>
      <w:r w:rsidRPr="00F125D7">
        <w:rPr>
          <w:rFonts w:ascii="Calibri" w:eastAsia="Times New Roman" w:hAnsi="Calibri" w:cs="Calibri"/>
          <w:color w:val="000000"/>
        </w:rPr>
        <w:t>)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>{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ab/>
        <w:t>T value;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>}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>It does not work because you will not be able to pass the value to the function, which was the point in the template function: having many data type choices for one function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 xml:space="preserve">To use this function </w:t>
      </w:r>
      <w:proofErr w:type="gramStart"/>
      <w:r w:rsidRPr="00F125D7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>template</w:t>
      </w:r>
      <w:proofErr w:type="gramEnd"/>
      <w:r w:rsidRPr="00F125D7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 xml:space="preserve"> we use the following format for the function call: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25D7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>function_name</w:t>
      </w:r>
      <w:proofErr w:type="spellEnd"/>
      <w:r w:rsidRPr="00F125D7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 xml:space="preserve"> &lt;type&gt; (parameters);</w:t>
      </w:r>
    </w:p>
    <w:p w:rsidR="00F125D7" w:rsidRPr="00F125D7" w:rsidRDefault="00F125D7" w:rsidP="00F125D7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Times New Roman" w:eastAsia="Times New Roman" w:hAnsi="Times New Roman" w:cs="Times New Roman"/>
          <w:sz w:val="24"/>
          <w:szCs w:val="24"/>
        </w:rPr>
        <w:br/>
      </w:r>
      <w:r w:rsidRPr="00F125D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FF00FF"/>
          <w:sz w:val="36"/>
          <w:szCs w:val="36"/>
          <w:u w:val="single"/>
        </w:rPr>
        <w:t>Big O: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>Useful for determining the best possible algorithm for the specific problem.</w:t>
      </w:r>
    </w:p>
    <w:p w:rsidR="00F125D7" w:rsidRPr="00F125D7" w:rsidRDefault="00F125D7" w:rsidP="00F125D7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125D7" w:rsidRPr="00F125D7" w:rsidTr="00F125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5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Definition:</w:t>
            </w:r>
            <w:r w:rsidRPr="00F125D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125D7">
              <w:rPr>
                <w:rFonts w:ascii="Calibri" w:eastAsia="Times New Roman" w:hAnsi="Calibri" w:cs="Calibri"/>
                <w:color w:val="FF00FF"/>
              </w:rPr>
              <w:t xml:space="preserve">an upper-bound order for the growth rate (of no worse than type) of the </w:t>
            </w:r>
            <w:r w:rsidRPr="00F125D7">
              <w:rPr>
                <w:rFonts w:ascii="Calibri" w:eastAsia="Times New Roman" w:hAnsi="Calibri" w:cs="Calibri"/>
                <w:color w:val="0000FF"/>
              </w:rPr>
              <w:t>resource requirements</w:t>
            </w:r>
            <w:r w:rsidRPr="00F125D7">
              <w:rPr>
                <w:rFonts w:ascii="Calibri" w:eastAsia="Times New Roman" w:hAnsi="Calibri" w:cs="Calibri"/>
                <w:color w:val="FF00FF"/>
              </w:rPr>
              <w:t xml:space="preserve"> of an algorithm as input size becomes sufficiently large.</w:t>
            </w:r>
          </w:p>
        </w:tc>
      </w:tr>
    </w:tbl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FF"/>
        </w:rPr>
        <w:t>Resource requirements: are time and space requirements</w:t>
      </w:r>
    </w:p>
    <w:p w:rsidR="00F125D7" w:rsidRPr="00F125D7" w:rsidRDefault="00F125D7" w:rsidP="00F125D7">
      <w:pPr>
        <w:numPr>
          <w:ilvl w:val="0"/>
          <w:numId w:val="24"/>
        </w:numPr>
        <w:textAlignment w:val="baseline"/>
        <w:rPr>
          <w:rFonts w:ascii="Calibri" w:eastAsia="Times New Roman" w:hAnsi="Calibri" w:cs="Calibri"/>
          <w:color w:val="000000"/>
        </w:rPr>
      </w:pPr>
      <w:r w:rsidRPr="00F125D7">
        <w:rPr>
          <w:rFonts w:ascii="Calibri" w:eastAsia="Times New Roman" w:hAnsi="Calibri" w:cs="Calibri"/>
          <w:color w:val="000000"/>
        </w:rPr>
        <w:t>Information about how quickly resource requirement will grow as input size increases</w:t>
      </w:r>
    </w:p>
    <w:p w:rsidR="00F125D7" w:rsidRPr="00F125D7" w:rsidRDefault="00F125D7" w:rsidP="00F125D7">
      <w:pPr>
        <w:numPr>
          <w:ilvl w:val="0"/>
          <w:numId w:val="24"/>
        </w:numPr>
        <w:textAlignment w:val="baseline"/>
        <w:rPr>
          <w:rFonts w:ascii="Calibri" w:eastAsia="Times New Roman" w:hAnsi="Calibri" w:cs="Calibri"/>
          <w:color w:val="000000"/>
        </w:rPr>
      </w:pPr>
      <w:r w:rsidRPr="00F125D7">
        <w:rPr>
          <w:rFonts w:ascii="Calibri" w:eastAsia="Times New Roman" w:hAnsi="Calibri" w:cs="Calibri"/>
          <w:color w:val="000000"/>
        </w:rPr>
        <w:t xml:space="preserve">How well will it scale as input size increases? Will requirements become </w:t>
      </w:r>
      <w:proofErr w:type="gramStart"/>
      <w:r w:rsidRPr="00F125D7">
        <w:rPr>
          <w:rFonts w:ascii="Calibri" w:eastAsia="Times New Roman" w:hAnsi="Calibri" w:cs="Calibri"/>
          <w:color w:val="000000"/>
        </w:rPr>
        <w:t>really high</w:t>
      </w:r>
      <w:proofErr w:type="gramEnd"/>
      <w:r w:rsidRPr="00F125D7">
        <w:rPr>
          <w:rFonts w:ascii="Calibri" w:eastAsia="Times New Roman" w:hAnsi="Calibri" w:cs="Calibri"/>
          <w:color w:val="000000"/>
        </w:rPr>
        <w:t>? (think worst case)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b/>
          <w:bCs/>
          <w:color w:val="A64D79"/>
          <w:sz w:val="24"/>
          <w:szCs w:val="24"/>
        </w:rPr>
        <w:t>Misconceptions: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A64D79"/>
          <w:sz w:val="20"/>
          <w:szCs w:val="20"/>
        </w:rPr>
        <w:t>(everything is stated as a correction or said “false” at the end)</w:t>
      </w:r>
    </w:p>
    <w:p w:rsidR="00F125D7" w:rsidRPr="00F125D7" w:rsidRDefault="00F125D7" w:rsidP="00F125D7">
      <w:pPr>
        <w:numPr>
          <w:ilvl w:val="0"/>
          <w:numId w:val="25"/>
        </w:numPr>
        <w:textAlignment w:val="baseline"/>
        <w:rPr>
          <w:rFonts w:ascii="Calibri" w:eastAsia="Times New Roman" w:hAnsi="Calibri" w:cs="Calibri"/>
          <w:color w:val="000000"/>
        </w:rPr>
      </w:pPr>
      <w:r w:rsidRPr="00F125D7">
        <w:rPr>
          <w:rFonts w:ascii="Calibri" w:eastAsia="Times New Roman" w:hAnsi="Calibri" w:cs="Calibri"/>
          <w:color w:val="000000"/>
        </w:rPr>
        <w:t>Involves growth rate, not amount</w:t>
      </w:r>
    </w:p>
    <w:p w:rsidR="00F125D7" w:rsidRPr="00F125D7" w:rsidRDefault="00F125D7" w:rsidP="00F125D7">
      <w:pPr>
        <w:numPr>
          <w:ilvl w:val="0"/>
          <w:numId w:val="25"/>
        </w:numPr>
        <w:textAlignment w:val="baseline"/>
        <w:rPr>
          <w:rFonts w:ascii="Calibri" w:eastAsia="Times New Roman" w:hAnsi="Calibri" w:cs="Calibri"/>
          <w:color w:val="000000"/>
        </w:rPr>
      </w:pPr>
      <w:r w:rsidRPr="00F125D7">
        <w:rPr>
          <w:rFonts w:ascii="Calibri" w:eastAsia="Times New Roman" w:hAnsi="Calibri" w:cs="Calibri"/>
          <w:i/>
          <w:iCs/>
          <w:color w:val="000000"/>
        </w:rPr>
        <w:t xml:space="preserve">It does not </w:t>
      </w:r>
      <w:r w:rsidRPr="00F125D7">
        <w:rPr>
          <w:rFonts w:ascii="Calibri" w:eastAsia="Times New Roman" w:hAnsi="Calibri" w:cs="Calibri"/>
          <w:color w:val="000000"/>
        </w:rPr>
        <w:t>give absolute information about the algorithms resource requirements</w:t>
      </w:r>
    </w:p>
    <w:p w:rsidR="00F125D7" w:rsidRPr="00F125D7" w:rsidRDefault="00F125D7" w:rsidP="00F125D7">
      <w:pPr>
        <w:numPr>
          <w:ilvl w:val="0"/>
          <w:numId w:val="26"/>
        </w:numPr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F125D7">
        <w:rPr>
          <w:rFonts w:ascii="Calibri" w:eastAsia="Times New Roman" w:hAnsi="Calibri" w:cs="Calibri"/>
          <w:color w:val="000000"/>
        </w:rPr>
        <w:t>Information such as a specific amount of resource needed for a certain input size (or how much the needed resources will increase)</w:t>
      </w:r>
    </w:p>
    <w:p w:rsidR="00F125D7" w:rsidRPr="00F125D7" w:rsidRDefault="00F125D7" w:rsidP="00F125D7">
      <w:pPr>
        <w:numPr>
          <w:ilvl w:val="0"/>
          <w:numId w:val="27"/>
        </w:numPr>
        <w:textAlignment w:val="baseline"/>
        <w:rPr>
          <w:rFonts w:ascii="Calibri" w:eastAsia="Times New Roman" w:hAnsi="Calibri" w:cs="Calibri"/>
          <w:color w:val="000000"/>
        </w:rPr>
      </w:pPr>
      <w:r w:rsidRPr="00F125D7">
        <w:rPr>
          <w:rFonts w:ascii="Calibri" w:eastAsia="Times New Roman" w:hAnsi="Calibri" w:cs="Calibri"/>
          <w:color w:val="000000"/>
        </w:rPr>
        <w:t xml:space="preserve">Captures long term, not </w:t>
      </w:r>
      <w:proofErr w:type="gramStart"/>
      <w:r w:rsidRPr="00F125D7">
        <w:rPr>
          <w:rFonts w:ascii="Calibri" w:eastAsia="Times New Roman" w:hAnsi="Calibri" w:cs="Calibri"/>
          <w:color w:val="000000"/>
        </w:rPr>
        <w:t>short term</w:t>
      </w:r>
      <w:proofErr w:type="gramEnd"/>
      <w:r w:rsidRPr="00F125D7">
        <w:rPr>
          <w:rFonts w:ascii="Calibri" w:eastAsia="Times New Roman" w:hAnsi="Calibri" w:cs="Calibri"/>
          <w:color w:val="000000"/>
        </w:rPr>
        <w:t xml:space="preserve"> behavior (it is asymptotic)</w:t>
      </w:r>
    </w:p>
    <w:p w:rsidR="00F125D7" w:rsidRPr="00F125D7" w:rsidRDefault="00F125D7" w:rsidP="00F125D7">
      <w:pPr>
        <w:numPr>
          <w:ilvl w:val="0"/>
          <w:numId w:val="28"/>
        </w:numPr>
        <w:textAlignment w:val="baseline"/>
        <w:rPr>
          <w:rFonts w:ascii="Calibri" w:eastAsia="Times New Roman" w:hAnsi="Calibri" w:cs="Calibri"/>
          <w:color w:val="000000"/>
        </w:rPr>
      </w:pPr>
      <w:r w:rsidRPr="00F125D7">
        <w:rPr>
          <w:rFonts w:ascii="Calibri" w:eastAsia="Times New Roman" w:hAnsi="Calibri" w:cs="Calibri"/>
          <w:color w:val="000000"/>
        </w:rPr>
        <w:t xml:space="preserve">Most non-math people would prefer an upper-bound order (on growth rate) specified in terms of something that the </w:t>
      </w:r>
      <w:r w:rsidRPr="00F125D7">
        <w:rPr>
          <w:rFonts w:ascii="Calibri" w:eastAsia="Times New Roman" w:hAnsi="Calibri" w:cs="Calibri"/>
          <w:i/>
          <w:iCs/>
          <w:color w:val="000000"/>
        </w:rPr>
        <w:t>actual growth rate of the algorithm will not exceed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ab/>
      </w:r>
      <w:r w:rsidRPr="00F125D7">
        <w:rPr>
          <w:rFonts w:ascii="Calibri" w:eastAsia="Times New Roman" w:hAnsi="Calibri" w:cs="Calibri"/>
          <w:color w:val="000000"/>
          <w:u w:val="single"/>
        </w:rPr>
        <w:t>Not what is specified in Big-O notation</w:t>
      </w:r>
    </w:p>
    <w:p w:rsidR="00F125D7" w:rsidRPr="00F125D7" w:rsidRDefault="00F125D7" w:rsidP="00F125D7">
      <w:pPr>
        <w:numPr>
          <w:ilvl w:val="0"/>
          <w:numId w:val="29"/>
        </w:numPr>
        <w:textAlignment w:val="baseline"/>
        <w:rPr>
          <w:rFonts w:ascii="Calibri" w:eastAsia="Times New Roman" w:hAnsi="Calibri" w:cs="Calibri"/>
          <w:color w:val="000000"/>
        </w:rPr>
      </w:pPr>
      <w:r w:rsidRPr="00F125D7">
        <w:rPr>
          <w:rFonts w:ascii="Calibri" w:eastAsia="Times New Roman" w:hAnsi="Calibri" w:cs="Calibri"/>
          <w:color w:val="000000"/>
        </w:rPr>
        <w:t>“Growth rate order specified in conventional Big-O notation gives the algorithm’s actual growth rate in the worst-case scenario.” false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lastRenderedPageBreak/>
        <w:tab/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Note:</w:t>
      </w:r>
      <w:r w:rsidRPr="00F125D7">
        <w:rPr>
          <w:rFonts w:ascii="Calibri" w:eastAsia="Times New Roman" w:hAnsi="Calibri" w:cs="Calibri"/>
          <w:color w:val="000000"/>
        </w:rPr>
        <w:t xml:space="preserve"> </w:t>
      </w:r>
      <w:r w:rsidRPr="00F125D7">
        <w:rPr>
          <w:rFonts w:ascii="Calibri" w:eastAsia="Times New Roman" w:hAnsi="Calibri" w:cs="Calibri"/>
          <w:i/>
          <w:iCs/>
          <w:color w:val="000000"/>
        </w:rPr>
        <w:t>Specified growth rate order can be any that are as fast as or faster than the actual growth rate order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i/>
          <w:iCs/>
          <w:color w:val="000000"/>
        </w:rPr>
        <w:t>Ex: 9n^2 + 5</w:t>
      </w:r>
      <w:proofErr w:type="gramStart"/>
      <w:r w:rsidRPr="00F125D7">
        <w:rPr>
          <w:rFonts w:ascii="Calibri" w:eastAsia="Times New Roman" w:hAnsi="Calibri" w:cs="Calibri"/>
          <w:i/>
          <w:iCs/>
          <w:color w:val="000000"/>
        </w:rPr>
        <w:t>n  is</w:t>
      </w:r>
      <w:proofErr w:type="gramEnd"/>
      <w:r w:rsidRPr="00F125D7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O(n^2)</w:t>
      </w:r>
      <w:r w:rsidRPr="00F125D7">
        <w:rPr>
          <w:rFonts w:ascii="Calibri" w:eastAsia="Times New Roman" w:hAnsi="Calibri" w:cs="Calibri"/>
          <w:i/>
          <w:iCs/>
          <w:color w:val="000000"/>
        </w:rPr>
        <w:t xml:space="preserve">, R(n) = 9n^2 + 5n is </w:t>
      </w:r>
      <w:r w:rsidRPr="00F125D7">
        <w:rPr>
          <w:rFonts w:ascii="Calibri" w:eastAsia="Times New Roman" w:hAnsi="Calibri" w:cs="Calibri"/>
          <w:b/>
          <w:bCs/>
          <w:i/>
          <w:iCs/>
          <w:color w:val="000000"/>
        </w:rPr>
        <w:t>O(n^3)</w:t>
      </w:r>
      <w:r w:rsidRPr="00F125D7">
        <w:rPr>
          <w:rFonts w:ascii="Calibri" w:eastAsia="Times New Roman" w:hAnsi="Calibri" w:cs="Calibri"/>
          <w:i/>
          <w:iCs/>
          <w:color w:val="000000"/>
        </w:rPr>
        <w:t xml:space="preserve">, R(n) = 9n^2 + 5n is </w:t>
      </w:r>
      <w:r w:rsidRPr="00F125D7">
        <w:rPr>
          <w:rFonts w:ascii="Calibri" w:eastAsia="Times New Roman" w:hAnsi="Calibri" w:cs="Calibri"/>
          <w:b/>
          <w:bCs/>
          <w:i/>
          <w:iCs/>
          <w:color w:val="000000"/>
        </w:rPr>
        <w:t>O (n^4)</w:t>
      </w:r>
      <w:r w:rsidRPr="00F125D7">
        <w:rPr>
          <w:rFonts w:ascii="Calibri" w:eastAsia="Times New Roman" w:hAnsi="Calibri" w:cs="Calibri"/>
          <w:i/>
          <w:iCs/>
          <w:color w:val="000000"/>
        </w:rPr>
        <w:t xml:space="preserve"> all correct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 xml:space="preserve">But what </w:t>
      </w:r>
      <w:r w:rsidRPr="00F125D7">
        <w:rPr>
          <w:rFonts w:ascii="Calibri" w:eastAsia="Times New Roman" w:hAnsi="Calibri" w:cs="Calibri"/>
          <w:color w:val="000000"/>
          <w:u w:val="single"/>
        </w:rPr>
        <w:t>matters the most</w:t>
      </w:r>
      <w:r w:rsidRPr="00F125D7">
        <w:rPr>
          <w:rFonts w:ascii="Calibri" w:eastAsia="Times New Roman" w:hAnsi="Calibri" w:cs="Calibri"/>
          <w:color w:val="000000"/>
        </w:rPr>
        <w:t xml:space="preserve"> is </w:t>
      </w:r>
      <w:r w:rsidRPr="00F125D7">
        <w:rPr>
          <w:rFonts w:ascii="Calibri" w:eastAsia="Times New Roman" w:hAnsi="Calibri" w:cs="Calibri"/>
          <w:color w:val="000000"/>
          <w:u w:val="single"/>
        </w:rPr>
        <w:t>O(n^2)</w:t>
      </w:r>
      <w:r w:rsidRPr="00F125D7">
        <w:rPr>
          <w:rFonts w:ascii="Calibri" w:eastAsia="Times New Roman" w:hAnsi="Calibri" w:cs="Calibri"/>
          <w:color w:val="000000"/>
        </w:rPr>
        <w:t xml:space="preserve"> in this case, because the others are saying that the worst case is no better than O(n^</w:t>
      </w:r>
      <w:proofErr w:type="gramStart"/>
      <w:r w:rsidRPr="00F125D7">
        <w:rPr>
          <w:rFonts w:ascii="Calibri" w:eastAsia="Times New Roman" w:hAnsi="Calibri" w:cs="Calibri"/>
          <w:color w:val="000000"/>
        </w:rPr>
        <w:t>3)...</w:t>
      </w:r>
      <w:proofErr w:type="gramEnd"/>
      <w:r w:rsidRPr="00F125D7">
        <w:rPr>
          <w:rFonts w:ascii="Calibri" w:eastAsia="Times New Roman" w:hAnsi="Calibri" w:cs="Calibri"/>
          <w:color w:val="000000"/>
        </w:rPr>
        <w:t xml:space="preserve"> but the worst case is still closer to O(n^2), therefore we should focus on </w:t>
      </w:r>
      <w:r w:rsidRPr="00F125D7">
        <w:rPr>
          <w:rFonts w:ascii="Calibri" w:eastAsia="Times New Roman" w:hAnsi="Calibri" w:cs="Calibri"/>
          <w:b/>
          <w:bCs/>
          <w:color w:val="000000"/>
        </w:rPr>
        <w:t>O(n^2)</w:t>
      </w:r>
      <w:r w:rsidRPr="00F125D7">
        <w:rPr>
          <w:rFonts w:ascii="Calibri" w:eastAsia="Times New Roman" w:hAnsi="Calibri" w:cs="Calibri"/>
          <w:color w:val="000000"/>
        </w:rPr>
        <w:t xml:space="preserve"> when dealing with the worst case since it is more useful. Want to arrive at a growth rate that is as </w:t>
      </w:r>
      <w:r w:rsidRPr="00F125D7">
        <w:rPr>
          <w:rFonts w:ascii="Calibri" w:eastAsia="Times New Roman" w:hAnsi="Calibri" w:cs="Calibri"/>
          <w:i/>
          <w:iCs/>
          <w:color w:val="000000"/>
          <w:u w:val="single"/>
        </w:rPr>
        <w:t>tight as possible</w:t>
      </w:r>
      <w:r w:rsidRPr="00F125D7">
        <w:rPr>
          <w:rFonts w:ascii="Calibri" w:eastAsia="Times New Roman" w:hAnsi="Calibri" w:cs="Calibri"/>
          <w:color w:val="000000"/>
          <w:u w:val="single"/>
        </w:rPr>
        <w:t>.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>Worst, best, and average cases examples.</w:t>
      </w:r>
    </w:p>
    <w:p w:rsidR="00F125D7" w:rsidRPr="00F125D7" w:rsidRDefault="00F125D7" w:rsidP="00F125D7">
      <w:pPr>
        <w:numPr>
          <w:ilvl w:val="0"/>
          <w:numId w:val="30"/>
        </w:numPr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F125D7">
        <w:rPr>
          <w:rFonts w:ascii="Calibri" w:eastAsia="Times New Roman" w:hAnsi="Calibri" w:cs="Calibri"/>
          <w:color w:val="000000"/>
          <w:u w:val="single"/>
          <w:shd w:val="clear" w:color="auto" w:fill="00FF00"/>
        </w:rPr>
        <w:t>Worst case</w:t>
      </w:r>
      <w:r w:rsidRPr="00F125D7">
        <w:rPr>
          <w:rFonts w:ascii="Calibri" w:eastAsia="Times New Roman" w:hAnsi="Calibri" w:cs="Calibri"/>
          <w:color w:val="000000"/>
          <w:shd w:val="clear" w:color="auto" w:fill="00FF00"/>
        </w:rPr>
        <w:t>:</w:t>
      </w:r>
      <w:r w:rsidRPr="00F125D7">
        <w:rPr>
          <w:rFonts w:ascii="Calibri" w:eastAsia="Times New Roman" w:hAnsi="Calibri" w:cs="Calibri"/>
          <w:color w:val="000000"/>
        </w:rPr>
        <w:t xml:space="preserve"> in a search function, the element is not found.</w:t>
      </w:r>
    </w:p>
    <w:p w:rsidR="00F125D7" w:rsidRPr="00F125D7" w:rsidRDefault="00F125D7" w:rsidP="00F125D7">
      <w:pPr>
        <w:numPr>
          <w:ilvl w:val="0"/>
          <w:numId w:val="30"/>
        </w:numPr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F125D7">
        <w:rPr>
          <w:rFonts w:ascii="Calibri" w:eastAsia="Times New Roman" w:hAnsi="Calibri" w:cs="Calibri"/>
          <w:color w:val="000000"/>
          <w:shd w:val="clear" w:color="auto" w:fill="FFFF00"/>
        </w:rPr>
        <w:t>Best-case:</w:t>
      </w:r>
      <w:r w:rsidRPr="00F125D7">
        <w:rPr>
          <w:rFonts w:ascii="Calibri" w:eastAsia="Times New Roman" w:hAnsi="Calibri" w:cs="Calibri"/>
          <w:color w:val="000000"/>
        </w:rPr>
        <w:t xml:space="preserve"> found immediately</w:t>
      </w:r>
    </w:p>
    <w:p w:rsidR="00F125D7" w:rsidRPr="00F125D7" w:rsidRDefault="00F125D7" w:rsidP="00F125D7">
      <w:pPr>
        <w:numPr>
          <w:ilvl w:val="0"/>
          <w:numId w:val="30"/>
        </w:numPr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F125D7">
        <w:rPr>
          <w:rFonts w:ascii="Calibri" w:eastAsia="Times New Roman" w:hAnsi="Calibri" w:cs="Calibri"/>
          <w:color w:val="000000"/>
          <w:shd w:val="clear" w:color="auto" w:fill="FF9900"/>
        </w:rPr>
        <w:t>average -case:</w:t>
      </w:r>
      <w:r w:rsidRPr="00F125D7">
        <w:rPr>
          <w:rFonts w:ascii="Calibri" w:eastAsia="Times New Roman" w:hAnsi="Calibri" w:cs="Calibri"/>
          <w:color w:val="000000"/>
        </w:rPr>
        <w:t xml:space="preserve"> make assumption of input. Can be difficult to determine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 xml:space="preserve">Multiple ways to solve a problem, efficiency is key to a better way to solving the </w:t>
      </w:r>
      <w:proofErr w:type="gramStart"/>
      <w:r w:rsidRPr="00F125D7">
        <w:rPr>
          <w:rFonts w:ascii="Calibri" w:eastAsia="Times New Roman" w:hAnsi="Calibri" w:cs="Calibri"/>
          <w:color w:val="000000"/>
        </w:rPr>
        <w:t>problem</w:t>
      </w:r>
      <w:proofErr w:type="gramEnd"/>
      <w:r w:rsidRPr="00F125D7">
        <w:rPr>
          <w:rFonts w:ascii="Calibri" w:eastAsia="Times New Roman" w:hAnsi="Calibri" w:cs="Calibri"/>
          <w:color w:val="000000"/>
        </w:rPr>
        <w:t xml:space="preserve"> so we analyze that finding the speed and time. 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 xml:space="preserve">Temporal. </w:t>
      </w:r>
      <w:proofErr w:type="gramStart"/>
      <w:r w:rsidRPr="00F125D7">
        <w:rPr>
          <w:rFonts w:ascii="Calibri" w:eastAsia="Times New Roman" w:hAnsi="Calibri" w:cs="Calibri"/>
          <w:color w:val="000000"/>
        </w:rPr>
        <w:t>time  efficiency</w:t>
      </w:r>
      <w:proofErr w:type="gramEnd"/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25D7">
        <w:rPr>
          <w:rFonts w:ascii="Calibri" w:eastAsia="Times New Roman" w:hAnsi="Calibri" w:cs="Calibri"/>
          <w:color w:val="000000"/>
        </w:rPr>
        <w:t>Spacial</w:t>
      </w:r>
      <w:proofErr w:type="spellEnd"/>
      <w:r w:rsidRPr="00F125D7">
        <w:rPr>
          <w:rFonts w:ascii="Calibri" w:eastAsia="Times New Roman" w:hAnsi="Calibri" w:cs="Calibri"/>
          <w:color w:val="000000"/>
        </w:rPr>
        <w:t xml:space="preserve"> efficiency: Space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>Same technique to analyze time can be used for space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 xml:space="preserve">Worst case: most useful because the best case might not happen so instead we want to minimize the </w:t>
      </w:r>
      <w:proofErr w:type="gramStart"/>
      <w:r w:rsidRPr="00F125D7">
        <w:rPr>
          <w:rFonts w:ascii="Calibri" w:eastAsia="Times New Roman" w:hAnsi="Calibri" w:cs="Calibri"/>
          <w:color w:val="000000"/>
        </w:rPr>
        <w:t>worst case</w:t>
      </w:r>
      <w:proofErr w:type="gramEnd"/>
      <w:r w:rsidRPr="00F125D7">
        <w:rPr>
          <w:rFonts w:ascii="Calibri" w:eastAsia="Times New Roman" w:hAnsi="Calibri" w:cs="Calibri"/>
          <w:color w:val="000000"/>
        </w:rPr>
        <w:t xml:space="preserve"> scenario for the program.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</w:rPr>
        <w:t>In worst case you need to find the upper-bound: cannot be worse than that</w:t>
      </w:r>
    </w:p>
    <w:p w:rsidR="00F125D7" w:rsidRPr="00F125D7" w:rsidRDefault="00F125D7" w:rsidP="00F125D7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  <w:u w:val="single"/>
        </w:rPr>
        <w:t>Fastest to slowest:</w:t>
      </w:r>
    </w:p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25D7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shd w:val="clear" w:color="auto" w:fill="FFFFFF"/>
        </w:rPr>
        <w:t>O(</w:t>
      </w:r>
      <w:proofErr w:type="gramEnd"/>
      <w:r w:rsidRPr="00F125D7">
        <w:rPr>
          <w:rFonts w:ascii="Calibri" w:eastAsia="Times New Roman" w:hAnsi="Calibri" w:cs="Calibri"/>
          <w:b/>
          <w:bCs/>
          <w:i/>
          <w:iCs/>
          <w:color w:val="000000"/>
          <w:sz w:val="28"/>
          <w:szCs w:val="28"/>
          <w:shd w:val="clear" w:color="auto" w:fill="FFFFFF"/>
        </w:rPr>
        <w:t>1) &lt; O(log n) &lt; O( Sqrt(n) ) &lt; O(n) &lt; O(n log n) &lt; O(n^2) &lt; O(n^3) &lt; O(2^n)</w:t>
      </w:r>
    </w:p>
    <w:p w:rsidR="00F125D7" w:rsidRPr="00F125D7" w:rsidRDefault="00F125D7" w:rsidP="00F125D7">
      <w:pPr>
        <w:spacing w:before="220" w:after="220"/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b/>
          <w:bCs/>
          <w:color w:val="FF00FF"/>
          <w:sz w:val="36"/>
          <w:szCs w:val="36"/>
          <w:u w:val="single"/>
          <w:shd w:val="clear" w:color="auto" w:fill="FFFFFF"/>
        </w:rPr>
        <w:t>Linked List</w:t>
      </w:r>
    </w:p>
    <w:p w:rsidR="00F125D7" w:rsidRPr="00F125D7" w:rsidRDefault="00F125D7" w:rsidP="00F125D7">
      <w:pPr>
        <w:spacing w:before="220" w:after="220"/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b/>
          <w:bCs/>
          <w:color w:val="444444"/>
          <w:sz w:val="24"/>
          <w:szCs w:val="24"/>
          <w:shd w:val="clear" w:color="auto" w:fill="FFFFFF"/>
        </w:rPr>
        <w:t>Linked List vs Array</w:t>
      </w:r>
    </w:p>
    <w:p w:rsidR="00F125D7" w:rsidRPr="00F125D7" w:rsidRDefault="00F125D7" w:rsidP="00F125D7">
      <w:pPr>
        <w:spacing w:before="220" w:after="220"/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b/>
          <w:bCs/>
          <w:i/>
          <w:iCs/>
          <w:color w:val="444444"/>
          <w:sz w:val="24"/>
          <w:szCs w:val="24"/>
          <w:u w:val="single"/>
          <w:shd w:val="clear" w:color="auto" w:fill="FFFFFF"/>
        </w:rPr>
        <w:t>Strength/Weaknesses: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4506"/>
        <w:gridCol w:w="3353"/>
      </w:tblGrid>
      <w:tr w:rsidR="00F125D7" w:rsidRPr="00F125D7" w:rsidTr="00F125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5D7">
              <w:rPr>
                <w:rFonts w:ascii="Calibri" w:eastAsia="Times New Roman" w:hAnsi="Calibri" w:cs="Calibri"/>
                <w:b/>
                <w:bCs/>
                <w:color w:val="444444"/>
                <w:sz w:val="24"/>
                <w:szCs w:val="24"/>
                <w:shd w:val="clear" w:color="auto" w:fill="FFFFFF"/>
              </w:rPr>
              <w:t>Container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5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shd w:val="clear" w:color="auto" w:fill="FFFFFF"/>
              </w:rPr>
              <w:t>Strength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5D7">
              <w:rPr>
                <w:rFonts w:ascii="Calibri" w:eastAsia="Times New Roman" w:hAnsi="Calibri" w:cs="Calibri"/>
                <w:b/>
                <w:bCs/>
                <w:color w:val="38761D"/>
                <w:sz w:val="24"/>
                <w:szCs w:val="24"/>
                <w:shd w:val="clear" w:color="auto" w:fill="FFFFFF"/>
              </w:rPr>
              <w:t>Weakness</w:t>
            </w:r>
          </w:p>
        </w:tc>
      </w:tr>
      <w:tr w:rsidR="00F125D7" w:rsidRPr="00F125D7" w:rsidTr="00F125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5D7">
              <w:rPr>
                <w:rFonts w:ascii="Calibri" w:eastAsia="Times New Roman" w:hAnsi="Calibri" w:cs="Calibri"/>
                <w:b/>
                <w:bCs/>
                <w:color w:val="9900FF"/>
                <w:sz w:val="24"/>
                <w:szCs w:val="24"/>
                <w:shd w:val="clear" w:color="auto" w:fill="FFFFFF"/>
              </w:rPr>
              <w:t>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5D7">
              <w:rPr>
                <w:rFonts w:ascii="Calibri" w:eastAsia="Times New Roman" w:hAnsi="Calibri" w:cs="Calibri"/>
                <w:color w:val="9900FF"/>
                <w:sz w:val="24"/>
                <w:szCs w:val="24"/>
                <w:shd w:val="clear" w:color="auto" w:fill="FFFFFF"/>
              </w:rPr>
              <w:t>Random access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5D7">
              <w:rPr>
                <w:rFonts w:ascii="Calibri" w:eastAsia="Times New Roman" w:hAnsi="Calibri" w:cs="Calibri"/>
                <w:b/>
                <w:bCs/>
                <w:color w:val="9900FF"/>
                <w:sz w:val="24"/>
                <w:szCs w:val="24"/>
                <w:shd w:val="clear" w:color="auto" w:fill="FFFFFF"/>
              </w:rPr>
              <w:t>insert /delete anomalies. Resize woe. expensive</w:t>
            </w:r>
          </w:p>
        </w:tc>
      </w:tr>
      <w:tr w:rsidR="00F125D7" w:rsidRPr="00F125D7" w:rsidTr="00F125D7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5D7">
              <w:rPr>
                <w:rFonts w:ascii="Calibri" w:eastAsia="Times New Roman" w:hAnsi="Calibri" w:cs="Calibri"/>
                <w:b/>
                <w:bCs/>
                <w:color w:val="FF00FF"/>
                <w:sz w:val="24"/>
                <w:szCs w:val="24"/>
                <w:shd w:val="clear" w:color="auto" w:fill="FFFFFF"/>
              </w:rPr>
              <w:lastRenderedPageBreak/>
              <w:t>Linked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5D7">
              <w:rPr>
                <w:rFonts w:ascii="Calibri" w:eastAsia="Times New Roman" w:hAnsi="Calibri" w:cs="Calibri"/>
                <w:color w:val="FF00FF"/>
                <w:sz w:val="24"/>
                <w:szCs w:val="24"/>
                <w:shd w:val="clear" w:color="auto" w:fill="FFFFFF"/>
              </w:rPr>
              <w:t>insert/deletion made easier than arrays (no moving entire list over)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5D7">
              <w:rPr>
                <w:rFonts w:ascii="Calibri" w:eastAsia="Times New Roman" w:hAnsi="Calibri" w:cs="Calibri"/>
                <w:color w:val="FF00FF"/>
                <w:sz w:val="24"/>
                <w:szCs w:val="24"/>
                <w:shd w:val="clear" w:color="auto" w:fill="FFFFFF"/>
              </w:rPr>
              <w:t>Random access impossible</w:t>
            </w:r>
          </w:p>
        </w:tc>
      </w:tr>
    </w:tbl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spacing w:before="220" w:after="220"/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i/>
          <w:iCs/>
          <w:color w:val="000000"/>
          <w:sz w:val="24"/>
          <w:szCs w:val="24"/>
          <w:u w:val="single"/>
          <w:shd w:val="clear" w:color="auto" w:fill="FFFFFF"/>
        </w:rPr>
        <w:t>Key Similarities/Differences: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3496"/>
        <w:gridCol w:w="4495"/>
      </w:tblGrid>
      <w:tr w:rsidR="00F125D7" w:rsidRPr="00F125D7" w:rsidTr="00F125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5D7">
              <w:rPr>
                <w:rFonts w:ascii="Calibri" w:eastAsia="Times New Roman" w:hAnsi="Calibri" w:cs="Calibri"/>
                <w:color w:val="6AA84F"/>
                <w:sz w:val="24"/>
                <w:szCs w:val="24"/>
                <w:shd w:val="clear" w:color="auto" w:fill="FFFFFF"/>
              </w:rPr>
              <w:t>Container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5D7">
              <w:rPr>
                <w:rFonts w:ascii="Calibri" w:eastAsia="Times New Roman" w:hAnsi="Calibri" w:cs="Calibri"/>
                <w:color w:val="FF9900"/>
                <w:sz w:val="24"/>
                <w:szCs w:val="24"/>
              </w:rPr>
              <w:t>Similarities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5D7">
              <w:rPr>
                <w:rFonts w:ascii="Calibri" w:eastAsia="Times New Roman" w:hAnsi="Calibri" w:cs="Calibri"/>
                <w:color w:val="3C78D8"/>
                <w:sz w:val="24"/>
                <w:szCs w:val="24"/>
                <w:shd w:val="clear" w:color="auto" w:fill="FFFFFF"/>
              </w:rPr>
              <w:t>Differences</w:t>
            </w:r>
          </w:p>
        </w:tc>
      </w:tr>
      <w:tr w:rsidR="00F125D7" w:rsidRPr="00F125D7" w:rsidTr="00F125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5D7">
              <w:rPr>
                <w:rFonts w:ascii="Calibri" w:eastAsia="Times New Roman" w:hAnsi="Calibri" w:cs="Calibri"/>
                <w:color w:val="9900FF"/>
                <w:sz w:val="24"/>
                <w:szCs w:val="24"/>
                <w:shd w:val="clear" w:color="auto" w:fill="FFFFFF"/>
              </w:rPr>
              <w:t>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5D7">
              <w:rPr>
                <w:rFonts w:ascii="Calibri" w:eastAsia="Times New Roman" w:hAnsi="Calibri" w:cs="Calibri"/>
                <w:color w:val="9900FF"/>
                <w:sz w:val="24"/>
                <w:szCs w:val="24"/>
                <w:shd w:val="clear" w:color="auto" w:fill="FFFFFF"/>
              </w:rPr>
              <w:t>Data structure container for storing and collection of data items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5D7">
              <w:rPr>
                <w:rFonts w:ascii="Calibri" w:eastAsia="Times New Roman" w:hAnsi="Calibri" w:cs="Calibri"/>
                <w:color w:val="9900FF"/>
                <w:sz w:val="24"/>
                <w:szCs w:val="24"/>
                <w:shd w:val="clear" w:color="auto" w:fill="FFFFFF"/>
              </w:rPr>
              <w:t>Consists of a single block of contiguous memory locations</w:t>
            </w:r>
          </w:p>
        </w:tc>
      </w:tr>
      <w:tr w:rsidR="00F125D7" w:rsidRPr="00F125D7" w:rsidTr="00F125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5D7">
              <w:rPr>
                <w:rFonts w:ascii="Calibri" w:eastAsia="Times New Roman" w:hAnsi="Calibri" w:cs="Calibri"/>
                <w:color w:val="FF00FF"/>
                <w:sz w:val="24"/>
                <w:szCs w:val="24"/>
                <w:shd w:val="clear" w:color="auto" w:fill="FFFFFF"/>
              </w:rPr>
              <w:t>Linked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125D7">
              <w:rPr>
                <w:rFonts w:ascii="Calibri" w:eastAsia="Times New Roman" w:hAnsi="Calibri" w:cs="Calibri"/>
                <w:color w:val="FF00FF"/>
                <w:sz w:val="24"/>
                <w:szCs w:val="24"/>
                <w:shd w:val="clear" w:color="auto" w:fill="FFFFFF"/>
              </w:rPr>
              <w:t>Also</w:t>
            </w:r>
            <w:proofErr w:type="gramEnd"/>
            <w:r w:rsidRPr="00F125D7">
              <w:rPr>
                <w:rFonts w:ascii="Calibri" w:eastAsia="Times New Roman" w:hAnsi="Calibri" w:cs="Calibri"/>
                <w:color w:val="FF00FF"/>
                <w:sz w:val="24"/>
                <w:szCs w:val="24"/>
                <w:shd w:val="clear" w:color="auto" w:fill="FFFFFF"/>
              </w:rPr>
              <w:t xml:space="preserve"> data structure container for storing and collection of data items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5D7">
              <w:rPr>
                <w:rFonts w:ascii="Calibri" w:eastAsia="Times New Roman" w:hAnsi="Calibri" w:cs="Calibri"/>
                <w:color w:val="FF00FF"/>
                <w:sz w:val="24"/>
                <w:szCs w:val="24"/>
                <w:shd w:val="clear" w:color="auto" w:fill="FFFFFF"/>
              </w:rPr>
              <w:t>* Consists of as many blocks of separate memory locations as there are data items</w:t>
            </w:r>
          </w:p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25D7" w:rsidRPr="00F125D7" w:rsidRDefault="00F125D7" w:rsidP="00F125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5D7">
              <w:rPr>
                <w:rFonts w:ascii="Calibri" w:eastAsia="Times New Roman" w:hAnsi="Calibri" w:cs="Calibri"/>
                <w:color w:val="FF00FF"/>
                <w:sz w:val="24"/>
                <w:szCs w:val="24"/>
                <w:shd w:val="clear" w:color="auto" w:fill="FFFFFF"/>
              </w:rPr>
              <w:t>** Nodes form a logical       group by being linked in some way through their addresses</w:t>
            </w:r>
          </w:p>
        </w:tc>
      </w:tr>
    </w:tbl>
    <w:p w:rsidR="00F125D7" w:rsidRPr="00F125D7" w:rsidRDefault="00F125D7" w:rsidP="00F125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25D7" w:rsidRPr="00F125D7" w:rsidRDefault="00F125D7" w:rsidP="00F125D7">
      <w:pPr>
        <w:spacing w:before="220" w:after="220"/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Linked List</w:t>
      </w:r>
    </w:p>
    <w:p w:rsidR="00F125D7" w:rsidRPr="00F125D7" w:rsidRDefault="00F125D7" w:rsidP="00F125D7">
      <w:pPr>
        <w:spacing w:before="220" w:after="220"/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444444"/>
          <w:sz w:val="24"/>
          <w:szCs w:val="24"/>
          <w:shd w:val="clear" w:color="auto" w:fill="FFFFFF"/>
        </w:rPr>
        <w:t xml:space="preserve">Each node holds a data item (in a data field) and a pointer to the next node </w:t>
      </w:r>
      <w:proofErr w:type="gramStart"/>
      <w:r w:rsidRPr="00F125D7">
        <w:rPr>
          <w:rFonts w:ascii="Calibri" w:eastAsia="Times New Roman" w:hAnsi="Calibri" w:cs="Calibri"/>
          <w:color w:val="444444"/>
          <w:sz w:val="24"/>
          <w:szCs w:val="24"/>
          <w:shd w:val="clear" w:color="auto" w:fill="FFFFFF"/>
        </w:rPr>
        <w:t>( in</w:t>
      </w:r>
      <w:proofErr w:type="gramEnd"/>
      <w:r w:rsidRPr="00F125D7">
        <w:rPr>
          <w:rFonts w:ascii="Calibri" w:eastAsia="Times New Roman" w:hAnsi="Calibri" w:cs="Calibri"/>
          <w:color w:val="444444"/>
          <w:sz w:val="24"/>
          <w:szCs w:val="24"/>
          <w:shd w:val="clear" w:color="auto" w:fill="FFFFFF"/>
        </w:rPr>
        <w:t xml:space="preserve"> link field)</w:t>
      </w:r>
    </w:p>
    <w:p w:rsidR="00F125D7" w:rsidRPr="00F125D7" w:rsidRDefault="00F125D7" w:rsidP="00F125D7">
      <w:pPr>
        <w:spacing w:before="220" w:after="220"/>
        <w:rPr>
          <w:rFonts w:ascii="Times New Roman" w:eastAsia="Times New Roman" w:hAnsi="Times New Roman" w:cs="Times New Roman"/>
          <w:sz w:val="24"/>
          <w:szCs w:val="24"/>
        </w:rPr>
      </w:pPr>
      <w:r w:rsidRPr="00F125D7">
        <w:rPr>
          <w:rFonts w:ascii="Calibri" w:eastAsia="Times New Roman" w:hAnsi="Calibri" w:cs="Calibri"/>
          <w:color w:val="444444"/>
          <w:sz w:val="24"/>
          <w:szCs w:val="24"/>
          <w:shd w:val="clear" w:color="auto" w:fill="FFFFFF"/>
        </w:rPr>
        <w:t>Special end marker value for last node’s link field</w:t>
      </w:r>
    </w:p>
    <w:p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B21EFB"/>
    <w:multiLevelType w:val="multilevel"/>
    <w:tmpl w:val="8A7AF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0EE632A"/>
    <w:multiLevelType w:val="multilevel"/>
    <w:tmpl w:val="205A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5D332A"/>
    <w:multiLevelType w:val="multilevel"/>
    <w:tmpl w:val="30C8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E4618DF"/>
    <w:multiLevelType w:val="multilevel"/>
    <w:tmpl w:val="BB1480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0A12C4"/>
    <w:multiLevelType w:val="multilevel"/>
    <w:tmpl w:val="2378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DE20E5"/>
    <w:multiLevelType w:val="multilevel"/>
    <w:tmpl w:val="33E647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6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5"/>
  </w:num>
  <w:num w:numId="21">
    <w:abstractNumId w:val="20"/>
  </w:num>
  <w:num w:numId="22">
    <w:abstractNumId w:val="11"/>
  </w:num>
  <w:num w:numId="23">
    <w:abstractNumId w:val="28"/>
  </w:num>
  <w:num w:numId="24">
    <w:abstractNumId w:val="23"/>
  </w:num>
  <w:num w:numId="25">
    <w:abstractNumId w:val="14"/>
  </w:num>
  <w:num w:numId="26">
    <w:abstractNumId w:val="17"/>
  </w:num>
  <w:num w:numId="27">
    <w:abstractNumId w:val="22"/>
    <w:lvlOverride w:ilvl="0">
      <w:lvl w:ilvl="0">
        <w:numFmt w:val="decimal"/>
        <w:lvlText w:val="%1."/>
        <w:lvlJc w:val="left"/>
      </w:lvl>
    </w:lvlOverride>
  </w:num>
  <w:num w:numId="28">
    <w:abstractNumId w:val="22"/>
    <w:lvlOverride w:ilvl="0">
      <w:lvl w:ilvl="0">
        <w:numFmt w:val="decimal"/>
        <w:lvlText w:val="%1."/>
        <w:lvlJc w:val="left"/>
      </w:lvl>
    </w:lvlOverride>
  </w:num>
  <w:num w:numId="29">
    <w:abstractNumId w:val="27"/>
    <w:lvlOverride w:ilvl="0">
      <w:lvl w:ilvl="0">
        <w:numFmt w:val="decimal"/>
        <w:lvlText w:val="%1."/>
        <w:lvlJc w:val="left"/>
      </w:lvl>
    </w:lvlOverride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D7"/>
    <w:rsid w:val="001117D4"/>
    <w:rsid w:val="00645252"/>
    <w:rsid w:val="006D3D74"/>
    <w:rsid w:val="00A9204E"/>
    <w:rsid w:val="00F1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16C37-0AB3-4E1A-8CF9-1DC8825A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9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c141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Cowsar, Anna</dc:creator>
  <cp:keywords/>
  <dc:description/>
  <cp:lastModifiedBy>Cowsar, Anna</cp:lastModifiedBy>
  <cp:revision>2</cp:revision>
  <dcterms:created xsi:type="dcterms:W3CDTF">2017-10-30T14:18:00Z</dcterms:created>
  <dcterms:modified xsi:type="dcterms:W3CDTF">2017-10-30T14:18:00Z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