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D39E" w14:textId="61616290" w:rsidR="003E2198" w:rsidRDefault="003E2198">
      <w:r>
        <w:t>Long Tail Economic Recovery from an Epidemic</w:t>
      </w:r>
    </w:p>
    <w:p w14:paraId="7232D9EE" w14:textId="67FD088A" w:rsidR="003E2198" w:rsidRDefault="003E2198">
      <w:r>
        <w:t>By Kevin McCabe and Sarah Sylvester</w:t>
      </w:r>
    </w:p>
    <w:p w14:paraId="713D8D44" w14:textId="12C16A2B" w:rsidR="003E2198" w:rsidRPr="003E2198" w:rsidRDefault="003E2198">
      <w:pPr>
        <w:rPr>
          <w:u w:val="single"/>
        </w:rPr>
      </w:pPr>
      <w:r w:rsidRPr="003E2198">
        <w:rPr>
          <w:u w:val="single"/>
        </w:rPr>
        <w:t>Abstract</w:t>
      </w:r>
    </w:p>
    <w:p w14:paraId="2112ACDE" w14:textId="62843C2D" w:rsidR="003E2198" w:rsidRDefault="003E2198">
      <w:r>
        <w:t xml:space="preserve">We use an </w:t>
      </w:r>
      <w:r w:rsidR="00ED60EF">
        <w:t>agent-based</w:t>
      </w:r>
      <w:r>
        <w:t xml:space="preserve"> model of decentralized economic </w:t>
      </w:r>
      <w:r w:rsidR="00B0717D">
        <w:t>exchange</w:t>
      </w:r>
      <w:r>
        <w:t xml:space="preserve"> to demonstrate the potential problems to economic recovery </w:t>
      </w:r>
      <w:r w:rsidR="00ED60EF">
        <w:t xml:space="preserve">after a large-scale epidemic.  Our model shows convergence to highly efficient market exchange pre-epidemic, a significant drop in efficiency during the epidemic, and a post-epidemic recovery to higher market efficiency.  However, the recovery from the epidemic shows a long tail efficiency loss </w:t>
      </w:r>
      <w:r w:rsidR="00B0717D">
        <w:t>during the recovery process.  This long-term loss is due to greater market fragmentation resulting in less gains from exchange.</w:t>
      </w:r>
      <w:r w:rsidR="00ED60EF">
        <w:t xml:space="preserve"> </w:t>
      </w:r>
      <w:r w:rsidR="00B0717D">
        <w:t xml:space="preserve"> </w:t>
      </w:r>
      <w:r w:rsidR="00035543">
        <w:t>T</w:t>
      </w:r>
      <w:r w:rsidR="00B0717D">
        <w:t xml:space="preserve">he policy implication of this model is to pursue </w:t>
      </w:r>
      <w:r w:rsidR="00035543">
        <w:t xml:space="preserve">top-down </w:t>
      </w:r>
      <w:r w:rsidR="00B0717D">
        <w:t xml:space="preserve">policies </w:t>
      </w:r>
      <w:r w:rsidR="00035543">
        <w:t xml:space="preserve">and bottom-up incentives to </w:t>
      </w:r>
      <w:r w:rsidR="00B0717D">
        <w:t xml:space="preserve">that </w:t>
      </w:r>
      <w:r w:rsidR="00035543">
        <w:t xml:space="preserve">make markets more resilient to fragmentation. </w:t>
      </w:r>
    </w:p>
    <w:p w14:paraId="06056D68" w14:textId="1942E734" w:rsidR="00035543" w:rsidRDefault="00035543">
      <w:r>
        <w:br w:type="page"/>
      </w:r>
    </w:p>
    <w:p w14:paraId="62EC840C" w14:textId="49E54F11" w:rsidR="00733C8D" w:rsidRPr="00C41A6F" w:rsidRDefault="00E02ED8">
      <w:pPr>
        <w:rPr>
          <w:u w:val="single"/>
        </w:rPr>
      </w:pPr>
      <w:r w:rsidRPr="00C41A6F">
        <w:rPr>
          <w:u w:val="single"/>
        </w:rPr>
        <w:lastRenderedPageBreak/>
        <w:t>Economic Environment</w:t>
      </w:r>
    </w:p>
    <w:p w14:paraId="2203A6BC" w14:textId="5949A55E" w:rsidR="00E02ED8" w:rsidRDefault="00E02ED8">
      <w:r>
        <w:t>Agents are either buyers with reservation values or sellers with unit costs.  Agents live and move on a square grid.</w:t>
      </w:r>
    </w:p>
    <w:p w14:paraId="3D301C6E" w14:textId="77777777" w:rsidR="00E02ED8" w:rsidRPr="00C41A6F" w:rsidRDefault="00E02ED8">
      <w:pPr>
        <w:rPr>
          <w:u w:val="single"/>
        </w:rPr>
      </w:pPr>
      <w:r w:rsidRPr="00C41A6F">
        <w:rPr>
          <w:u w:val="single"/>
        </w:rPr>
        <w:t>Economic Institutions</w:t>
      </w:r>
    </w:p>
    <w:p w14:paraId="651DD05B" w14:textId="4FE9B108" w:rsidR="00E02ED8" w:rsidRDefault="00E02ED8">
      <w:r>
        <w:t xml:space="preserve">Agents interact with institutions by sending and receiving messages.  We </w:t>
      </w:r>
      <w:r w:rsidR="00C41A6F">
        <w:t>explicitly model</w:t>
      </w:r>
      <w:r>
        <w:t xml:space="preserve"> three institutions:</w:t>
      </w:r>
    </w:p>
    <w:p w14:paraId="43D5CA7A" w14:textId="3C070431" w:rsidR="00E02ED8" w:rsidRDefault="00E02ED8" w:rsidP="00E02ED8">
      <w:pPr>
        <w:pStyle w:val="ListParagraph"/>
        <w:numPr>
          <w:ilvl w:val="0"/>
          <w:numId w:val="1"/>
        </w:numPr>
      </w:pPr>
      <w:r>
        <w:t>Travel Institution</w:t>
      </w:r>
    </w:p>
    <w:p w14:paraId="74389A8C" w14:textId="15CFDB60" w:rsidR="00E02ED8" w:rsidRDefault="00E02ED8" w:rsidP="00E02ED8">
      <w:pPr>
        <w:pStyle w:val="ListParagraph"/>
        <w:numPr>
          <w:ilvl w:val="0"/>
          <w:numId w:val="1"/>
        </w:numPr>
      </w:pPr>
      <w:r>
        <w:t>Matching Institution</w:t>
      </w:r>
    </w:p>
    <w:p w14:paraId="621FBFE0" w14:textId="53396C7A" w:rsidR="00E02ED8" w:rsidRDefault="00E02ED8" w:rsidP="00E02ED8">
      <w:pPr>
        <w:pStyle w:val="ListParagraph"/>
        <w:numPr>
          <w:ilvl w:val="0"/>
          <w:numId w:val="1"/>
        </w:numPr>
      </w:pPr>
      <w:r>
        <w:t>Negotiation Institution</w:t>
      </w:r>
    </w:p>
    <w:p w14:paraId="5D0365BA" w14:textId="46F23057" w:rsidR="00C41A6F" w:rsidRDefault="00C41A6F" w:rsidP="00C41A6F">
      <w:pPr>
        <w:rPr>
          <w:u w:val="single"/>
        </w:rPr>
      </w:pPr>
      <w:r w:rsidRPr="00C41A6F">
        <w:rPr>
          <w:u w:val="single"/>
        </w:rPr>
        <w:t>Agent Strategies</w:t>
      </w:r>
    </w:p>
    <w:p w14:paraId="54355F35" w14:textId="6570F95A" w:rsidR="00C41A6F" w:rsidRDefault="00C41A6F" w:rsidP="00C41A6F">
      <w:r>
        <w:t>Agents negotiate as zero-intelligence traders.</w:t>
      </w:r>
    </w:p>
    <w:p w14:paraId="3A1AD906" w14:textId="105FC53D" w:rsidR="00C41A6F" w:rsidRDefault="00C41A6F" w:rsidP="00C41A6F">
      <w:r>
        <w:t>We consider t</w:t>
      </w:r>
      <w:r w:rsidR="009A7348">
        <w:t>hree</w:t>
      </w:r>
      <w:r>
        <w:t xml:space="preserve"> types of travel strategies:</w:t>
      </w:r>
    </w:p>
    <w:p w14:paraId="5303876E" w14:textId="5F66DA5B" w:rsidR="00C41A6F" w:rsidRDefault="00C41A6F" w:rsidP="00C41A6F">
      <w:pPr>
        <w:pStyle w:val="ListParagraph"/>
        <w:numPr>
          <w:ilvl w:val="0"/>
          <w:numId w:val="2"/>
        </w:numPr>
      </w:pPr>
      <w:r>
        <w:t>Random Movement: No stopping</w:t>
      </w:r>
    </w:p>
    <w:p w14:paraId="2456248E" w14:textId="451E81E3" w:rsidR="00C41A6F" w:rsidRDefault="00C41A6F" w:rsidP="00C41A6F">
      <w:pPr>
        <w:pStyle w:val="ListParagraph"/>
        <w:numPr>
          <w:ilvl w:val="0"/>
          <w:numId w:val="2"/>
        </w:numPr>
      </w:pPr>
      <w:r>
        <w:t>Random Movement: Stop at first contract</w:t>
      </w:r>
    </w:p>
    <w:p w14:paraId="3E69BB4E" w14:textId="20C1C4E9" w:rsidR="009A7348" w:rsidRDefault="009A7348" w:rsidP="009A7348">
      <w:pPr>
        <w:pStyle w:val="ListParagraph"/>
        <w:numPr>
          <w:ilvl w:val="0"/>
          <w:numId w:val="2"/>
        </w:numPr>
      </w:pPr>
      <w:r>
        <w:t>Random Movement: Stop at first contract but leave if n &gt; m.  Set m = 2, 3, 4.</w:t>
      </w:r>
    </w:p>
    <w:p w14:paraId="23DCAC80" w14:textId="78CF44F0" w:rsidR="009A7348" w:rsidRDefault="009A7348" w:rsidP="00C41A6F">
      <w:pPr>
        <w:rPr>
          <w:u w:val="single"/>
        </w:rPr>
      </w:pPr>
      <w:r>
        <w:rPr>
          <w:u w:val="single"/>
        </w:rPr>
        <w:t>Market Timing</w:t>
      </w:r>
    </w:p>
    <w:p w14:paraId="381F7961" w14:textId="0B78F25D" w:rsidR="003900CE" w:rsidRDefault="00473E72" w:rsidP="00184F81">
      <w:r>
        <w:t xml:space="preserve">A simulation consists of trials </w:t>
      </w:r>
      <w:r w:rsidR="00F80ABB">
        <w:t xml:space="preserve">t = 1, …, </w:t>
      </w:r>
      <w:r>
        <w:t xml:space="preserve">T.  </w:t>
      </w:r>
    </w:p>
    <w:p w14:paraId="3DB7F174" w14:textId="77777777" w:rsidR="00F80ABB" w:rsidRDefault="00473E72" w:rsidP="00F80ABB">
      <w:pPr>
        <w:ind w:left="720"/>
      </w:pPr>
      <w:r>
        <w:t xml:space="preserve">At </w:t>
      </w:r>
      <w:r w:rsidR="00F80ABB">
        <w:t xml:space="preserve">the beginning of </w:t>
      </w:r>
      <w:r>
        <w:t xml:space="preserve">each trial t, </w:t>
      </w:r>
      <w:r w:rsidR="003900CE">
        <w:t xml:space="preserve">agent’s </w:t>
      </w:r>
      <w:r>
        <w:t xml:space="preserve">reservation prices and unit costs are </w:t>
      </w:r>
      <w:r w:rsidR="003900CE">
        <w:t>initialized, and each agent is randomly assigned a grid point.</w:t>
      </w:r>
      <w:r w:rsidR="00F80ABB">
        <w:t xml:space="preserve">  </w:t>
      </w:r>
    </w:p>
    <w:p w14:paraId="42A22A5F" w14:textId="61F885EA" w:rsidR="00F80ABB" w:rsidRDefault="00F80ABB" w:rsidP="00184F81">
      <w:r>
        <w:t>A trial consists of weeks w = 1, …, W.</w:t>
      </w:r>
    </w:p>
    <w:p w14:paraId="16364F7B" w14:textId="1DA4FCA5" w:rsidR="00F80ABB" w:rsidRDefault="00F80ABB" w:rsidP="00F80ABB">
      <w:pPr>
        <w:ind w:firstLine="720"/>
      </w:pPr>
      <w:r>
        <w:t>At the beginning of each week, agents current working unit is reset to zero.</w:t>
      </w:r>
    </w:p>
    <w:p w14:paraId="6A028C62" w14:textId="0CB0C8F9" w:rsidR="00F80ABB" w:rsidRDefault="00F80ABB" w:rsidP="00184F81">
      <w:r>
        <w:t>A week consists of days, d = 1, …, D.</w:t>
      </w:r>
    </w:p>
    <w:p w14:paraId="751AC2DC" w14:textId="5597F48A" w:rsidR="00F80ABB" w:rsidRDefault="00F80ABB" w:rsidP="00F80ABB">
      <w:pPr>
        <w:ind w:left="720"/>
      </w:pPr>
      <w:r>
        <w:t>At the beginning of each day, agents can decide to move in any valid unit direction from their current location.</w:t>
      </w:r>
    </w:p>
    <w:p w14:paraId="0FDE6F2E" w14:textId="77777777" w:rsidR="002F1BB0" w:rsidRDefault="002F1BB0" w:rsidP="002F1BB0">
      <w:r>
        <w:t xml:space="preserve">A day consists of bargaining rounds, r = 1, …, R.  </w:t>
      </w:r>
    </w:p>
    <w:p w14:paraId="418D4213" w14:textId="5AAA8778" w:rsidR="002F1BB0" w:rsidRDefault="002F1BB0" w:rsidP="002F1BB0">
      <w:pPr>
        <w:ind w:firstLine="720"/>
      </w:pPr>
      <w:r>
        <w:t>Only buyers and sellers at the same location on the grid can bargain with one another.</w:t>
      </w:r>
    </w:p>
    <w:p w14:paraId="2C9E9855" w14:textId="315CFDF5" w:rsidR="002F1BB0" w:rsidRDefault="002F1BB0" w:rsidP="002F1BB0">
      <w:r>
        <w:t>Each round r consists of an offer stage and an acceptance stage.</w:t>
      </w:r>
    </w:p>
    <w:p w14:paraId="3C844DE5" w14:textId="284F5673" w:rsidR="002F1BB0" w:rsidRDefault="002F1BB0" w:rsidP="002F1BB0">
      <w:r>
        <w:tab/>
        <w:t xml:space="preserve">In the offer stage agents place WTP </w:t>
      </w:r>
      <w:r w:rsidR="00507907">
        <w:t xml:space="preserve">for one unit </w:t>
      </w:r>
      <w:r>
        <w:t xml:space="preserve">or WTA </w:t>
      </w:r>
      <w:r w:rsidR="00507907">
        <w:t xml:space="preserve">for one unit </w:t>
      </w:r>
      <w:r>
        <w:t xml:space="preserve">in </w:t>
      </w:r>
      <w:r w:rsidR="00507907">
        <w:t xml:space="preserve">the </w:t>
      </w:r>
      <w:r>
        <w:t>order book.</w:t>
      </w:r>
    </w:p>
    <w:p w14:paraId="7F0D36AB" w14:textId="6D94C90F" w:rsidR="002F1BB0" w:rsidRDefault="002F1BB0" w:rsidP="002F1BB0">
      <w:pPr>
        <w:ind w:left="720"/>
      </w:pPr>
      <w:r>
        <w:t xml:space="preserve">In the acceptance stage agents take turns, in random order, accepting zero or one order in the order book.  </w:t>
      </w:r>
      <w:r w:rsidR="00507907">
        <w:t>An acceptance becomes a contract that is immediately fulfilled.</w:t>
      </w:r>
    </w:p>
    <w:p w14:paraId="5B1BDB09" w14:textId="6C0EC6E9" w:rsidR="002F1BB0" w:rsidRDefault="002F1BB0" w:rsidP="002F1BB0">
      <w:r>
        <w:t xml:space="preserve">Data is collected </w:t>
      </w:r>
      <w:r w:rsidR="00507907">
        <w:t xml:space="preserve">by the time tuple an offer, acceptance, or contract is indexed by (t, w, d, r),  travel decisions are indexed by (t, w, d), </w:t>
      </w:r>
      <w:r w:rsidR="00383ADC">
        <w:t>market performance</w:t>
      </w:r>
      <w:r w:rsidR="00507907">
        <w:t xml:space="preserve"> is indexed by (t, w)</w:t>
      </w:r>
      <w:r w:rsidR="00383ADC">
        <w:t xml:space="preserve">, and simulation performance is indexed by (t).  </w:t>
      </w:r>
      <w:r w:rsidR="00507907">
        <w:t xml:space="preserve">  </w:t>
      </w:r>
    </w:p>
    <w:p w14:paraId="1B0E0303" w14:textId="72585AD9" w:rsidR="00184F81" w:rsidRPr="009A7348" w:rsidRDefault="003900CE" w:rsidP="00184F81">
      <w:r>
        <w:lastRenderedPageBreak/>
        <w:t xml:space="preserve"> </w:t>
      </w:r>
    </w:p>
    <w:p w14:paraId="1AB3973E" w14:textId="77777777" w:rsidR="009A7348" w:rsidRDefault="009A7348" w:rsidP="00C41A6F">
      <w:pPr>
        <w:rPr>
          <w:u w:val="single"/>
        </w:rPr>
      </w:pPr>
    </w:p>
    <w:p w14:paraId="5F461621" w14:textId="63D26D2F" w:rsidR="00C41A6F" w:rsidRDefault="00C41A6F" w:rsidP="00C41A6F">
      <w:pPr>
        <w:rPr>
          <w:u w:val="single"/>
        </w:rPr>
      </w:pPr>
      <w:r w:rsidRPr="00C41A6F">
        <w:rPr>
          <w:u w:val="single"/>
        </w:rPr>
        <w:t>Simulations</w:t>
      </w:r>
    </w:p>
    <w:p w14:paraId="59BC0B23" w14:textId="79B79D6E" w:rsidR="00C41A6F" w:rsidRDefault="009A7348" w:rsidP="009A7348">
      <w:pPr>
        <w:pStyle w:val="ListParagraph"/>
        <w:numPr>
          <w:ilvl w:val="0"/>
          <w:numId w:val="3"/>
        </w:numPr>
      </w:pPr>
      <w:r w:rsidRPr="009A7348">
        <w:t xml:space="preserve">Calibration </w:t>
      </w:r>
    </w:p>
    <w:p w14:paraId="141F798D" w14:textId="1F1E7F1C" w:rsidR="00110F46" w:rsidRDefault="00110F46" w:rsidP="00110F46">
      <w:pPr>
        <w:pStyle w:val="ListParagraph"/>
        <w:numPr>
          <w:ilvl w:val="1"/>
          <w:numId w:val="3"/>
        </w:numPr>
      </w:pPr>
      <w:r>
        <w:t>Result 1: Choose parameters to hit 90% efficiency</w:t>
      </w:r>
    </w:p>
    <w:p w14:paraId="5420A48B" w14:textId="0C4D0AAE" w:rsidR="009A7348" w:rsidRDefault="009A7348" w:rsidP="009A7348">
      <w:pPr>
        <w:pStyle w:val="ListParagraph"/>
        <w:numPr>
          <w:ilvl w:val="0"/>
          <w:numId w:val="3"/>
        </w:numPr>
      </w:pPr>
      <w:r>
        <w:t xml:space="preserve">Compare </w:t>
      </w:r>
      <w:r w:rsidR="00864BFA">
        <w:t xml:space="preserve">strategies </w:t>
      </w:r>
      <w:r>
        <w:t>1 and 2:  Efficiency</w:t>
      </w:r>
    </w:p>
    <w:p w14:paraId="71684646" w14:textId="29D58D9F" w:rsidR="00864BFA" w:rsidRDefault="00864BFA" w:rsidP="00864BFA">
      <w:pPr>
        <w:pStyle w:val="ListParagraph"/>
        <w:numPr>
          <w:ilvl w:val="1"/>
          <w:numId w:val="3"/>
        </w:numPr>
      </w:pPr>
      <w:r>
        <w:t xml:space="preserve">Result </w:t>
      </w:r>
      <w:r w:rsidR="00110F46">
        <w:t>2</w:t>
      </w:r>
      <w:r>
        <w:t>: Strategy 2 outperforms 1</w:t>
      </w:r>
    </w:p>
    <w:p w14:paraId="7922A28A" w14:textId="61AD5634" w:rsidR="00864BFA" w:rsidRDefault="00864BFA" w:rsidP="00864BFA">
      <w:pPr>
        <w:pStyle w:val="ListParagraph"/>
        <w:numPr>
          <w:ilvl w:val="1"/>
          <w:numId w:val="3"/>
        </w:numPr>
      </w:pPr>
      <w:r>
        <w:t>Reason:  Amount of Market Fragmentation</w:t>
      </w:r>
    </w:p>
    <w:p w14:paraId="75561BA4" w14:textId="06703BF4" w:rsidR="00864BFA" w:rsidRDefault="00864BFA" w:rsidP="00864BFA">
      <w:pPr>
        <w:pStyle w:val="ListParagraph"/>
        <w:numPr>
          <w:ilvl w:val="0"/>
          <w:numId w:val="3"/>
        </w:numPr>
      </w:pPr>
      <w:r>
        <w:t>Compare strategies 1, 2, and 3</w:t>
      </w:r>
      <w:r w:rsidR="00110F46">
        <w:t xml:space="preserve"> (varying m)</w:t>
      </w:r>
      <w:r>
        <w:t>: Efficiency</w:t>
      </w:r>
    </w:p>
    <w:p w14:paraId="38F8B42E" w14:textId="18FE6C44" w:rsidR="00864BFA" w:rsidRDefault="00864BFA" w:rsidP="00864BFA">
      <w:pPr>
        <w:pStyle w:val="ListParagraph"/>
        <w:numPr>
          <w:ilvl w:val="1"/>
          <w:numId w:val="3"/>
        </w:numPr>
      </w:pPr>
      <w:r>
        <w:t xml:space="preserve">Result </w:t>
      </w:r>
      <w:r w:rsidR="00110F46">
        <w:t>3</w:t>
      </w:r>
      <w:r>
        <w:t xml:space="preserve">: Strategy </w:t>
      </w:r>
      <w:r w:rsidR="00110F46">
        <w:t>3 varies between strategy 1 and strategy 2 depending on m (I think)</w:t>
      </w:r>
    </w:p>
    <w:p w14:paraId="2F563837" w14:textId="7D9A012D" w:rsidR="00864BFA" w:rsidRDefault="00864BFA" w:rsidP="00864BFA">
      <w:pPr>
        <w:pStyle w:val="ListParagraph"/>
        <w:numPr>
          <w:ilvl w:val="1"/>
          <w:numId w:val="3"/>
        </w:numPr>
      </w:pPr>
      <w:r>
        <w:t xml:space="preserve">Reason: Amount of Market Fragmentation </w:t>
      </w:r>
    </w:p>
    <w:p w14:paraId="182C1123" w14:textId="287845CE" w:rsidR="00110F46" w:rsidRDefault="00110F46" w:rsidP="00110F46">
      <w:pPr>
        <w:pStyle w:val="ListParagraph"/>
        <w:numPr>
          <w:ilvl w:val="0"/>
          <w:numId w:val="3"/>
        </w:numPr>
      </w:pPr>
      <w:r>
        <w:t>Run strategy 2 for a while, inject strategy 3-m for some number of weeks, return to strategy 2.</w:t>
      </w:r>
    </w:p>
    <w:p w14:paraId="7D24C891" w14:textId="77777777" w:rsidR="00110F46" w:rsidRDefault="00110F46" w:rsidP="00110F46">
      <w:pPr>
        <w:pStyle w:val="ListParagraph"/>
        <w:numPr>
          <w:ilvl w:val="1"/>
          <w:numId w:val="3"/>
        </w:numPr>
      </w:pPr>
      <w:r>
        <w:t>Result 4:  Recovery does not reach pre-epidemic levels</w:t>
      </w:r>
    </w:p>
    <w:p w14:paraId="291AC509" w14:textId="304D274E" w:rsidR="00110F46" w:rsidRDefault="00110F46" w:rsidP="00110F46">
      <w:pPr>
        <w:pStyle w:val="ListParagraph"/>
        <w:numPr>
          <w:ilvl w:val="1"/>
          <w:numId w:val="3"/>
        </w:numPr>
      </w:pPr>
      <w:r>
        <w:t xml:space="preserve">Reason: Pandemic introduces new market fragmentation </w:t>
      </w:r>
    </w:p>
    <w:p w14:paraId="1AE9A944" w14:textId="3A57F128" w:rsidR="00FB25CF" w:rsidRDefault="00FB25CF" w:rsidP="00FB25CF"/>
    <w:p w14:paraId="5ACB6632" w14:textId="09FA6827" w:rsidR="00FB25CF" w:rsidRDefault="00FB25CF" w:rsidP="00FB25CF">
      <w:r w:rsidRPr="00FB25CF">
        <w:rPr>
          <w:u w:val="single"/>
        </w:rPr>
        <w:t>Conclusions</w:t>
      </w:r>
    </w:p>
    <w:p w14:paraId="667A44E1" w14:textId="2D7CC23A" w:rsidR="00FB25CF" w:rsidRDefault="00FB25CF" w:rsidP="00FB25CF">
      <w:pPr>
        <w:pStyle w:val="ListParagraph"/>
        <w:numPr>
          <w:ilvl w:val="0"/>
          <w:numId w:val="12"/>
        </w:numPr>
      </w:pPr>
      <w:r>
        <w:t>Model strengths and weaknesses.</w:t>
      </w:r>
    </w:p>
    <w:p w14:paraId="2633F879" w14:textId="2798C319" w:rsidR="00FB25CF" w:rsidRPr="00FB25CF" w:rsidRDefault="00FB25CF" w:rsidP="00FB25CF">
      <w:pPr>
        <w:pStyle w:val="ListParagraph"/>
        <w:numPr>
          <w:ilvl w:val="0"/>
          <w:numId w:val="12"/>
        </w:numPr>
      </w:pPr>
      <w:r>
        <w:t>Importance of reducing new market fragmentation in pandemics.</w:t>
      </w:r>
    </w:p>
    <w:p w14:paraId="7959F60A" w14:textId="7B6098E0" w:rsidR="00E02ED8" w:rsidRDefault="00E02ED8">
      <w:r>
        <w:t xml:space="preserve">  </w:t>
      </w:r>
    </w:p>
    <w:p w14:paraId="7D0C2695" w14:textId="77777777" w:rsidR="00035543" w:rsidRDefault="00035543"/>
    <w:sectPr w:rsidR="0003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3DF3"/>
    <w:multiLevelType w:val="hybridMultilevel"/>
    <w:tmpl w:val="EFAC4D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B12B9C"/>
    <w:multiLevelType w:val="hybridMultilevel"/>
    <w:tmpl w:val="54662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531C0C"/>
    <w:multiLevelType w:val="hybridMultilevel"/>
    <w:tmpl w:val="6F8CE8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EE616B"/>
    <w:multiLevelType w:val="hybridMultilevel"/>
    <w:tmpl w:val="18FCD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334D2"/>
    <w:multiLevelType w:val="hybridMultilevel"/>
    <w:tmpl w:val="2682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F3B10"/>
    <w:multiLevelType w:val="hybridMultilevel"/>
    <w:tmpl w:val="2E62E65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549D6448"/>
    <w:multiLevelType w:val="hybridMultilevel"/>
    <w:tmpl w:val="F0687718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" w15:restartNumberingAfterBreak="0">
    <w:nsid w:val="5C2E2302"/>
    <w:multiLevelType w:val="hybridMultilevel"/>
    <w:tmpl w:val="B954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F62AD"/>
    <w:multiLevelType w:val="hybridMultilevel"/>
    <w:tmpl w:val="810A0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7629C1"/>
    <w:multiLevelType w:val="hybridMultilevel"/>
    <w:tmpl w:val="38D812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C07A3D"/>
    <w:multiLevelType w:val="hybridMultilevel"/>
    <w:tmpl w:val="DE7E2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0608B"/>
    <w:multiLevelType w:val="hybridMultilevel"/>
    <w:tmpl w:val="165C4E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98"/>
    <w:rsid w:val="00035543"/>
    <w:rsid w:val="00110F46"/>
    <w:rsid w:val="00184F81"/>
    <w:rsid w:val="002F1BB0"/>
    <w:rsid w:val="00383ADC"/>
    <w:rsid w:val="003900CE"/>
    <w:rsid w:val="003E2198"/>
    <w:rsid w:val="004172CF"/>
    <w:rsid w:val="00473E72"/>
    <w:rsid w:val="00507907"/>
    <w:rsid w:val="00733C8D"/>
    <w:rsid w:val="00864BFA"/>
    <w:rsid w:val="00896709"/>
    <w:rsid w:val="009A7348"/>
    <w:rsid w:val="00B0717D"/>
    <w:rsid w:val="00C41A6F"/>
    <w:rsid w:val="00E02ED8"/>
    <w:rsid w:val="00ED60EF"/>
    <w:rsid w:val="00F80ABB"/>
    <w:rsid w:val="00FB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3388"/>
  <w15:chartTrackingRefBased/>
  <w15:docId w15:val="{EBEC228E-DF79-49DB-8DAF-CAAD5E9B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McCabe</dc:creator>
  <cp:keywords/>
  <dc:description/>
  <cp:lastModifiedBy>Kevin McCabe</cp:lastModifiedBy>
  <cp:revision>2</cp:revision>
  <dcterms:created xsi:type="dcterms:W3CDTF">2021-11-09T18:40:00Z</dcterms:created>
  <dcterms:modified xsi:type="dcterms:W3CDTF">2021-11-09T18:40:00Z</dcterms:modified>
</cp:coreProperties>
</file>