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 route everything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Move caps away from screw hole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Route rf signal to both poles of dipole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Pick and implement different transistors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Move kill switches back to appropriate position and make them even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