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755" w:rsidRPr="0023202C" w:rsidRDefault="00E9406C" w:rsidP="006F633F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Proyecto de investigación UNO</w:t>
      </w:r>
    </w:p>
    <w:p w:rsidR="0022634C" w:rsidRPr="0023202C" w:rsidRDefault="00B7471B" w:rsidP="006F633F">
      <w:pPr>
        <w:spacing w:line="240" w:lineRule="auto"/>
        <w:jc w:val="center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>Cuadros</w:t>
      </w:r>
      <w:r w:rsidR="0022634C" w:rsidRPr="0023202C">
        <w:rPr>
          <w:rFonts w:cstheme="minorHAnsi"/>
          <w:sz w:val="24"/>
          <w:szCs w:val="24"/>
        </w:rPr>
        <w:t xml:space="preserve"> y Gráficos necesarios</w:t>
      </w:r>
      <w:r w:rsidR="00E9406C">
        <w:rPr>
          <w:rFonts w:cstheme="minorHAnsi"/>
          <w:sz w:val="24"/>
          <w:szCs w:val="24"/>
        </w:rPr>
        <w:t xml:space="preserve"> 3/10/2023</w:t>
      </w:r>
      <w:bookmarkStart w:id="0" w:name="_GoBack"/>
      <w:bookmarkEnd w:id="0"/>
    </w:p>
    <w:p w:rsidR="0022634C" w:rsidRPr="0023202C" w:rsidRDefault="0022634C" w:rsidP="006F633F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FE437C" w:rsidRPr="0023202C" w:rsidRDefault="00FE437C" w:rsidP="006F633F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22634C" w:rsidRPr="0023202C" w:rsidRDefault="00FE437C" w:rsidP="009853F7">
      <w:pPr>
        <w:spacing w:line="240" w:lineRule="auto"/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 xml:space="preserve">1) CUADRO. </w:t>
      </w:r>
      <w:r w:rsidR="0022634C" w:rsidRPr="0023202C">
        <w:rPr>
          <w:rFonts w:cstheme="minorHAnsi"/>
          <w:sz w:val="24"/>
          <w:szCs w:val="24"/>
        </w:rPr>
        <w:t>Sobre granos básicos</w:t>
      </w:r>
      <w:r w:rsidR="00E11424" w:rsidRPr="0023202C">
        <w:rPr>
          <w:rFonts w:cstheme="minorHAnsi"/>
          <w:sz w:val="24"/>
          <w:szCs w:val="24"/>
        </w:rPr>
        <w:t xml:space="preserve"> (</w:t>
      </w:r>
      <w:r w:rsidR="00E11424" w:rsidRPr="0023202C">
        <w:rPr>
          <w:rFonts w:cstheme="minorHAnsi"/>
          <w:b/>
          <w:sz w:val="24"/>
          <w:szCs w:val="24"/>
        </w:rPr>
        <w:t>arroz, trigo, maíz y soja</w:t>
      </w:r>
      <w:r w:rsidR="00E11424" w:rsidRPr="0023202C">
        <w:rPr>
          <w:rFonts w:cstheme="minorHAnsi"/>
          <w:sz w:val="24"/>
          <w:szCs w:val="24"/>
        </w:rPr>
        <w:t>)</w:t>
      </w:r>
      <w:r w:rsidR="0022634C" w:rsidRPr="0023202C">
        <w:rPr>
          <w:rFonts w:cstheme="minorHAnsi"/>
          <w:sz w:val="24"/>
          <w:szCs w:val="24"/>
        </w:rPr>
        <w:t xml:space="preserve"> en China</w:t>
      </w:r>
      <w:r w:rsidR="00FA275B" w:rsidRPr="0023202C">
        <w:rPr>
          <w:rFonts w:cstheme="minorHAnsi"/>
          <w:sz w:val="24"/>
          <w:szCs w:val="24"/>
        </w:rPr>
        <w:t>, periodo 2000-2019</w:t>
      </w:r>
      <w:r w:rsidRPr="0023202C">
        <w:rPr>
          <w:rFonts w:cstheme="minorHAnsi"/>
          <w:sz w:val="24"/>
          <w:szCs w:val="24"/>
        </w:rPr>
        <w:t xml:space="preserve"> (un cuadro por cada grano), que contenga</w:t>
      </w:r>
      <w:r w:rsidR="0022634C" w:rsidRPr="0023202C">
        <w:rPr>
          <w:rFonts w:cstheme="minorHAnsi"/>
          <w:sz w:val="24"/>
          <w:szCs w:val="24"/>
        </w:rPr>
        <w:t xml:space="preserve">: </w:t>
      </w:r>
    </w:p>
    <w:p w:rsidR="0022634C" w:rsidRPr="0023202C" w:rsidRDefault="0022634C" w:rsidP="00FE437C">
      <w:pPr>
        <w:pStyle w:val="Prrafodelista"/>
        <w:numPr>
          <w:ilvl w:val="0"/>
          <w:numId w:val="3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 xml:space="preserve">Cantidad de </w:t>
      </w:r>
      <w:r w:rsidR="009853F7" w:rsidRPr="0023202C">
        <w:rPr>
          <w:rFonts w:cstheme="minorHAnsi"/>
          <w:sz w:val="24"/>
          <w:szCs w:val="24"/>
        </w:rPr>
        <w:t>producción</w:t>
      </w:r>
      <w:r w:rsidRPr="0023202C">
        <w:rPr>
          <w:rFonts w:cstheme="minorHAnsi"/>
          <w:sz w:val="24"/>
          <w:szCs w:val="24"/>
        </w:rPr>
        <w:t xml:space="preserve"> por grano </w:t>
      </w:r>
      <w:r w:rsidR="00E11424" w:rsidRPr="0023202C">
        <w:rPr>
          <w:rFonts w:cstheme="minorHAnsi"/>
          <w:sz w:val="24"/>
          <w:szCs w:val="24"/>
        </w:rPr>
        <w:t>(</w:t>
      </w:r>
      <w:r w:rsidR="00E11424" w:rsidRPr="0023202C">
        <w:rPr>
          <w:rFonts w:cstheme="minorHAnsi"/>
          <w:color w:val="211D1E"/>
          <w:sz w:val="24"/>
          <w:szCs w:val="24"/>
        </w:rPr>
        <w:t>Total output</w:t>
      </w:r>
      <w:r w:rsidR="00E11424" w:rsidRPr="0023202C">
        <w:rPr>
          <w:rFonts w:cstheme="minorHAnsi"/>
          <w:sz w:val="24"/>
          <w:szCs w:val="24"/>
        </w:rPr>
        <w:t xml:space="preserve">) </w:t>
      </w:r>
      <w:r w:rsidRPr="0023202C">
        <w:rPr>
          <w:rFonts w:cstheme="minorHAnsi"/>
          <w:sz w:val="24"/>
          <w:szCs w:val="24"/>
        </w:rPr>
        <w:t>en mil</w:t>
      </w:r>
      <w:r w:rsidR="00E11424" w:rsidRPr="0023202C">
        <w:rPr>
          <w:rFonts w:cstheme="minorHAnsi"/>
          <w:sz w:val="24"/>
          <w:szCs w:val="24"/>
        </w:rPr>
        <w:t>lones</w:t>
      </w:r>
      <w:r w:rsidRPr="0023202C">
        <w:rPr>
          <w:rFonts w:cstheme="minorHAnsi"/>
          <w:sz w:val="24"/>
          <w:szCs w:val="24"/>
        </w:rPr>
        <w:t xml:space="preserve"> de toneladas.</w:t>
      </w:r>
    </w:p>
    <w:p w:rsidR="0022634C" w:rsidRPr="004C267B" w:rsidRDefault="009853F7" w:rsidP="00FE437C">
      <w:pPr>
        <w:pStyle w:val="Prrafodelista"/>
        <w:numPr>
          <w:ilvl w:val="0"/>
          <w:numId w:val="3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C267B">
        <w:rPr>
          <w:rFonts w:cstheme="minorHAnsi"/>
          <w:sz w:val="24"/>
          <w:szCs w:val="24"/>
        </w:rPr>
        <w:t>Área</w:t>
      </w:r>
      <w:r w:rsidR="004C267B">
        <w:rPr>
          <w:rFonts w:cstheme="minorHAnsi"/>
          <w:sz w:val="24"/>
          <w:szCs w:val="24"/>
        </w:rPr>
        <w:t xml:space="preserve"> sembrada por grano (</w:t>
      </w:r>
      <w:proofErr w:type="spellStart"/>
      <w:r w:rsidR="004C267B">
        <w:rPr>
          <w:rFonts w:cstheme="minorHAnsi"/>
          <w:sz w:val="24"/>
          <w:szCs w:val="24"/>
        </w:rPr>
        <w:t>Sown</w:t>
      </w:r>
      <w:proofErr w:type="spellEnd"/>
      <w:r w:rsidR="004C267B">
        <w:rPr>
          <w:rFonts w:cstheme="minorHAnsi"/>
          <w:sz w:val="24"/>
          <w:szCs w:val="24"/>
        </w:rPr>
        <w:t xml:space="preserve"> </w:t>
      </w:r>
      <w:proofErr w:type="spellStart"/>
      <w:r w:rsidR="004C267B">
        <w:rPr>
          <w:rFonts w:cstheme="minorHAnsi"/>
          <w:sz w:val="24"/>
          <w:szCs w:val="24"/>
        </w:rPr>
        <w:t>a</w:t>
      </w:r>
      <w:r w:rsidR="0022634C" w:rsidRPr="004C267B">
        <w:rPr>
          <w:rFonts w:cstheme="minorHAnsi"/>
          <w:sz w:val="24"/>
          <w:szCs w:val="24"/>
        </w:rPr>
        <w:t>reas</w:t>
      </w:r>
      <w:proofErr w:type="spellEnd"/>
      <w:r w:rsidR="0022634C" w:rsidRPr="004C267B">
        <w:rPr>
          <w:rFonts w:cstheme="minorHAnsi"/>
          <w:sz w:val="24"/>
          <w:szCs w:val="24"/>
        </w:rPr>
        <w:t>)</w:t>
      </w:r>
      <w:r w:rsidR="00E11424" w:rsidRPr="004C267B">
        <w:rPr>
          <w:rFonts w:cstheme="minorHAnsi"/>
          <w:sz w:val="24"/>
          <w:szCs w:val="24"/>
        </w:rPr>
        <w:t xml:space="preserve"> en miles de hectáreas.</w:t>
      </w:r>
    </w:p>
    <w:p w:rsidR="00E11424" w:rsidRPr="004C267B" w:rsidRDefault="00E11424" w:rsidP="00FE437C">
      <w:pPr>
        <w:pStyle w:val="Prrafodelista"/>
        <w:numPr>
          <w:ilvl w:val="0"/>
          <w:numId w:val="3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C267B">
        <w:rPr>
          <w:rFonts w:cstheme="minorHAnsi"/>
          <w:sz w:val="24"/>
          <w:szCs w:val="24"/>
        </w:rPr>
        <w:t>Rinde por hectárea (Per hectare yield) en kilogramos.</w:t>
      </w:r>
    </w:p>
    <w:p w:rsidR="00E11424" w:rsidRPr="004C267B" w:rsidRDefault="00E11424" w:rsidP="00FE437C">
      <w:pPr>
        <w:pStyle w:val="Prrafodelista"/>
        <w:numPr>
          <w:ilvl w:val="0"/>
          <w:numId w:val="3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4C267B">
        <w:rPr>
          <w:rFonts w:cstheme="minorHAnsi"/>
          <w:sz w:val="24"/>
          <w:szCs w:val="24"/>
        </w:rPr>
        <w:t>Total</w:t>
      </w:r>
      <w:proofErr w:type="gramEnd"/>
      <w:r w:rsidRPr="004C267B">
        <w:rPr>
          <w:rFonts w:cstheme="minorHAnsi"/>
          <w:sz w:val="24"/>
          <w:szCs w:val="24"/>
        </w:rPr>
        <w:t xml:space="preserve"> de exportaciones por grano en miles/millones de toneladas (dependiendo el caso)</w:t>
      </w:r>
    </w:p>
    <w:p w:rsidR="00E11424" w:rsidRPr="004C267B" w:rsidRDefault="00E11424" w:rsidP="00FE437C">
      <w:pPr>
        <w:pStyle w:val="Prrafodelista"/>
        <w:numPr>
          <w:ilvl w:val="0"/>
          <w:numId w:val="3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4C267B">
        <w:rPr>
          <w:rFonts w:cstheme="minorHAnsi"/>
          <w:sz w:val="24"/>
          <w:szCs w:val="24"/>
        </w:rPr>
        <w:t>Total</w:t>
      </w:r>
      <w:proofErr w:type="gramEnd"/>
      <w:r w:rsidRPr="004C267B">
        <w:rPr>
          <w:rFonts w:cstheme="minorHAnsi"/>
          <w:sz w:val="24"/>
          <w:szCs w:val="24"/>
        </w:rPr>
        <w:t xml:space="preserve"> de importaciones por grano en miles/millones de toneladas (dependiendo el caso)</w:t>
      </w:r>
    </w:p>
    <w:p w:rsidR="00E11424" w:rsidRPr="0023202C" w:rsidRDefault="00FA275B" w:rsidP="00FE437C">
      <w:pPr>
        <w:pStyle w:val="Prrafodelista"/>
        <w:numPr>
          <w:ilvl w:val="0"/>
          <w:numId w:val="3"/>
        </w:numPr>
        <w:spacing w:line="240" w:lineRule="auto"/>
        <w:jc w:val="both"/>
        <w:rPr>
          <w:rFonts w:cstheme="minorHAnsi"/>
          <w:color w:val="211D1E"/>
          <w:sz w:val="24"/>
          <w:szCs w:val="24"/>
        </w:rPr>
      </w:pPr>
      <w:r w:rsidRPr="004C267B">
        <w:rPr>
          <w:rFonts w:cstheme="minorHAnsi"/>
          <w:sz w:val="24"/>
          <w:szCs w:val="24"/>
        </w:rPr>
        <w:t xml:space="preserve">Consumo interno (producción </w:t>
      </w:r>
      <w:r w:rsidRPr="0023202C">
        <w:rPr>
          <w:rFonts w:cstheme="minorHAnsi"/>
          <w:color w:val="211D1E"/>
          <w:sz w:val="24"/>
          <w:szCs w:val="24"/>
        </w:rPr>
        <w:t xml:space="preserve">– expos + impos) </w:t>
      </w:r>
      <w:r w:rsidRPr="0023202C">
        <w:rPr>
          <w:rFonts w:cstheme="minorHAnsi"/>
          <w:sz w:val="24"/>
          <w:szCs w:val="24"/>
        </w:rPr>
        <w:t>en millones de toneladas.</w:t>
      </w:r>
    </w:p>
    <w:p w:rsidR="0023202C" w:rsidRPr="0023202C" w:rsidRDefault="001018E7" w:rsidP="009853F7">
      <w:pPr>
        <w:spacing w:line="240" w:lineRule="auto"/>
        <w:jc w:val="both"/>
        <w:rPr>
          <w:rFonts w:cstheme="minorHAnsi"/>
          <w:color w:val="211D1E"/>
          <w:sz w:val="24"/>
          <w:szCs w:val="24"/>
        </w:rPr>
      </w:pPr>
      <w:r w:rsidRPr="0023202C">
        <w:rPr>
          <w:rFonts w:cstheme="minorHAnsi"/>
          <w:color w:val="211D1E"/>
          <w:sz w:val="24"/>
          <w:szCs w:val="24"/>
        </w:rPr>
        <w:t>(Los W</w:t>
      </w:r>
      <w:r w:rsidR="00FA275B" w:rsidRPr="0023202C">
        <w:rPr>
          <w:rFonts w:cstheme="minorHAnsi"/>
          <w:color w:val="211D1E"/>
          <w:sz w:val="24"/>
          <w:szCs w:val="24"/>
        </w:rPr>
        <w:t>ords solo llegan a 2017</w:t>
      </w:r>
      <w:r w:rsidR="0023202C" w:rsidRPr="0023202C">
        <w:rPr>
          <w:rFonts w:cstheme="minorHAnsi"/>
          <w:color w:val="211D1E"/>
          <w:sz w:val="24"/>
          <w:szCs w:val="24"/>
        </w:rPr>
        <w:t xml:space="preserve"> </w:t>
      </w:r>
      <w:hyperlink r:id="rId5" w:history="1">
        <w:r w:rsidR="0023202C" w:rsidRPr="0023202C">
          <w:rPr>
            <w:rStyle w:val="Hipervnculo"/>
            <w:rFonts w:cstheme="minorHAnsi"/>
            <w:sz w:val="24"/>
            <w:szCs w:val="24"/>
          </w:rPr>
          <w:t>https://drive.google.com/drive/folders/1x4Fv6WU5pOSkA2d7sOglaMt_8V3L0Na2?usp=sharing</w:t>
        </w:r>
      </w:hyperlink>
      <w:r w:rsidR="0023202C" w:rsidRPr="0023202C">
        <w:rPr>
          <w:rFonts w:cstheme="minorHAnsi"/>
          <w:color w:val="211D1E"/>
          <w:sz w:val="24"/>
          <w:szCs w:val="24"/>
        </w:rPr>
        <w:t xml:space="preserve"> </w:t>
      </w:r>
      <w:r w:rsidR="00FA275B" w:rsidRPr="0023202C">
        <w:rPr>
          <w:rFonts w:cstheme="minorHAnsi"/>
          <w:color w:val="211D1E"/>
          <w:sz w:val="24"/>
          <w:szCs w:val="24"/>
        </w:rPr>
        <w:t xml:space="preserve">) </w:t>
      </w:r>
    </w:p>
    <w:p w:rsidR="00E11424" w:rsidRPr="0023202C" w:rsidRDefault="0023202C" w:rsidP="009853F7">
      <w:pPr>
        <w:spacing w:line="240" w:lineRule="auto"/>
        <w:jc w:val="both"/>
        <w:rPr>
          <w:rFonts w:cstheme="minorHAnsi"/>
          <w:color w:val="211D1E"/>
          <w:sz w:val="24"/>
          <w:szCs w:val="24"/>
        </w:rPr>
      </w:pPr>
      <w:r w:rsidRPr="0023202C">
        <w:rPr>
          <w:rFonts w:cstheme="minorHAnsi"/>
          <w:color w:val="211D1E"/>
          <w:sz w:val="24"/>
          <w:szCs w:val="24"/>
        </w:rPr>
        <w:t xml:space="preserve">Los saqué de </w:t>
      </w:r>
      <w:hyperlink r:id="rId6" w:history="1">
        <w:r w:rsidR="00E11424" w:rsidRPr="0023202C">
          <w:rPr>
            <w:rStyle w:val="Hipervnculo"/>
            <w:rFonts w:cstheme="minorHAnsi"/>
            <w:sz w:val="24"/>
            <w:szCs w:val="24"/>
          </w:rPr>
          <w:t>http://www.stats.gov.cn/english/</w:t>
        </w:r>
      </w:hyperlink>
      <w:r w:rsidR="00E11424" w:rsidRPr="0023202C">
        <w:rPr>
          <w:rFonts w:cstheme="minorHAnsi"/>
          <w:sz w:val="24"/>
          <w:szCs w:val="24"/>
        </w:rPr>
        <w:t xml:space="preserve"> </w:t>
      </w:r>
    </w:p>
    <w:p w:rsidR="00FA275B" w:rsidRPr="0023202C" w:rsidRDefault="00FA275B" w:rsidP="009853F7">
      <w:pPr>
        <w:spacing w:line="240" w:lineRule="auto"/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 xml:space="preserve">Apartados </w:t>
      </w:r>
      <w:r w:rsidRPr="0023202C">
        <w:rPr>
          <w:rFonts w:cstheme="minorHAnsi"/>
          <w:i/>
          <w:sz w:val="24"/>
          <w:szCs w:val="24"/>
        </w:rPr>
        <w:t>Agriculture</w:t>
      </w:r>
      <w:r w:rsidRPr="0023202C">
        <w:rPr>
          <w:rFonts w:cstheme="minorHAnsi"/>
          <w:sz w:val="24"/>
          <w:szCs w:val="24"/>
        </w:rPr>
        <w:t xml:space="preserve"> y </w:t>
      </w:r>
      <w:r w:rsidRPr="0023202C">
        <w:rPr>
          <w:rFonts w:cstheme="minorHAnsi"/>
          <w:i/>
          <w:sz w:val="24"/>
          <w:szCs w:val="24"/>
        </w:rPr>
        <w:t>Foreing Trade</w:t>
      </w:r>
      <w:r w:rsidR="00E77F80" w:rsidRPr="0023202C">
        <w:rPr>
          <w:rFonts w:cstheme="minorHAnsi"/>
          <w:sz w:val="24"/>
          <w:szCs w:val="24"/>
        </w:rPr>
        <w:t>:</w:t>
      </w:r>
    </w:p>
    <w:p w:rsidR="00E11424" w:rsidRPr="0023202C" w:rsidRDefault="00E9406C" w:rsidP="009853F7">
      <w:pPr>
        <w:spacing w:line="240" w:lineRule="auto"/>
        <w:jc w:val="both"/>
        <w:rPr>
          <w:rFonts w:cstheme="minorHAnsi"/>
          <w:sz w:val="24"/>
          <w:szCs w:val="24"/>
        </w:rPr>
      </w:pPr>
      <w:hyperlink r:id="rId7" w:history="1">
        <w:r w:rsidR="00E11424" w:rsidRPr="0023202C">
          <w:rPr>
            <w:rStyle w:val="Hipervnculo"/>
            <w:rFonts w:cstheme="minorHAnsi"/>
            <w:sz w:val="24"/>
            <w:szCs w:val="24"/>
          </w:rPr>
          <w:t>http://www.stats.gov.cn/tjsj/ndsj/2019/indexeh.htm</w:t>
        </w:r>
      </w:hyperlink>
      <w:r w:rsidR="00E11424" w:rsidRPr="0023202C">
        <w:rPr>
          <w:rFonts w:cstheme="minorHAnsi"/>
          <w:sz w:val="24"/>
          <w:szCs w:val="24"/>
        </w:rPr>
        <w:t xml:space="preserve"> </w:t>
      </w:r>
      <w:r w:rsidR="00FA275B" w:rsidRPr="0023202C">
        <w:rPr>
          <w:rFonts w:cstheme="minorHAnsi"/>
          <w:sz w:val="24"/>
          <w:szCs w:val="24"/>
        </w:rPr>
        <w:t>(incluye datos 2018)</w:t>
      </w:r>
    </w:p>
    <w:p w:rsidR="00E11424" w:rsidRPr="0023202C" w:rsidRDefault="00E9406C" w:rsidP="009853F7">
      <w:pPr>
        <w:spacing w:line="240" w:lineRule="auto"/>
        <w:jc w:val="both"/>
        <w:rPr>
          <w:rFonts w:cstheme="minorHAnsi"/>
          <w:sz w:val="24"/>
          <w:szCs w:val="24"/>
        </w:rPr>
      </w:pPr>
      <w:hyperlink r:id="rId8" w:history="1">
        <w:r w:rsidR="00FA275B" w:rsidRPr="0023202C">
          <w:rPr>
            <w:rStyle w:val="Hipervnculo"/>
            <w:rFonts w:cstheme="minorHAnsi"/>
            <w:sz w:val="24"/>
            <w:szCs w:val="24"/>
          </w:rPr>
          <w:t>http://www.stats.gov.cn/tjsj/ndsj/2021/indexeh.htm</w:t>
        </w:r>
      </w:hyperlink>
      <w:r w:rsidR="00FA275B" w:rsidRPr="0023202C">
        <w:rPr>
          <w:rFonts w:cstheme="minorHAnsi"/>
          <w:sz w:val="24"/>
          <w:szCs w:val="24"/>
        </w:rPr>
        <w:t xml:space="preserve"> (incluye datos 2019) </w:t>
      </w:r>
    </w:p>
    <w:p w:rsidR="00FE437C" w:rsidRPr="0023202C" w:rsidRDefault="00FE437C" w:rsidP="009853F7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FE437C" w:rsidRPr="0023202C" w:rsidRDefault="00FE437C" w:rsidP="009853F7">
      <w:pPr>
        <w:spacing w:line="240" w:lineRule="auto"/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 xml:space="preserve">2) </w:t>
      </w:r>
      <w:r w:rsidR="0023202C" w:rsidRPr="0023202C">
        <w:rPr>
          <w:rFonts w:cstheme="minorHAnsi"/>
          <w:sz w:val="24"/>
          <w:szCs w:val="24"/>
        </w:rPr>
        <w:t>GRÁFICO</w:t>
      </w:r>
      <w:r w:rsidRPr="0023202C">
        <w:rPr>
          <w:rFonts w:cstheme="minorHAnsi"/>
          <w:sz w:val="24"/>
          <w:szCs w:val="24"/>
        </w:rPr>
        <w:t xml:space="preserve">. Datos de más largo plazo de acuerdo a la FAO (1961-2019): Área cosechada, rendimiento y producción en China (4 gráficos diferentes, uno por grano). </w:t>
      </w:r>
    </w:p>
    <w:p w:rsidR="00FE437C" w:rsidRPr="0023202C" w:rsidRDefault="00E9406C" w:rsidP="009853F7">
      <w:pPr>
        <w:spacing w:line="240" w:lineRule="auto"/>
        <w:jc w:val="both"/>
        <w:rPr>
          <w:rFonts w:cstheme="minorHAnsi"/>
          <w:sz w:val="24"/>
          <w:szCs w:val="24"/>
        </w:rPr>
      </w:pPr>
      <w:hyperlink r:id="rId9" w:anchor="data/QCL" w:history="1">
        <w:r w:rsidR="00FE437C" w:rsidRPr="0023202C">
          <w:rPr>
            <w:rStyle w:val="Hipervnculo"/>
            <w:rFonts w:cstheme="minorHAnsi"/>
            <w:sz w:val="24"/>
            <w:szCs w:val="24"/>
          </w:rPr>
          <w:t>https://www.fao.org/faostat/es/#data/QCL</w:t>
        </w:r>
      </w:hyperlink>
      <w:r w:rsidR="00FE437C" w:rsidRPr="0023202C">
        <w:rPr>
          <w:rFonts w:cstheme="minorHAnsi"/>
          <w:sz w:val="24"/>
          <w:szCs w:val="24"/>
        </w:rPr>
        <w:t xml:space="preserve"> </w:t>
      </w:r>
    </w:p>
    <w:p w:rsidR="0023202C" w:rsidRPr="0023202C" w:rsidRDefault="00FE437C" w:rsidP="009853F7">
      <w:pPr>
        <w:spacing w:line="240" w:lineRule="auto"/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 xml:space="preserve">Algo </w:t>
      </w:r>
      <w:r w:rsidR="0023202C" w:rsidRPr="0023202C">
        <w:rPr>
          <w:rFonts w:cstheme="minorHAnsi"/>
          <w:sz w:val="24"/>
          <w:szCs w:val="24"/>
        </w:rPr>
        <w:t>así</w:t>
      </w:r>
      <w:r w:rsidRPr="0023202C">
        <w:rPr>
          <w:rFonts w:cstheme="minorHAnsi"/>
          <w:sz w:val="24"/>
          <w:szCs w:val="24"/>
        </w:rPr>
        <w:t xml:space="preserve"> es el que genera la página, habría que duplicarlo</w:t>
      </w:r>
      <w:r w:rsidR="0023202C" w:rsidRPr="0023202C">
        <w:rPr>
          <w:rFonts w:cstheme="minorHAnsi"/>
          <w:sz w:val="24"/>
          <w:szCs w:val="24"/>
        </w:rPr>
        <w:t xml:space="preserve"> (Sin India, desde ya):</w:t>
      </w:r>
    </w:p>
    <w:p w:rsidR="00FE437C" w:rsidRPr="0023202C" w:rsidRDefault="00FE437C" w:rsidP="0023202C">
      <w:pPr>
        <w:spacing w:line="240" w:lineRule="auto"/>
        <w:jc w:val="center"/>
        <w:rPr>
          <w:rFonts w:cstheme="minorHAnsi"/>
          <w:sz w:val="24"/>
          <w:szCs w:val="24"/>
        </w:rPr>
      </w:pPr>
      <w:r w:rsidRPr="0023202C"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>
            <wp:extent cx="4376435" cy="2124590"/>
            <wp:effectExtent l="0" t="0" r="5080" b="9525"/>
            <wp:docPr id="2" name="Imagen 2" descr="C:\Users\Tomas\Documents\UNTREF - Maestría Economía y Negocios con Asia Pacífico e India\Geografía Económica\Trabajo Final Geografia\FAO trigo China e Ind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as\Documents\UNTREF - Maestría Economía y Negocios con Asia Pacífico e India\Geografía Económica\Trabajo Final Geografia\FAO trigo China e India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900" cy="213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02C" w:rsidRPr="0023202C" w:rsidRDefault="0023202C" w:rsidP="0023202C">
      <w:pPr>
        <w:spacing w:line="240" w:lineRule="auto"/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>Los 3 ejes verticales quedan bien.</w:t>
      </w:r>
    </w:p>
    <w:p w:rsidR="006F633F" w:rsidRPr="004C267B" w:rsidRDefault="0023202C" w:rsidP="009853F7">
      <w:pPr>
        <w:spacing w:line="240" w:lineRule="auto"/>
        <w:jc w:val="both"/>
        <w:rPr>
          <w:rFonts w:cstheme="minorHAnsi"/>
          <w:sz w:val="24"/>
          <w:szCs w:val="24"/>
        </w:rPr>
      </w:pPr>
      <w:r w:rsidRPr="004C267B">
        <w:rPr>
          <w:rFonts w:cstheme="minorHAnsi"/>
          <w:sz w:val="24"/>
          <w:szCs w:val="24"/>
        </w:rPr>
        <w:lastRenderedPageBreak/>
        <w:t>3</w:t>
      </w:r>
      <w:r w:rsidR="006F633F" w:rsidRPr="004C267B">
        <w:rPr>
          <w:rFonts w:cstheme="minorHAnsi"/>
          <w:sz w:val="24"/>
          <w:szCs w:val="24"/>
        </w:rPr>
        <w:t xml:space="preserve">) </w:t>
      </w:r>
      <w:r w:rsidR="00B7471B" w:rsidRPr="004C267B">
        <w:rPr>
          <w:rFonts w:cstheme="minorHAnsi"/>
          <w:sz w:val="24"/>
          <w:szCs w:val="24"/>
        </w:rPr>
        <w:t>CUADRO</w:t>
      </w:r>
      <w:r w:rsidR="006F633F" w:rsidRPr="004C267B">
        <w:rPr>
          <w:rFonts w:cstheme="minorHAnsi"/>
          <w:sz w:val="24"/>
          <w:szCs w:val="24"/>
        </w:rPr>
        <w:t xml:space="preserve">: principales </w:t>
      </w:r>
      <w:r w:rsidR="009853F7" w:rsidRPr="004C267B">
        <w:rPr>
          <w:rFonts w:cstheme="minorHAnsi"/>
          <w:sz w:val="24"/>
          <w:szCs w:val="24"/>
        </w:rPr>
        <w:t>países</w:t>
      </w:r>
      <w:r w:rsidR="006F633F" w:rsidRPr="004C267B">
        <w:rPr>
          <w:rFonts w:cstheme="minorHAnsi"/>
          <w:sz w:val="24"/>
          <w:szCs w:val="24"/>
        </w:rPr>
        <w:t xml:space="preserve"> </w:t>
      </w:r>
      <w:r w:rsidR="009853F7" w:rsidRPr="004C267B">
        <w:rPr>
          <w:rFonts w:cstheme="minorHAnsi"/>
          <w:sz w:val="24"/>
          <w:szCs w:val="24"/>
        </w:rPr>
        <w:t>productores</w:t>
      </w:r>
      <w:r w:rsidR="006F633F" w:rsidRPr="004C267B">
        <w:rPr>
          <w:rFonts w:cstheme="minorHAnsi"/>
          <w:sz w:val="24"/>
          <w:szCs w:val="24"/>
        </w:rPr>
        <w:t xml:space="preserve"> de granos básicos (</w:t>
      </w:r>
      <w:r w:rsidR="00E77F80" w:rsidRPr="004C267B">
        <w:rPr>
          <w:rFonts w:cstheme="minorHAnsi"/>
          <w:sz w:val="24"/>
          <w:szCs w:val="24"/>
        </w:rPr>
        <w:t>máximo</w:t>
      </w:r>
      <w:r w:rsidR="006F633F" w:rsidRPr="004C267B">
        <w:rPr>
          <w:rFonts w:cstheme="minorHAnsi"/>
          <w:sz w:val="24"/>
          <w:szCs w:val="24"/>
        </w:rPr>
        <w:t xml:space="preserve"> 10 </w:t>
      </w:r>
      <w:r w:rsidR="009853F7" w:rsidRPr="004C267B">
        <w:rPr>
          <w:rFonts w:cstheme="minorHAnsi"/>
          <w:sz w:val="24"/>
          <w:szCs w:val="24"/>
        </w:rPr>
        <w:t>países</w:t>
      </w:r>
      <w:r w:rsidR="006F633F" w:rsidRPr="004C267B">
        <w:rPr>
          <w:rFonts w:cstheme="minorHAnsi"/>
          <w:sz w:val="24"/>
          <w:szCs w:val="24"/>
        </w:rPr>
        <w:t xml:space="preserve">) en el año más reciente que se pueda (ideal: 2019). Debe incluir: Cantidad de </w:t>
      </w:r>
      <w:r w:rsidR="009853F7" w:rsidRPr="004C267B">
        <w:rPr>
          <w:rFonts w:cstheme="minorHAnsi"/>
          <w:sz w:val="24"/>
          <w:szCs w:val="24"/>
        </w:rPr>
        <w:t>producción</w:t>
      </w:r>
      <w:r w:rsidR="006F633F" w:rsidRPr="004C267B">
        <w:rPr>
          <w:rFonts w:cstheme="minorHAnsi"/>
          <w:sz w:val="24"/>
          <w:szCs w:val="24"/>
        </w:rPr>
        <w:t xml:space="preserve"> total millones de toneladas;</w:t>
      </w:r>
      <w:r w:rsidR="00E77F80" w:rsidRPr="004C267B">
        <w:rPr>
          <w:rFonts w:cstheme="minorHAnsi"/>
          <w:sz w:val="24"/>
          <w:szCs w:val="24"/>
        </w:rPr>
        <w:t xml:space="preserve"> porcentaje del total mundial producido</w:t>
      </w:r>
      <w:r w:rsidR="006F633F" w:rsidRPr="004C267B">
        <w:rPr>
          <w:rFonts w:cstheme="minorHAnsi"/>
          <w:sz w:val="24"/>
          <w:szCs w:val="24"/>
        </w:rPr>
        <w:t>;</w:t>
      </w:r>
      <w:r w:rsidR="00E77F80" w:rsidRPr="004C267B">
        <w:rPr>
          <w:rFonts w:cstheme="minorHAnsi"/>
          <w:sz w:val="24"/>
          <w:szCs w:val="24"/>
        </w:rPr>
        <w:t xml:space="preserve"> </w:t>
      </w:r>
      <w:r w:rsidR="009853F7" w:rsidRPr="004C267B">
        <w:rPr>
          <w:rFonts w:cstheme="minorHAnsi"/>
          <w:sz w:val="24"/>
          <w:szCs w:val="24"/>
        </w:rPr>
        <w:t>Área</w:t>
      </w:r>
      <w:r w:rsidR="00E77F80" w:rsidRPr="004C267B">
        <w:rPr>
          <w:rFonts w:cstheme="minorHAnsi"/>
          <w:sz w:val="24"/>
          <w:szCs w:val="24"/>
        </w:rPr>
        <w:t xml:space="preserve"> sembrada en miles de hectárea; </w:t>
      </w:r>
      <w:r w:rsidR="006F633F" w:rsidRPr="004C267B">
        <w:rPr>
          <w:rFonts w:cstheme="minorHAnsi"/>
          <w:sz w:val="24"/>
          <w:szCs w:val="24"/>
        </w:rPr>
        <w:t xml:space="preserve">Total de exportaciones en miles/millones de toneladas. Ordenados de mayor a menor según Cantidad de </w:t>
      </w:r>
      <w:r w:rsidR="009853F7" w:rsidRPr="004C267B">
        <w:rPr>
          <w:rFonts w:cstheme="minorHAnsi"/>
          <w:sz w:val="24"/>
          <w:szCs w:val="24"/>
        </w:rPr>
        <w:t>producción</w:t>
      </w:r>
      <w:r w:rsidR="006F633F" w:rsidRPr="004C267B">
        <w:rPr>
          <w:rFonts w:cstheme="minorHAnsi"/>
          <w:sz w:val="24"/>
          <w:szCs w:val="24"/>
        </w:rPr>
        <w:t xml:space="preserve"> total. </w:t>
      </w:r>
    </w:p>
    <w:p w:rsidR="00E77F80" w:rsidRPr="0023202C" w:rsidRDefault="006F633F" w:rsidP="009853F7">
      <w:pPr>
        <w:spacing w:line="240" w:lineRule="auto"/>
        <w:jc w:val="both"/>
        <w:rPr>
          <w:rFonts w:cstheme="minorHAnsi"/>
          <w:sz w:val="24"/>
          <w:szCs w:val="24"/>
        </w:rPr>
      </w:pPr>
      <w:r w:rsidRPr="004C267B">
        <w:rPr>
          <w:rFonts w:cstheme="minorHAnsi"/>
          <w:sz w:val="24"/>
          <w:szCs w:val="24"/>
        </w:rPr>
        <w:t>Serían 4 tablas diferen</w:t>
      </w:r>
      <w:r w:rsidR="00E77F80" w:rsidRPr="004C267B">
        <w:rPr>
          <w:rFonts w:cstheme="minorHAnsi"/>
          <w:sz w:val="24"/>
          <w:szCs w:val="24"/>
        </w:rPr>
        <w:t>tes, una por cada grano básico</w:t>
      </w:r>
      <w:r w:rsidR="00E77F80" w:rsidRPr="0023202C">
        <w:rPr>
          <w:rFonts w:cstheme="minorHAnsi"/>
          <w:sz w:val="24"/>
          <w:szCs w:val="24"/>
        </w:rPr>
        <w:t>. Buscar datos en USDA</w:t>
      </w:r>
      <w:r w:rsidR="00FF3D3E">
        <w:rPr>
          <w:rFonts w:cstheme="minorHAnsi"/>
          <w:sz w:val="24"/>
          <w:szCs w:val="24"/>
        </w:rPr>
        <w:t xml:space="preserve"> </w:t>
      </w:r>
      <w:r w:rsidR="0023202C" w:rsidRPr="0023202C">
        <w:rPr>
          <w:rFonts w:cstheme="minorHAnsi"/>
          <w:sz w:val="24"/>
          <w:szCs w:val="24"/>
        </w:rPr>
        <w:t>(</w:t>
      </w:r>
      <w:hyperlink r:id="rId11" w:history="1">
        <w:r w:rsidR="0023202C" w:rsidRPr="0023202C">
          <w:rPr>
            <w:rStyle w:val="Hipervnculo"/>
            <w:rFonts w:cstheme="minorHAnsi"/>
            <w:sz w:val="24"/>
            <w:szCs w:val="24"/>
          </w:rPr>
          <w:t>https://www.nass.usda.gov/</w:t>
        </w:r>
      </w:hyperlink>
      <w:r w:rsidR="0023202C" w:rsidRPr="0023202C">
        <w:rPr>
          <w:rFonts w:cstheme="minorHAnsi"/>
          <w:sz w:val="24"/>
          <w:szCs w:val="24"/>
        </w:rPr>
        <w:t>)</w:t>
      </w:r>
      <w:r w:rsidR="00E77F80" w:rsidRPr="0023202C">
        <w:rPr>
          <w:rFonts w:cstheme="minorHAnsi"/>
          <w:sz w:val="24"/>
          <w:szCs w:val="24"/>
        </w:rPr>
        <w:t>, Banco Mundial o cualquier otro organismo reconocido.</w:t>
      </w:r>
    </w:p>
    <w:p w:rsidR="00E77F80" w:rsidRPr="0023202C" w:rsidRDefault="00E77F80" w:rsidP="009853F7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6F633F" w:rsidRPr="0023202C" w:rsidRDefault="0023202C" w:rsidP="009853F7">
      <w:pPr>
        <w:spacing w:line="240" w:lineRule="auto"/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>4</w:t>
      </w:r>
      <w:r w:rsidR="006F633F" w:rsidRPr="0023202C">
        <w:rPr>
          <w:rFonts w:cstheme="minorHAnsi"/>
          <w:sz w:val="24"/>
          <w:szCs w:val="24"/>
        </w:rPr>
        <w:t xml:space="preserve">) </w:t>
      </w:r>
      <w:r w:rsidRPr="0023202C">
        <w:rPr>
          <w:rFonts w:cstheme="minorHAnsi"/>
          <w:sz w:val="24"/>
          <w:szCs w:val="24"/>
        </w:rPr>
        <w:t>GRÁFICO</w:t>
      </w:r>
      <w:r w:rsidR="006F633F" w:rsidRPr="0023202C">
        <w:rPr>
          <w:rFonts w:cstheme="minorHAnsi"/>
          <w:sz w:val="24"/>
          <w:szCs w:val="24"/>
        </w:rPr>
        <w:t xml:space="preserve">: evolución de los precios internacionales (dólares por tonelada) de cada uno de los granos básicos. Periodo 2000-2019. </w:t>
      </w:r>
      <w:r w:rsidR="00B7471B" w:rsidRPr="0023202C">
        <w:rPr>
          <w:rFonts w:cstheme="minorHAnsi"/>
          <w:sz w:val="24"/>
          <w:szCs w:val="24"/>
        </w:rPr>
        <w:t>¿</w:t>
      </w:r>
      <w:r w:rsidR="006F633F" w:rsidRPr="0023202C">
        <w:rPr>
          <w:rFonts w:cstheme="minorHAnsi"/>
          <w:sz w:val="24"/>
          <w:szCs w:val="24"/>
        </w:rPr>
        <w:t>4 gráficos diferentes</w:t>
      </w:r>
      <w:r w:rsidR="00B7471B" w:rsidRPr="0023202C">
        <w:rPr>
          <w:rFonts w:cstheme="minorHAnsi"/>
          <w:sz w:val="24"/>
          <w:szCs w:val="24"/>
        </w:rPr>
        <w:t xml:space="preserve"> o todos en el mismo? Dependerá de la escala (precio).</w:t>
      </w:r>
    </w:p>
    <w:p w:rsidR="009853F7" w:rsidRPr="0023202C" w:rsidRDefault="00B7471B" w:rsidP="009853F7">
      <w:pPr>
        <w:spacing w:line="240" w:lineRule="auto"/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 xml:space="preserve">De acá sería bueno sacar los datos (buscar si se puede descargar la info para replicar los </w:t>
      </w:r>
      <w:r w:rsidR="009853F7" w:rsidRPr="0023202C">
        <w:rPr>
          <w:rFonts w:cstheme="minorHAnsi"/>
          <w:sz w:val="24"/>
          <w:szCs w:val="24"/>
        </w:rPr>
        <w:t>gráficos</w:t>
      </w:r>
      <w:r w:rsidRPr="0023202C">
        <w:rPr>
          <w:rFonts w:cstheme="minorHAnsi"/>
          <w:sz w:val="24"/>
          <w:szCs w:val="24"/>
        </w:rPr>
        <w:t xml:space="preserve"> que ya hace): </w:t>
      </w:r>
    </w:p>
    <w:p w:rsidR="009853F7" w:rsidRPr="0023202C" w:rsidRDefault="00E9406C" w:rsidP="009853F7">
      <w:pPr>
        <w:spacing w:line="240" w:lineRule="auto"/>
        <w:jc w:val="both"/>
        <w:rPr>
          <w:rFonts w:cstheme="minorHAnsi"/>
          <w:sz w:val="24"/>
          <w:szCs w:val="24"/>
        </w:rPr>
      </w:pPr>
      <w:hyperlink r:id="rId12" w:anchor="/dashboard/tool/international" w:history="1">
        <w:r w:rsidR="00E77F80" w:rsidRPr="0023202C">
          <w:rPr>
            <w:rStyle w:val="Hipervnculo"/>
            <w:rFonts w:cstheme="minorHAnsi"/>
            <w:sz w:val="24"/>
            <w:szCs w:val="24"/>
          </w:rPr>
          <w:t>https://fpma.fao.org/giews/fpmat4/#/dashboard/tool/international</w:t>
        </w:r>
      </w:hyperlink>
      <w:r w:rsidR="00E77F80" w:rsidRPr="0023202C">
        <w:rPr>
          <w:rFonts w:cstheme="minorHAnsi"/>
          <w:sz w:val="24"/>
          <w:szCs w:val="24"/>
        </w:rPr>
        <w:t xml:space="preserve"> </w:t>
      </w:r>
    </w:p>
    <w:p w:rsidR="00E77F80" w:rsidRPr="0023202C" w:rsidRDefault="00B7471B" w:rsidP="009853F7">
      <w:pPr>
        <w:spacing w:line="240" w:lineRule="auto"/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 xml:space="preserve">Sino acá pareciera ser más fácil: </w:t>
      </w:r>
      <w:hyperlink r:id="rId13" w:history="1">
        <w:r w:rsidR="00E77F80" w:rsidRPr="0023202C">
          <w:rPr>
            <w:rStyle w:val="Hipervnculo"/>
            <w:rFonts w:cstheme="minorHAnsi"/>
            <w:sz w:val="24"/>
            <w:szCs w:val="24"/>
          </w:rPr>
          <w:t>https://www.indexmundi.com/es/precios-de-mercado/?mercancia=trigo&amp;meses=240</w:t>
        </w:r>
      </w:hyperlink>
      <w:r w:rsidR="00E77F80" w:rsidRPr="0023202C">
        <w:rPr>
          <w:rFonts w:cstheme="minorHAnsi"/>
          <w:sz w:val="24"/>
          <w:szCs w:val="24"/>
        </w:rPr>
        <w:t xml:space="preserve"> </w:t>
      </w:r>
      <w:r w:rsidR="0023202C" w:rsidRPr="0023202C">
        <w:rPr>
          <w:rFonts w:cstheme="minorHAnsi"/>
          <w:sz w:val="24"/>
          <w:szCs w:val="24"/>
        </w:rPr>
        <w:t>pero comprobar que sean los mismos datos que tiene la FAO.</w:t>
      </w:r>
    </w:p>
    <w:p w:rsidR="00FA275B" w:rsidRPr="0023202C" w:rsidRDefault="00FA275B" w:rsidP="009853F7">
      <w:pPr>
        <w:jc w:val="both"/>
        <w:rPr>
          <w:rFonts w:cstheme="minorHAnsi"/>
          <w:sz w:val="24"/>
          <w:szCs w:val="24"/>
        </w:rPr>
      </w:pPr>
    </w:p>
    <w:p w:rsidR="00B7471B" w:rsidRPr="0023202C" w:rsidRDefault="0023202C" w:rsidP="009853F7">
      <w:pPr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>5</w:t>
      </w:r>
      <w:r w:rsidR="00B7471B" w:rsidRPr="0023202C">
        <w:rPr>
          <w:rFonts w:cstheme="minorHAnsi"/>
          <w:sz w:val="24"/>
          <w:szCs w:val="24"/>
        </w:rPr>
        <w:t xml:space="preserve">) CUADRO: principales </w:t>
      </w:r>
      <w:r w:rsidR="009853F7" w:rsidRPr="0023202C">
        <w:rPr>
          <w:rFonts w:cstheme="minorHAnsi"/>
          <w:sz w:val="24"/>
          <w:szCs w:val="24"/>
        </w:rPr>
        <w:t>países</w:t>
      </w:r>
      <w:r w:rsidR="00B7471B" w:rsidRPr="0023202C">
        <w:rPr>
          <w:rFonts w:cstheme="minorHAnsi"/>
          <w:sz w:val="24"/>
          <w:szCs w:val="24"/>
        </w:rPr>
        <w:t xml:space="preserve"> (o bloques comerciales si aparece así) </w:t>
      </w:r>
      <w:r w:rsidR="00332E9F" w:rsidRPr="0023202C">
        <w:rPr>
          <w:rFonts w:cstheme="minorHAnsi"/>
          <w:sz w:val="24"/>
          <w:szCs w:val="24"/>
        </w:rPr>
        <w:t xml:space="preserve">a los que China les importa cada uno de los granos básicos (10/12 primeros </w:t>
      </w:r>
      <w:r w:rsidR="009853F7" w:rsidRPr="0023202C">
        <w:rPr>
          <w:rFonts w:cstheme="minorHAnsi"/>
          <w:sz w:val="24"/>
          <w:szCs w:val="24"/>
        </w:rPr>
        <w:t>países</w:t>
      </w:r>
      <w:r w:rsidR="00332E9F" w:rsidRPr="0023202C">
        <w:rPr>
          <w:rFonts w:cstheme="minorHAnsi"/>
          <w:sz w:val="24"/>
          <w:szCs w:val="24"/>
        </w:rPr>
        <w:t>), en millones de toneladas y millones de dólares. En tres momentos diferentes para observar la evolución (2000-2009-2019).</w:t>
      </w:r>
      <w:r w:rsidR="00CA6A10" w:rsidRPr="0023202C">
        <w:rPr>
          <w:rFonts w:cstheme="minorHAnsi"/>
          <w:sz w:val="24"/>
          <w:szCs w:val="24"/>
        </w:rPr>
        <w:t xml:space="preserve"> Serían 4 cuadros diferentes, uno por cada grano.</w:t>
      </w:r>
    </w:p>
    <w:p w:rsidR="00332E9F" w:rsidRPr="0023202C" w:rsidRDefault="00332E9F" w:rsidP="009853F7">
      <w:pPr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 xml:space="preserve">Usar (All new) COMTRADE, saca fácil. </w:t>
      </w:r>
      <w:hyperlink r:id="rId14" w:history="1">
        <w:r w:rsidRPr="0023202C">
          <w:rPr>
            <w:rStyle w:val="Hipervnculo"/>
            <w:rFonts w:cstheme="minorHAnsi"/>
            <w:sz w:val="24"/>
            <w:szCs w:val="24"/>
          </w:rPr>
          <w:t>https://comtrade.un.org/</w:t>
        </w:r>
      </w:hyperlink>
      <w:r w:rsidRPr="0023202C">
        <w:rPr>
          <w:rFonts w:cstheme="minorHAnsi"/>
          <w:sz w:val="24"/>
          <w:szCs w:val="24"/>
        </w:rPr>
        <w:t xml:space="preserve"> </w:t>
      </w:r>
    </w:p>
    <w:p w:rsidR="00332E9F" w:rsidRPr="0023202C" w:rsidRDefault="00332E9F" w:rsidP="009853F7">
      <w:pPr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 xml:space="preserve">Ejemplo: </w:t>
      </w:r>
      <w:hyperlink r:id="rId15" w:history="1">
        <w:r w:rsidRPr="0023202C">
          <w:rPr>
            <w:rStyle w:val="Hipervnculo"/>
            <w:rFonts w:cstheme="minorHAnsi"/>
            <w:sz w:val="24"/>
            <w:szCs w:val="24"/>
          </w:rPr>
          <w:t>https://comtradeplus.un.org/TradeFlow?Frequency=A&amp;Flows=M&amp;CommodityCodes=1006&amp;Partners=156&amp;Reporters=all&amp;period=2000&amp;AggregateBy=none&amp;BreakdownMode=plus</w:t>
        </w:r>
      </w:hyperlink>
      <w:r w:rsidRPr="0023202C">
        <w:rPr>
          <w:rFonts w:cstheme="minorHAnsi"/>
          <w:sz w:val="24"/>
          <w:szCs w:val="24"/>
        </w:rPr>
        <w:t xml:space="preserve"> </w:t>
      </w:r>
    </w:p>
    <w:p w:rsidR="00332E9F" w:rsidRPr="0023202C" w:rsidRDefault="00332E9F" w:rsidP="009853F7">
      <w:pPr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 xml:space="preserve">Usar flechita para abajo en “Net </w:t>
      </w:r>
      <w:proofErr w:type="spellStart"/>
      <w:r w:rsidRPr="0023202C">
        <w:rPr>
          <w:rFonts w:cstheme="minorHAnsi"/>
          <w:sz w:val="24"/>
          <w:szCs w:val="24"/>
        </w:rPr>
        <w:t>weight</w:t>
      </w:r>
      <w:proofErr w:type="spellEnd"/>
      <w:r w:rsidRPr="0023202C">
        <w:rPr>
          <w:rFonts w:cstheme="minorHAnsi"/>
          <w:sz w:val="24"/>
          <w:szCs w:val="24"/>
        </w:rPr>
        <w:t xml:space="preserve">(kg)” y lo ordena de mayor a menor. </w:t>
      </w:r>
    </w:p>
    <w:p w:rsidR="00863263" w:rsidRPr="0023202C" w:rsidRDefault="00863263" w:rsidP="009853F7">
      <w:pPr>
        <w:jc w:val="both"/>
        <w:rPr>
          <w:rFonts w:cstheme="minorHAnsi"/>
          <w:sz w:val="24"/>
          <w:szCs w:val="24"/>
        </w:rPr>
      </w:pPr>
    </w:p>
    <w:p w:rsidR="002B6BF0" w:rsidRPr="0023202C" w:rsidRDefault="0023202C" w:rsidP="009853F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2B6BF0" w:rsidRPr="0023202C">
        <w:rPr>
          <w:rFonts w:cstheme="minorHAnsi"/>
          <w:sz w:val="24"/>
          <w:szCs w:val="24"/>
        </w:rPr>
        <w:t xml:space="preserve">) CUADRO: </w:t>
      </w:r>
      <w:r w:rsidR="00D64014" w:rsidRPr="0023202C">
        <w:rPr>
          <w:rFonts w:cstheme="minorHAnsi"/>
          <w:sz w:val="24"/>
          <w:szCs w:val="24"/>
        </w:rPr>
        <w:t xml:space="preserve">principales </w:t>
      </w:r>
      <w:r w:rsidR="001018E7" w:rsidRPr="0023202C">
        <w:rPr>
          <w:rFonts w:cstheme="minorHAnsi"/>
          <w:sz w:val="24"/>
          <w:szCs w:val="24"/>
        </w:rPr>
        <w:t>países</w:t>
      </w:r>
      <w:r w:rsidR="00D64014" w:rsidRPr="0023202C">
        <w:rPr>
          <w:rFonts w:cstheme="minorHAnsi"/>
          <w:sz w:val="24"/>
          <w:szCs w:val="24"/>
        </w:rPr>
        <w:t xml:space="preserve"> exportadores de productos agrícolas en general a China.</w:t>
      </w:r>
    </w:p>
    <w:p w:rsidR="00FF3D3E" w:rsidRDefault="00DB3755" w:rsidP="009853F7">
      <w:pPr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>Solo r</w:t>
      </w:r>
      <w:r w:rsidR="00D64014" w:rsidRPr="0023202C">
        <w:rPr>
          <w:rFonts w:cstheme="minorHAnsi"/>
          <w:sz w:val="24"/>
          <w:szCs w:val="24"/>
        </w:rPr>
        <w:t>eplicar “</w:t>
      </w:r>
      <w:r w:rsidR="002B6BF0" w:rsidRPr="0023202C">
        <w:rPr>
          <w:rFonts w:cstheme="minorHAnsi"/>
          <w:sz w:val="24"/>
          <w:szCs w:val="24"/>
        </w:rPr>
        <w:t>Tabla 8. Principales Proveedores Agrícolas de China en 2017-2020 (en millones U$S CIF)</w:t>
      </w:r>
      <w:r w:rsidR="00D64014" w:rsidRPr="0023202C">
        <w:rPr>
          <w:rFonts w:cstheme="minorHAnsi"/>
          <w:sz w:val="24"/>
          <w:szCs w:val="24"/>
        </w:rPr>
        <w:t>” p. 13 en</w:t>
      </w:r>
      <w:r w:rsidR="00FF3D3E">
        <w:rPr>
          <w:rFonts w:cstheme="minorHAnsi"/>
          <w:sz w:val="24"/>
          <w:szCs w:val="24"/>
        </w:rPr>
        <w:t>:</w:t>
      </w:r>
    </w:p>
    <w:p w:rsidR="002B6BF0" w:rsidRPr="0023202C" w:rsidRDefault="00E9406C" w:rsidP="009853F7">
      <w:pPr>
        <w:jc w:val="both"/>
        <w:rPr>
          <w:rFonts w:cstheme="minorHAnsi"/>
          <w:sz w:val="24"/>
          <w:szCs w:val="24"/>
        </w:rPr>
      </w:pPr>
      <w:hyperlink r:id="rId16" w:history="1">
        <w:r w:rsidR="00D64014" w:rsidRPr="0023202C">
          <w:rPr>
            <w:rStyle w:val="Hipervnculo"/>
            <w:rFonts w:cstheme="minorHAnsi"/>
            <w:sz w:val="24"/>
            <w:szCs w:val="24"/>
          </w:rPr>
          <w:t>http://www.agrichina.org/UploadFolder/202107200445358049.pdf</w:t>
        </w:r>
      </w:hyperlink>
      <w:r w:rsidR="00D64014" w:rsidRPr="0023202C">
        <w:rPr>
          <w:rFonts w:cstheme="minorHAnsi"/>
          <w:sz w:val="24"/>
          <w:szCs w:val="24"/>
        </w:rPr>
        <w:t xml:space="preserve"> </w:t>
      </w:r>
    </w:p>
    <w:p w:rsidR="002B6BF0" w:rsidRPr="0023202C" w:rsidRDefault="002B6BF0" w:rsidP="009853F7">
      <w:pPr>
        <w:jc w:val="both"/>
        <w:rPr>
          <w:rFonts w:cstheme="minorHAnsi"/>
          <w:sz w:val="24"/>
          <w:szCs w:val="24"/>
        </w:rPr>
      </w:pPr>
    </w:p>
    <w:p w:rsidR="002B6BF0" w:rsidRPr="0023202C" w:rsidRDefault="0023202C" w:rsidP="009853F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="00863263" w:rsidRPr="0023202C">
        <w:rPr>
          <w:rFonts w:cstheme="minorHAnsi"/>
          <w:sz w:val="24"/>
          <w:szCs w:val="24"/>
        </w:rPr>
        <w:t xml:space="preserve">) CUADRO: datos generales de los 4 </w:t>
      </w:r>
      <w:r w:rsidR="00DB3755" w:rsidRPr="0023202C">
        <w:rPr>
          <w:rFonts w:cstheme="minorHAnsi"/>
          <w:sz w:val="24"/>
          <w:szCs w:val="24"/>
        </w:rPr>
        <w:t>miembros</w:t>
      </w:r>
      <w:r w:rsidR="00863263" w:rsidRPr="0023202C">
        <w:rPr>
          <w:rFonts w:cstheme="minorHAnsi"/>
          <w:sz w:val="24"/>
          <w:szCs w:val="24"/>
        </w:rPr>
        <w:t xml:space="preserve"> del Mercosur (Argentina, Brasil, Paraguay y Uruguay) [en to</w:t>
      </w:r>
      <w:r w:rsidR="002B6BF0" w:rsidRPr="0023202C">
        <w:rPr>
          <w:rFonts w:cstheme="minorHAnsi"/>
          <w:sz w:val="24"/>
          <w:szCs w:val="24"/>
        </w:rPr>
        <w:t>do</w:t>
      </w:r>
      <w:r w:rsidR="00863263" w:rsidRPr="0023202C">
        <w:rPr>
          <w:rFonts w:cstheme="minorHAnsi"/>
          <w:sz w:val="24"/>
          <w:szCs w:val="24"/>
        </w:rPr>
        <w:t xml:space="preserve">s los cuadros que incluyan a los cuatro </w:t>
      </w:r>
      <w:r w:rsidR="00DB3755" w:rsidRPr="0023202C">
        <w:rPr>
          <w:rFonts w:cstheme="minorHAnsi"/>
          <w:sz w:val="24"/>
          <w:szCs w:val="24"/>
        </w:rPr>
        <w:t>países</w:t>
      </w:r>
      <w:r w:rsidR="00863263" w:rsidRPr="0023202C">
        <w:rPr>
          <w:rFonts w:cstheme="minorHAnsi"/>
          <w:sz w:val="24"/>
          <w:szCs w:val="24"/>
        </w:rPr>
        <w:t xml:space="preserve"> las columnas </w:t>
      </w:r>
      <w:r w:rsidR="00863263" w:rsidRPr="0023202C">
        <w:rPr>
          <w:rFonts w:cstheme="minorHAnsi"/>
          <w:sz w:val="24"/>
          <w:szCs w:val="24"/>
        </w:rPr>
        <w:lastRenderedPageBreak/>
        <w:t>deben presentarse en ese orden]. Superficie (Km</w:t>
      </w:r>
      <w:r w:rsidR="00863263" w:rsidRPr="0023202C">
        <w:rPr>
          <w:rFonts w:cstheme="minorHAnsi"/>
          <w:sz w:val="24"/>
          <w:szCs w:val="24"/>
          <w:vertAlign w:val="superscript"/>
        </w:rPr>
        <w:t>2</w:t>
      </w:r>
      <w:r w:rsidR="00863263" w:rsidRPr="0023202C">
        <w:rPr>
          <w:rFonts w:cstheme="minorHAnsi"/>
          <w:sz w:val="24"/>
          <w:szCs w:val="24"/>
        </w:rPr>
        <w:t>); población (millones), PBI (en millones de dólares); PBI per cápita (PBI/población)</w:t>
      </w:r>
      <w:r w:rsidR="002B6BF0" w:rsidRPr="0023202C">
        <w:rPr>
          <w:rFonts w:cstheme="minorHAnsi"/>
          <w:sz w:val="24"/>
          <w:szCs w:val="24"/>
        </w:rPr>
        <w:t>.</w:t>
      </w:r>
    </w:p>
    <w:p w:rsidR="00FA275B" w:rsidRPr="0023202C" w:rsidRDefault="002B6BF0" w:rsidP="009853F7">
      <w:pPr>
        <w:jc w:val="both"/>
        <w:rPr>
          <w:rFonts w:cstheme="minorHAnsi"/>
          <w:sz w:val="24"/>
          <w:szCs w:val="24"/>
          <w:vertAlign w:val="superscript"/>
        </w:rPr>
      </w:pPr>
      <w:r w:rsidRPr="0023202C">
        <w:rPr>
          <w:rFonts w:cstheme="minorHAnsi"/>
          <w:sz w:val="24"/>
          <w:szCs w:val="24"/>
        </w:rPr>
        <w:t>Incluir</w:t>
      </w:r>
      <w:r w:rsidR="00863263" w:rsidRPr="0023202C">
        <w:rPr>
          <w:rFonts w:cstheme="minorHAnsi"/>
          <w:sz w:val="24"/>
          <w:szCs w:val="24"/>
        </w:rPr>
        <w:t xml:space="preserve"> índice de comple</w:t>
      </w:r>
      <w:r w:rsidRPr="0023202C">
        <w:rPr>
          <w:rFonts w:cstheme="minorHAnsi"/>
          <w:sz w:val="24"/>
          <w:szCs w:val="24"/>
        </w:rPr>
        <w:t>jidad de exportaciones:</w:t>
      </w:r>
    </w:p>
    <w:p w:rsidR="00863263" w:rsidRPr="0023202C" w:rsidRDefault="00E9406C" w:rsidP="009853F7">
      <w:pPr>
        <w:jc w:val="both"/>
        <w:rPr>
          <w:rFonts w:cstheme="minorHAnsi"/>
          <w:sz w:val="24"/>
          <w:szCs w:val="24"/>
        </w:rPr>
      </w:pPr>
      <w:hyperlink r:id="rId17" w:history="1">
        <w:r w:rsidR="00863263" w:rsidRPr="0023202C">
          <w:rPr>
            <w:rStyle w:val="Hipervnculo"/>
            <w:rFonts w:cstheme="minorHAnsi"/>
            <w:sz w:val="24"/>
            <w:szCs w:val="24"/>
          </w:rPr>
          <w:t>https://oec.world/es/rankings/eci/hs6/hs96</w:t>
        </w:r>
      </w:hyperlink>
      <w:r w:rsidR="00863263" w:rsidRPr="0023202C">
        <w:rPr>
          <w:rFonts w:cstheme="minorHAnsi"/>
          <w:sz w:val="24"/>
          <w:szCs w:val="24"/>
        </w:rPr>
        <w:t xml:space="preserve"> </w:t>
      </w:r>
      <w:r w:rsidR="009853F7" w:rsidRPr="0023202C">
        <w:rPr>
          <w:rFonts w:cstheme="minorHAnsi"/>
          <w:sz w:val="24"/>
          <w:szCs w:val="24"/>
        </w:rPr>
        <w:t xml:space="preserve"> o tal vez: </w:t>
      </w:r>
      <w:hyperlink r:id="rId18" w:history="1">
        <w:r w:rsidR="00863263" w:rsidRPr="0023202C">
          <w:rPr>
            <w:rStyle w:val="Hipervnculo"/>
            <w:rFonts w:cstheme="minorHAnsi"/>
            <w:sz w:val="24"/>
            <w:szCs w:val="24"/>
          </w:rPr>
          <w:t>https://atlas.cid.harvard.edu/rankings</w:t>
        </w:r>
      </w:hyperlink>
      <w:r w:rsidR="00863263" w:rsidRPr="0023202C">
        <w:rPr>
          <w:rFonts w:cstheme="minorHAnsi"/>
          <w:sz w:val="24"/>
          <w:szCs w:val="24"/>
        </w:rPr>
        <w:t xml:space="preserve"> </w:t>
      </w:r>
      <w:r w:rsidR="009853F7" w:rsidRPr="0023202C">
        <w:rPr>
          <w:rFonts w:cstheme="minorHAnsi"/>
          <w:sz w:val="24"/>
          <w:szCs w:val="24"/>
        </w:rPr>
        <w:t xml:space="preserve"> (ver cuál tiene más prestigio o es mejor)</w:t>
      </w:r>
    </w:p>
    <w:p w:rsidR="00E11424" w:rsidRPr="0023202C" w:rsidRDefault="00E11424" w:rsidP="009853F7">
      <w:pPr>
        <w:jc w:val="both"/>
        <w:rPr>
          <w:rFonts w:cstheme="minorHAnsi"/>
          <w:sz w:val="24"/>
          <w:szCs w:val="24"/>
        </w:rPr>
      </w:pPr>
    </w:p>
    <w:p w:rsidR="00962937" w:rsidRPr="0023202C" w:rsidRDefault="0023202C" w:rsidP="009853F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962937" w:rsidRPr="0023202C">
        <w:rPr>
          <w:rFonts w:cstheme="minorHAnsi"/>
          <w:sz w:val="24"/>
          <w:szCs w:val="24"/>
        </w:rPr>
        <w:t xml:space="preserve">) </w:t>
      </w:r>
      <w:r w:rsidRPr="0023202C">
        <w:rPr>
          <w:rFonts w:cstheme="minorHAnsi"/>
          <w:sz w:val="24"/>
          <w:szCs w:val="24"/>
        </w:rPr>
        <w:t xml:space="preserve">GRÁFICO. </w:t>
      </w:r>
      <w:r w:rsidR="00CA6A10" w:rsidRPr="0023202C">
        <w:rPr>
          <w:rFonts w:cstheme="minorHAnsi"/>
          <w:sz w:val="24"/>
          <w:szCs w:val="24"/>
        </w:rPr>
        <w:t>Participación</w:t>
      </w:r>
      <w:r w:rsidR="00962937" w:rsidRPr="0023202C">
        <w:rPr>
          <w:rFonts w:cstheme="minorHAnsi"/>
          <w:sz w:val="24"/>
          <w:szCs w:val="24"/>
        </w:rPr>
        <w:t xml:space="preserve"> de cada uno de los </w:t>
      </w:r>
      <w:r w:rsidR="009853F7" w:rsidRPr="0023202C">
        <w:rPr>
          <w:rFonts w:cstheme="minorHAnsi"/>
          <w:sz w:val="24"/>
          <w:szCs w:val="24"/>
        </w:rPr>
        <w:t>países</w:t>
      </w:r>
      <w:r w:rsidR="00962937" w:rsidRPr="0023202C">
        <w:rPr>
          <w:rFonts w:cstheme="minorHAnsi"/>
          <w:sz w:val="24"/>
          <w:szCs w:val="24"/>
        </w:rPr>
        <w:t xml:space="preserve"> del Mercosur en las exportaciones</w:t>
      </w:r>
      <w:r w:rsidR="00CA6A10" w:rsidRPr="0023202C">
        <w:rPr>
          <w:rFonts w:cstheme="minorHAnsi"/>
          <w:sz w:val="24"/>
          <w:szCs w:val="24"/>
        </w:rPr>
        <w:t xml:space="preserve"> totales del bloque</w:t>
      </w:r>
      <w:r w:rsidR="00962937" w:rsidRPr="0023202C">
        <w:rPr>
          <w:rFonts w:cstheme="minorHAnsi"/>
          <w:sz w:val="24"/>
          <w:szCs w:val="24"/>
        </w:rPr>
        <w:t xml:space="preserve">. Año </w:t>
      </w:r>
      <w:r w:rsidR="00CA6A10" w:rsidRPr="0023202C">
        <w:rPr>
          <w:rFonts w:cstheme="minorHAnsi"/>
          <w:sz w:val="24"/>
          <w:szCs w:val="24"/>
        </w:rPr>
        <w:t xml:space="preserve">2015 a </w:t>
      </w:r>
      <w:r w:rsidR="00962937" w:rsidRPr="0023202C">
        <w:rPr>
          <w:rFonts w:cstheme="minorHAnsi"/>
          <w:sz w:val="24"/>
          <w:szCs w:val="24"/>
        </w:rPr>
        <w:t>2019.</w:t>
      </w:r>
    </w:p>
    <w:p w:rsidR="00962937" w:rsidRPr="0023202C" w:rsidRDefault="00CA6A10" w:rsidP="009853F7">
      <w:pPr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>Solo r</w:t>
      </w:r>
      <w:r w:rsidR="00962937" w:rsidRPr="0023202C">
        <w:rPr>
          <w:rFonts w:cstheme="minorHAnsi"/>
          <w:sz w:val="24"/>
          <w:szCs w:val="24"/>
        </w:rPr>
        <w:t>eplicar gráfico “Informe Técnico de Comercio Exterior 2019” (mayo 2020)</w:t>
      </w:r>
      <w:r w:rsidR="00DB25F3" w:rsidRPr="0023202C">
        <w:rPr>
          <w:rFonts w:cstheme="minorHAnsi"/>
          <w:sz w:val="24"/>
          <w:szCs w:val="24"/>
        </w:rPr>
        <w:t>, página 6</w:t>
      </w:r>
      <w:r w:rsidR="00FF3D3E">
        <w:rPr>
          <w:rFonts w:cstheme="minorHAnsi"/>
          <w:sz w:val="24"/>
          <w:szCs w:val="24"/>
        </w:rPr>
        <w:t xml:space="preserve"> (compartido en Drive)</w:t>
      </w:r>
      <w:r w:rsidRPr="0023202C">
        <w:rPr>
          <w:rFonts w:cstheme="minorHAnsi"/>
          <w:sz w:val="24"/>
          <w:szCs w:val="24"/>
        </w:rPr>
        <w:t>. Mejorar tema “colores”, más nítido.</w:t>
      </w:r>
    </w:p>
    <w:p w:rsidR="00962937" w:rsidRPr="0023202C" w:rsidRDefault="0023202C" w:rsidP="0023202C">
      <w:pPr>
        <w:jc w:val="center"/>
        <w:rPr>
          <w:rFonts w:cstheme="minorHAnsi"/>
          <w:sz w:val="24"/>
          <w:szCs w:val="24"/>
        </w:rPr>
      </w:pPr>
      <w:r w:rsidRPr="0023202C"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>
            <wp:extent cx="2658631" cy="1441869"/>
            <wp:effectExtent l="0" t="0" r="8890" b="6350"/>
            <wp:docPr id="3" name="Imagen 3" descr="C:\Users\Tomas\Pictures\Screenshots\Captura de pantalla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mas\Pictures\Screenshots\Captura de pantalla (12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3" t="31052" r="36719" b="20191"/>
                    <a:stretch/>
                  </pic:blipFill>
                  <pic:spPr bwMode="auto">
                    <a:xfrm>
                      <a:off x="0" y="0"/>
                      <a:ext cx="2660696" cy="144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02C" w:rsidRDefault="0023202C" w:rsidP="009853F7">
      <w:pPr>
        <w:jc w:val="both"/>
        <w:rPr>
          <w:rFonts w:cstheme="minorHAnsi"/>
          <w:sz w:val="24"/>
          <w:szCs w:val="24"/>
        </w:rPr>
      </w:pPr>
    </w:p>
    <w:p w:rsidR="002B6BF0" w:rsidRPr="0023202C" w:rsidRDefault="0023202C" w:rsidP="009853F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</w:t>
      </w:r>
      <w:r w:rsidR="00DB3755" w:rsidRPr="0023202C">
        <w:rPr>
          <w:rFonts w:cstheme="minorHAnsi"/>
          <w:sz w:val="24"/>
          <w:szCs w:val="24"/>
        </w:rPr>
        <w:t>)</w:t>
      </w:r>
      <w:r w:rsidR="004A07F8" w:rsidRPr="0023202C">
        <w:rPr>
          <w:rFonts w:cstheme="minorHAnsi"/>
          <w:sz w:val="24"/>
          <w:szCs w:val="24"/>
        </w:rPr>
        <w:t xml:space="preserve"> </w:t>
      </w:r>
      <w:r w:rsidRPr="0023202C">
        <w:rPr>
          <w:rFonts w:cstheme="minorHAnsi"/>
          <w:sz w:val="24"/>
          <w:szCs w:val="24"/>
        </w:rPr>
        <w:t xml:space="preserve">GRÁFICO </w:t>
      </w:r>
      <w:r w:rsidR="004A07F8" w:rsidRPr="0023202C">
        <w:rPr>
          <w:rFonts w:cstheme="minorHAnsi"/>
          <w:sz w:val="24"/>
          <w:szCs w:val="24"/>
        </w:rPr>
        <w:t xml:space="preserve">(líneas, no barras): evolución de las exportaciones </w:t>
      </w:r>
      <w:r w:rsidR="00FF3D3E">
        <w:rPr>
          <w:rFonts w:cstheme="minorHAnsi"/>
          <w:sz w:val="24"/>
          <w:szCs w:val="24"/>
        </w:rPr>
        <w:t xml:space="preserve">totales </w:t>
      </w:r>
      <w:r w:rsidR="004A07F8" w:rsidRPr="0023202C">
        <w:rPr>
          <w:rFonts w:cstheme="minorHAnsi"/>
          <w:sz w:val="24"/>
          <w:szCs w:val="24"/>
        </w:rPr>
        <w:t xml:space="preserve">de </w:t>
      </w:r>
      <w:r w:rsidR="00962937" w:rsidRPr="0023202C">
        <w:rPr>
          <w:rFonts w:cstheme="minorHAnsi"/>
          <w:sz w:val="24"/>
          <w:szCs w:val="24"/>
        </w:rPr>
        <w:t xml:space="preserve">CADA UNO de los </w:t>
      </w:r>
      <w:r w:rsidR="004A07F8" w:rsidRPr="0023202C">
        <w:rPr>
          <w:rFonts w:cstheme="minorHAnsi"/>
          <w:sz w:val="24"/>
          <w:szCs w:val="24"/>
        </w:rPr>
        <w:t xml:space="preserve">4 </w:t>
      </w:r>
      <w:r w:rsidR="009853F7" w:rsidRPr="0023202C">
        <w:rPr>
          <w:rFonts w:cstheme="minorHAnsi"/>
          <w:sz w:val="24"/>
          <w:szCs w:val="24"/>
        </w:rPr>
        <w:t>países</w:t>
      </w:r>
      <w:r w:rsidR="004A07F8" w:rsidRPr="0023202C">
        <w:rPr>
          <w:rFonts w:cstheme="minorHAnsi"/>
          <w:sz w:val="24"/>
          <w:szCs w:val="24"/>
        </w:rPr>
        <w:t xml:space="preserve"> del Mercosur</w:t>
      </w:r>
      <w:r w:rsidR="00A67E09" w:rsidRPr="0023202C">
        <w:rPr>
          <w:rFonts w:cstheme="minorHAnsi"/>
          <w:sz w:val="24"/>
          <w:szCs w:val="24"/>
        </w:rPr>
        <w:t xml:space="preserve"> (“Mercosur 4”)</w:t>
      </w:r>
      <w:r w:rsidR="004A07F8" w:rsidRPr="0023202C">
        <w:rPr>
          <w:rFonts w:cstheme="minorHAnsi"/>
          <w:sz w:val="24"/>
          <w:szCs w:val="24"/>
        </w:rPr>
        <w:t>, en millones de dólares</w:t>
      </w:r>
      <w:r w:rsidR="00A67E09" w:rsidRPr="0023202C">
        <w:rPr>
          <w:rFonts w:cstheme="minorHAnsi"/>
          <w:sz w:val="24"/>
          <w:szCs w:val="24"/>
        </w:rPr>
        <w:t xml:space="preserve"> (FOB)</w:t>
      </w:r>
      <w:r w:rsidR="004A07F8" w:rsidRPr="0023202C">
        <w:rPr>
          <w:rFonts w:cstheme="minorHAnsi"/>
          <w:sz w:val="24"/>
          <w:szCs w:val="24"/>
        </w:rPr>
        <w:t xml:space="preserve">, 2000-2019. </w:t>
      </w:r>
      <w:r w:rsidR="00F806D7" w:rsidRPr="0023202C">
        <w:rPr>
          <w:rFonts w:cstheme="minorHAnsi"/>
          <w:sz w:val="24"/>
          <w:szCs w:val="24"/>
        </w:rPr>
        <w:t xml:space="preserve">TODO en </w:t>
      </w:r>
      <w:r w:rsidR="004A07F8" w:rsidRPr="0023202C">
        <w:rPr>
          <w:rFonts w:cstheme="minorHAnsi"/>
          <w:sz w:val="24"/>
          <w:szCs w:val="24"/>
        </w:rPr>
        <w:t>U</w:t>
      </w:r>
      <w:r w:rsidR="00F806D7" w:rsidRPr="0023202C">
        <w:rPr>
          <w:rFonts w:cstheme="minorHAnsi"/>
          <w:sz w:val="24"/>
          <w:szCs w:val="24"/>
        </w:rPr>
        <w:t>N SOLO</w:t>
      </w:r>
      <w:r w:rsidR="004A07F8" w:rsidRPr="0023202C">
        <w:rPr>
          <w:rFonts w:cstheme="minorHAnsi"/>
          <w:sz w:val="24"/>
          <w:szCs w:val="24"/>
        </w:rPr>
        <w:t xml:space="preserve"> gráfico.</w:t>
      </w:r>
    </w:p>
    <w:p w:rsidR="00A67E09" w:rsidRPr="0023202C" w:rsidRDefault="00E9406C" w:rsidP="009853F7">
      <w:pPr>
        <w:jc w:val="both"/>
        <w:rPr>
          <w:rFonts w:cstheme="minorHAnsi"/>
          <w:sz w:val="24"/>
          <w:szCs w:val="24"/>
        </w:rPr>
      </w:pPr>
      <w:hyperlink r:id="rId20" w:history="1">
        <w:r w:rsidR="004417EF" w:rsidRPr="0023202C">
          <w:rPr>
            <w:rStyle w:val="Hipervnculo"/>
            <w:rFonts w:cstheme="minorHAnsi"/>
            <w:sz w:val="24"/>
            <w:szCs w:val="24"/>
          </w:rPr>
          <w:t>https://estadisticas.mercosur.int/</w:t>
        </w:r>
      </w:hyperlink>
      <w:r w:rsidR="004417EF" w:rsidRPr="0023202C">
        <w:rPr>
          <w:rFonts w:cstheme="minorHAnsi"/>
          <w:sz w:val="24"/>
          <w:szCs w:val="24"/>
        </w:rPr>
        <w:t xml:space="preserve"> (ojo, la página es lenta)</w:t>
      </w:r>
    </w:p>
    <w:p w:rsidR="00A67E09" w:rsidRPr="0023202C" w:rsidRDefault="00A67E09" w:rsidP="009853F7">
      <w:pPr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>Bienes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 xml:space="preserve"> General 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 xml:space="preserve"> Informante: seleccionar cada uno de los 4 </w:t>
      </w:r>
      <w:r w:rsidR="009853F7" w:rsidRPr="0023202C">
        <w:rPr>
          <w:rFonts w:cstheme="minorHAnsi"/>
          <w:sz w:val="24"/>
          <w:szCs w:val="24"/>
        </w:rPr>
        <w:t>países</w:t>
      </w:r>
      <w:r w:rsidRPr="0023202C">
        <w:rPr>
          <w:rFonts w:cstheme="minorHAnsi"/>
          <w:sz w:val="24"/>
          <w:szCs w:val="24"/>
        </w:rPr>
        <w:t xml:space="preserve"> 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>MUNDO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>solapa “Comercio”</w:t>
      </w:r>
    </w:p>
    <w:p w:rsidR="00962937" w:rsidRPr="0023202C" w:rsidRDefault="00962937" w:rsidP="009853F7">
      <w:pPr>
        <w:jc w:val="both"/>
        <w:rPr>
          <w:rFonts w:cstheme="minorHAnsi"/>
          <w:sz w:val="24"/>
          <w:szCs w:val="24"/>
        </w:rPr>
      </w:pPr>
    </w:p>
    <w:p w:rsidR="00DB25F3" w:rsidRPr="0023202C" w:rsidRDefault="00FF3D3E" w:rsidP="009853F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="00DB25F3" w:rsidRPr="0023202C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GRÁFICO. </w:t>
      </w:r>
      <w:r w:rsidR="009853F7" w:rsidRPr="0023202C">
        <w:rPr>
          <w:rFonts w:cstheme="minorHAnsi"/>
          <w:sz w:val="24"/>
          <w:szCs w:val="24"/>
        </w:rPr>
        <w:t>Evolución</w:t>
      </w:r>
      <w:r w:rsidR="00DB25F3" w:rsidRPr="0023202C">
        <w:rPr>
          <w:rFonts w:cstheme="minorHAnsi"/>
          <w:sz w:val="24"/>
          <w:szCs w:val="24"/>
        </w:rPr>
        <w:t xml:space="preserve"> de las expo</w:t>
      </w:r>
      <w:r>
        <w:rPr>
          <w:rFonts w:cstheme="minorHAnsi"/>
          <w:sz w:val="24"/>
          <w:szCs w:val="24"/>
        </w:rPr>
        <w:t>rtaciones</w:t>
      </w:r>
      <w:r w:rsidR="00DB25F3" w:rsidRPr="0023202C">
        <w:rPr>
          <w:rFonts w:cstheme="minorHAnsi"/>
          <w:sz w:val="24"/>
          <w:szCs w:val="24"/>
        </w:rPr>
        <w:t>, impo</w:t>
      </w:r>
      <w:r>
        <w:rPr>
          <w:rFonts w:cstheme="minorHAnsi"/>
          <w:sz w:val="24"/>
          <w:szCs w:val="24"/>
        </w:rPr>
        <w:t>rtacione</w:t>
      </w:r>
      <w:r w:rsidR="00DB25F3" w:rsidRPr="0023202C">
        <w:rPr>
          <w:rFonts w:cstheme="minorHAnsi"/>
          <w:sz w:val="24"/>
          <w:szCs w:val="24"/>
        </w:rPr>
        <w:t xml:space="preserve">s y resultado de balanza comercial del bloque Mercosur </w:t>
      </w:r>
    </w:p>
    <w:p w:rsidR="009853F7" w:rsidRPr="0023202C" w:rsidRDefault="00DB25F3" w:rsidP="009853F7">
      <w:pPr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>Replicar “Comportamiento Anual 2000 – 2022” (solo hasta 2019).</w:t>
      </w:r>
    </w:p>
    <w:p w:rsidR="00DB25F3" w:rsidRPr="0023202C" w:rsidRDefault="00DB25F3" w:rsidP="009853F7">
      <w:pPr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>Bienes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 xml:space="preserve"> General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>Mercosur 4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 xml:space="preserve"> Extrazona 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 xml:space="preserve"> Todos 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>US$ FOB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 xml:space="preserve"> solapa “Comercio”</w:t>
      </w:r>
    </w:p>
    <w:p w:rsidR="00DB25F3" w:rsidRPr="0023202C" w:rsidRDefault="00DB25F3" w:rsidP="009853F7">
      <w:pPr>
        <w:jc w:val="both"/>
        <w:rPr>
          <w:rFonts w:cstheme="minorHAnsi"/>
          <w:sz w:val="24"/>
          <w:szCs w:val="24"/>
        </w:rPr>
      </w:pPr>
    </w:p>
    <w:p w:rsidR="00A67E09" w:rsidRPr="0023202C" w:rsidRDefault="00DB25F3" w:rsidP="009853F7">
      <w:pPr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>1</w:t>
      </w:r>
      <w:r w:rsidR="00FF3D3E">
        <w:rPr>
          <w:rFonts w:cstheme="minorHAnsi"/>
          <w:sz w:val="24"/>
          <w:szCs w:val="24"/>
        </w:rPr>
        <w:t>1</w:t>
      </w:r>
      <w:r w:rsidR="00A67E09" w:rsidRPr="0023202C">
        <w:rPr>
          <w:rFonts w:cstheme="minorHAnsi"/>
          <w:sz w:val="24"/>
          <w:szCs w:val="24"/>
        </w:rPr>
        <w:t xml:space="preserve">) </w:t>
      </w:r>
      <w:r w:rsidR="00FF3D3E" w:rsidRPr="0023202C">
        <w:rPr>
          <w:rFonts w:cstheme="minorHAnsi"/>
          <w:sz w:val="24"/>
          <w:szCs w:val="24"/>
        </w:rPr>
        <w:t xml:space="preserve">GRÁFICO. </w:t>
      </w:r>
      <w:r w:rsidR="00A67E09" w:rsidRPr="0023202C">
        <w:rPr>
          <w:rFonts w:cstheme="minorHAnsi"/>
          <w:sz w:val="24"/>
          <w:szCs w:val="24"/>
        </w:rPr>
        <w:t xml:space="preserve">Principales exportaciones del Mercosur (“Mercosur 4”) al resto del mundo (EXTRAZONA) por </w:t>
      </w:r>
      <w:r w:rsidR="009853F7" w:rsidRPr="0023202C">
        <w:rPr>
          <w:rFonts w:cstheme="minorHAnsi"/>
          <w:sz w:val="24"/>
          <w:szCs w:val="24"/>
        </w:rPr>
        <w:t>producto</w:t>
      </w:r>
      <w:r w:rsidR="00A67E09" w:rsidRPr="0023202C">
        <w:rPr>
          <w:rFonts w:cstheme="minorHAnsi"/>
          <w:sz w:val="24"/>
          <w:szCs w:val="24"/>
        </w:rPr>
        <w:t>, porcentaje del total y millones de dólares (FOB). Año más reciente (ideal 2019).</w:t>
      </w:r>
    </w:p>
    <w:p w:rsidR="00A67E09" w:rsidRPr="0023202C" w:rsidRDefault="00E9406C" w:rsidP="009853F7">
      <w:pPr>
        <w:jc w:val="both"/>
        <w:rPr>
          <w:rFonts w:cstheme="minorHAnsi"/>
          <w:sz w:val="24"/>
          <w:szCs w:val="24"/>
        </w:rPr>
      </w:pPr>
      <w:hyperlink r:id="rId21" w:history="1">
        <w:r w:rsidR="00962937" w:rsidRPr="0023202C">
          <w:rPr>
            <w:rStyle w:val="Hipervnculo"/>
            <w:rFonts w:cstheme="minorHAnsi"/>
            <w:sz w:val="24"/>
            <w:szCs w:val="24"/>
          </w:rPr>
          <w:t>https://estadisticas.mercosur.int/</w:t>
        </w:r>
      </w:hyperlink>
    </w:p>
    <w:p w:rsidR="00962937" w:rsidRPr="0023202C" w:rsidRDefault="00962937" w:rsidP="009853F7">
      <w:pPr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lastRenderedPageBreak/>
        <w:t>Bienes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 xml:space="preserve"> General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>Mercosur 4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 xml:space="preserve"> Extrazona 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 xml:space="preserve"> Todos 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>US$ FOB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 xml:space="preserve">solapa </w:t>
      </w:r>
      <w:r w:rsidR="00DB25F3" w:rsidRPr="0023202C">
        <w:rPr>
          <w:rFonts w:cstheme="minorHAnsi"/>
          <w:sz w:val="24"/>
          <w:szCs w:val="24"/>
        </w:rPr>
        <w:t>“</w:t>
      </w:r>
      <w:r w:rsidRPr="0023202C">
        <w:rPr>
          <w:rFonts w:cstheme="minorHAnsi"/>
          <w:sz w:val="24"/>
          <w:szCs w:val="24"/>
        </w:rPr>
        <w:t>PRODUCTOS</w:t>
      </w:r>
      <w:r w:rsidR="00DB25F3" w:rsidRPr="0023202C">
        <w:rPr>
          <w:rFonts w:cstheme="minorHAnsi"/>
          <w:sz w:val="24"/>
          <w:szCs w:val="24"/>
        </w:rPr>
        <w:t>”</w:t>
      </w:r>
    </w:p>
    <w:p w:rsidR="00971EDB" w:rsidRPr="0023202C" w:rsidRDefault="009853F7" w:rsidP="009853F7">
      <w:pPr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 xml:space="preserve">O sino </w:t>
      </w:r>
      <w:r w:rsidR="00971EDB" w:rsidRPr="0023202C">
        <w:rPr>
          <w:rFonts w:cstheme="minorHAnsi"/>
          <w:sz w:val="24"/>
          <w:szCs w:val="24"/>
        </w:rPr>
        <w:t>“Informe Técnico de Comercio Exterior 2019</w:t>
      </w:r>
      <w:r w:rsidRPr="0023202C">
        <w:rPr>
          <w:rFonts w:cstheme="minorHAnsi"/>
          <w:sz w:val="24"/>
          <w:szCs w:val="24"/>
        </w:rPr>
        <w:t>”, ¿a</w:t>
      </w:r>
      <w:r w:rsidR="00971EDB" w:rsidRPr="0023202C">
        <w:rPr>
          <w:rFonts w:cstheme="minorHAnsi"/>
          <w:sz w:val="24"/>
          <w:szCs w:val="24"/>
        </w:rPr>
        <w:t xml:space="preserve">sí no es mejor?: </w:t>
      </w:r>
    </w:p>
    <w:p w:rsidR="00962937" w:rsidRPr="0023202C" w:rsidRDefault="00971EDB" w:rsidP="009853F7">
      <w:pPr>
        <w:jc w:val="center"/>
        <w:rPr>
          <w:rFonts w:cstheme="minorHAnsi"/>
          <w:sz w:val="24"/>
          <w:szCs w:val="24"/>
        </w:rPr>
      </w:pPr>
      <w:r w:rsidRPr="0023202C"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>
            <wp:extent cx="4147057" cy="214312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947" cy="214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EDB" w:rsidRPr="0023202C" w:rsidRDefault="00971EDB" w:rsidP="009853F7">
      <w:pPr>
        <w:jc w:val="both"/>
        <w:rPr>
          <w:rFonts w:cstheme="minorHAnsi"/>
          <w:sz w:val="24"/>
          <w:szCs w:val="24"/>
        </w:rPr>
      </w:pPr>
    </w:p>
    <w:p w:rsidR="00F806D7" w:rsidRPr="0023202C" w:rsidRDefault="00DB25F3" w:rsidP="009853F7">
      <w:pPr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>1</w:t>
      </w:r>
      <w:r w:rsidR="00FF3D3E">
        <w:rPr>
          <w:rFonts w:cstheme="minorHAnsi"/>
          <w:sz w:val="24"/>
          <w:szCs w:val="24"/>
        </w:rPr>
        <w:t>2</w:t>
      </w:r>
      <w:r w:rsidR="00F806D7" w:rsidRPr="0023202C">
        <w:rPr>
          <w:rFonts w:cstheme="minorHAnsi"/>
          <w:sz w:val="24"/>
          <w:szCs w:val="24"/>
        </w:rPr>
        <w:t xml:space="preserve">) </w:t>
      </w:r>
      <w:r w:rsidR="00FF3D3E" w:rsidRPr="0023202C">
        <w:rPr>
          <w:rFonts w:cstheme="minorHAnsi"/>
          <w:sz w:val="24"/>
          <w:szCs w:val="24"/>
        </w:rPr>
        <w:t>GRÁFICO</w:t>
      </w:r>
      <w:r w:rsidR="00FF3D3E">
        <w:rPr>
          <w:rFonts w:cstheme="minorHAnsi"/>
          <w:sz w:val="24"/>
          <w:szCs w:val="24"/>
        </w:rPr>
        <w:t>,</w:t>
      </w:r>
      <w:r w:rsidR="00F806D7" w:rsidRPr="0023202C">
        <w:rPr>
          <w:rFonts w:cstheme="minorHAnsi"/>
          <w:sz w:val="24"/>
          <w:szCs w:val="24"/>
        </w:rPr>
        <w:t xml:space="preserve"> </w:t>
      </w:r>
      <w:r w:rsidR="00FF3D3E">
        <w:rPr>
          <w:rFonts w:cstheme="minorHAnsi"/>
          <w:sz w:val="24"/>
          <w:szCs w:val="24"/>
        </w:rPr>
        <w:t>¿</w:t>
      </w:r>
      <w:r w:rsidR="00F806D7" w:rsidRPr="0023202C">
        <w:rPr>
          <w:rFonts w:cstheme="minorHAnsi"/>
          <w:sz w:val="24"/>
          <w:szCs w:val="24"/>
        </w:rPr>
        <w:t xml:space="preserve">de torta o </w:t>
      </w:r>
      <w:r w:rsidR="009853F7" w:rsidRPr="0023202C">
        <w:rPr>
          <w:rFonts w:cstheme="minorHAnsi"/>
          <w:sz w:val="24"/>
          <w:szCs w:val="24"/>
        </w:rPr>
        <w:t>barra?</w:t>
      </w:r>
      <w:r w:rsidR="00F806D7" w:rsidRPr="0023202C">
        <w:rPr>
          <w:rFonts w:cstheme="minorHAnsi"/>
          <w:sz w:val="24"/>
          <w:szCs w:val="24"/>
        </w:rPr>
        <w:t xml:space="preserve"> Principales destinos de las exportaciones del Mercosur (“Mercosur 4”). </w:t>
      </w:r>
      <w:r w:rsidR="009853F7" w:rsidRPr="0023202C">
        <w:rPr>
          <w:rFonts w:cstheme="minorHAnsi"/>
          <w:sz w:val="24"/>
          <w:szCs w:val="24"/>
        </w:rPr>
        <w:t>País</w:t>
      </w:r>
      <w:r w:rsidR="00F806D7" w:rsidRPr="0023202C">
        <w:rPr>
          <w:rFonts w:cstheme="minorHAnsi"/>
          <w:sz w:val="24"/>
          <w:szCs w:val="24"/>
        </w:rPr>
        <w:t>, porcentaje del total de cada uno y millones de dólares (FOB). Año más reciente (ideal 2019).</w:t>
      </w:r>
    </w:p>
    <w:p w:rsidR="00962937" w:rsidRPr="0023202C" w:rsidRDefault="00962937" w:rsidP="009853F7">
      <w:pPr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>Bienes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 xml:space="preserve"> General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>Mercosur 4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 xml:space="preserve"> Extrazona 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 xml:space="preserve"> Todos 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>US$ FOB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 xml:space="preserve"> solapa “Por </w:t>
      </w:r>
      <w:r w:rsidR="009853F7" w:rsidRPr="0023202C">
        <w:rPr>
          <w:rFonts w:cstheme="minorHAnsi"/>
          <w:sz w:val="24"/>
          <w:szCs w:val="24"/>
        </w:rPr>
        <w:t>países</w:t>
      </w:r>
      <w:r w:rsidRPr="0023202C">
        <w:rPr>
          <w:rFonts w:cstheme="minorHAnsi"/>
          <w:sz w:val="24"/>
          <w:szCs w:val="24"/>
        </w:rPr>
        <w:t>”</w:t>
      </w:r>
    </w:p>
    <w:p w:rsidR="00962937" w:rsidRPr="0023202C" w:rsidRDefault="00CA6A10" w:rsidP="009853F7">
      <w:pPr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 xml:space="preserve">Corroborar con infografía de </w:t>
      </w:r>
      <w:r w:rsidR="00FF3D3E">
        <w:rPr>
          <w:rFonts w:cstheme="minorHAnsi"/>
          <w:sz w:val="24"/>
          <w:szCs w:val="24"/>
        </w:rPr>
        <w:t>“</w:t>
      </w:r>
      <w:r w:rsidRPr="0023202C">
        <w:rPr>
          <w:rFonts w:cstheme="minorHAnsi"/>
          <w:sz w:val="24"/>
          <w:szCs w:val="24"/>
        </w:rPr>
        <w:t>Informe Técnico de Comercio Exterior 2019”</w:t>
      </w:r>
      <w:r w:rsidR="00DB25F3" w:rsidRPr="0023202C">
        <w:rPr>
          <w:rFonts w:cstheme="minorHAnsi"/>
          <w:sz w:val="24"/>
          <w:szCs w:val="24"/>
        </w:rPr>
        <w:t>,</w:t>
      </w:r>
      <w:r w:rsidRPr="0023202C">
        <w:rPr>
          <w:rFonts w:cstheme="minorHAnsi"/>
          <w:sz w:val="24"/>
          <w:szCs w:val="24"/>
        </w:rPr>
        <w:t xml:space="preserve"> </w:t>
      </w:r>
      <w:r w:rsidR="00DB25F3" w:rsidRPr="0023202C">
        <w:rPr>
          <w:rFonts w:cstheme="minorHAnsi"/>
          <w:sz w:val="24"/>
          <w:szCs w:val="24"/>
        </w:rPr>
        <w:t>página</w:t>
      </w:r>
      <w:r w:rsidRPr="0023202C">
        <w:rPr>
          <w:rFonts w:cstheme="minorHAnsi"/>
          <w:sz w:val="24"/>
          <w:szCs w:val="24"/>
        </w:rPr>
        <w:t xml:space="preserve"> 9</w:t>
      </w:r>
      <w:r w:rsidR="00DB25F3" w:rsidRPr="0023202C">
        <w:rPr>
          <w:rFonts w:cstheme="minorHAnsi"/>
          <w:sz w:val="24"/>
          <w:szCs w:val="24"/>
        </w:rPr>
        <w:t>.</w:t>
      </w:r>
    </w:p>
    <w:p w:rsidR="00DB25F3" w:rsidRPr="0023202C" w:rsidRDefault="00DB25F3" w:rsidP="009853F7">
      <w:pPr>
        <w:jc w:val="both"/>
        <w:rPr>
          <w:rFonts w:cstheme="minorHAnsi"/>
          <w:sz w:val="24"/>
          <w:szCs w:val="24"/>
        </w:rPr>
      </w:pPr>
    </w:p>
    <w:p w:rsidR="00F806D7" w:rsidRPr="0023202C" w:rsidRDefault="00DB25F3" w:rsidP="009853F7">
      <w:pPr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>1</w:t>
      </w:r>
      <w:r w:rsidR="00FF3D3E">
        <w:rPr>
          <w:rFonts w:cstheme="minorHAnsi"/>
          <w:sz w:val="24"/>
          <w:szCs w:val="24"/>
        </w:rPr>
        <w:t>3</w:t>
      </w:r>
      <w:r w:rsidR="00F806D7" w:rsidRPr="0023202C">
        <w:rPr>
          <w:rFonts w:cstheme="minorHAnsi"/>
          <w:sz w:val="24"/>
          <w:szCs w:val="24"/>
        </w:rPr>
        <w:t>) Ídem Gráficos</w:t>
      </w:r>
      <w:r w:rsidR="00982DCB" w:rsidRPr="0023202C">
        <w:rPr>
          <w:rFonts w:cstheme="minorHAnsi"/>
          <w:sz w:val="24"/>
          <w:szCs w:val="24"/>
        </w:rPr>
        <w:t xml:space="preserve"> 14 y 15</w:t>
      </w:r>
      <w:r w:rsidR="00F806D7" w:rsidRPr="0023202C">
        <w:rPr>
          <w:rFonts w:cstheme="minorHAnsi"/>
          <w:sz w:val="24"/>
          <w:szCs w:val="24"/>
        </w:rPr>
        <w:t xml:space="preserve"> pero para cada uno de los </w:t>
      </w:r>
      <w:r w:rsidR="009853F7" w:rsidRPr="0023202C">
        <w:rPr>
          <w:rFonts w:cstheme="minorHAnsi"/>
          <w:sz w:val="24"/>
          <w:szCs w:val="24"/>
        </w:rPr>
        <w:t>países</w:t>
      </w:r>
      <w:r w:rsidR="00F806D7" w:rsidRPr="0023202C">
        <w:rPr>
          <w:rFonts w:cstheme="minorHAnsi"/>
          <w:sz w:val="24"/>
          <w:szCs w:val="24"/>
        </w:rPr>
        <w:t xml:space="preserve"> del Mercosur (Argentina, Brasil, Paraguay y Uruguay). Total: 8 gráficos.</w:t>
      </w:r>
    </w:p>
    <w:p w:rsidR="004417EF" w:rsidRPr="0023202C" w:rsidRDefault="00DB25F3" w:rsidP="009853F7">
      <w:pPr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>Bienes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 xml:space="preserve"> General</w:t>
      </w:r>
      <w:r w:rsidRPr="0023202C">
        <w:rPr>
          <w:rFonts w:cstheme="minorHAnsi"/>
          <w:sz w:val="24"/>
          <w:szCs w:val="24"/>
        </w:rPr>
        <w:sym w:font="Wingdings" w:char="F0E0"/>
      </w:r>
      <w:r w:rsidRPr="0023202C">
        <w:rPr>
          <w:rFonts w:cstheme="minorHAnsi"/>
          <w:sz w:val="24"/>
          <w:szCs w:val="24"/>
        </w:rPr>
        <w:t xml:space="preserve">ej.: “Informante: Argentina” … </w:t>
      </w:r>
    </w:p>
    <w:p w:rsidR="00DB25F3" w:rsidRPr="0023202C" w:rsidRDefault="002F13CA" w:rsidP="009853F7">
      <w:pPr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 xml:space="preserve">Corroborar o apoyarse también en “Informe Técnico de Comercio Exterior 2019” (desagregado en cada </w:t>
      </w:r>
      <w:r w:rsidR="009853F7" w:rsidRPr="0023202C">
        <w:rPr>
          <w:rFonts w:cstheme="minorHAnsi"/>
          <w:sz w:val="24"/>
          <w:szCs w:val="24"/>
        </w:rPr>
        <w:t>país</w:t>
      </w:r>
      <w:r w:rsidRPr="0023202C">
        <w:rPr>
          <w:rFonts w:cstheme="minorHAnsi"/>
          <w:sz w:val="24"/>
          <w:szCs w:val="24"/>
        </w:rPr>
        <w:t>)</w:t>
      </w:r>
    </w:p>
    <w:p w:rsidR="002F13CA" w:rsidRPr="0023202C" w:rsidRDefault="002F13CA" w:rsidP="009853F7">
      <w:pPr>
        <w:jc w:val="both"/>
        <w:rPr>
          <w:rFonts w:cstheme="minorHAnsi"/>
          <w:sz w:val="24"/>
          <w:szCs w:val="24"/>
        </w:rPr>
      </w:pPr>
    </w:p>
    <w:p w:rsidR="00314078" w:rsidRPr="0023202C" w:rsidRDefault="00FF3D3E" w:rsidP="009853F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14</w:t>
      </w:r>
      <w:r w:rsidR="00314078" w:rsidRPr="0023202C">
        <w:rPr>
          <w:rFonts w:cstheme="minorHAnsi"/>
          <w:sz w:val="24"/>
          <w:szCs w:val="24"/>
        </w:rPr>
        <w:t xml:space="preserve">) </w:t>
      </w:r>
      <w:r w:rsidR="007B0EF5">
        <w:rPr>
          <w:rFonts w:cstheme="minorHAnsi"/>
          <w:sz w:val="24"/>
          <w:szCs w:val="24"/>
        </w:rPr>
        <w:t xml:space="preserve">GRÁFICO. </w:t>
      </w:r>
      <w:r w:rsidR="009853F7" w:rsidRPr="0023202C">
        <w:rPr>
          <w:rFonts w:cstheme="minorHAnsi"/>
          <w:sz w:val="24"/>
          <w:szCs w:val="24"/>
        </w:rPr>
        <w:t>Evolución</w:t>
      </w:r>
      <w:r w:rsidR="00314078" w:rsidRPr="0023202C">
        <w:rPr>
          <w:rFonts w:cstheme="minorHAnsi"/>
          <w:sz w:val="24"/>
          <w:szCs w:val="24"/>
        </w:rPr>
        <w:t xml:space="preserve"> de las expo</w:t>
      </w:r>
      <w:r w:rsidR="004C267B">
        <w:rPr>
          <w:rFonts w:cstheme="minorHAnsi"/>
          <w:sz w:val="24"/>
          <w:szCs w:val="24"/>
        </w:rPr>
        <w:t>rtaciones</w:t>
      </w:r>
      <w:r w:rsidR="00314078" w:rsidRPr="0023202C">
        <w:rPr>
          <w:rFonts w:cstheme="minorHAnsi"/>
          <w:sz w:val="24"/>
          <w:szCs w:val="24"/>
        </w:rPr>
        <w:t>, impo</w:t>
      </w:r>
      <w:r w:rsidR="004C267B">
        <w:rPr>
          <w:rFonts w:cstheme="minorHAnsi"/>
          <w:sz w:val="24"/>
          <w:szCs w:val="24"/>
        </w:rPr>
        <w:t>rtacione</w:t>
      </w:r>
      <w:r w:rsidR="00314078" w:rsidRPr="0023202C">
        <w:rPr>
          <w:rFonts w:cstheme="minorHAnsi"/>
          <w:sz w:val="24"/>
          <w:szCs w:val="24"/>
        </w:rPr>
        <w:t>s y resultado de balanza comercial del Mercosur con China</w:t>
      </w:r>
    </w:p>
    <w:p w:rsidR="00314078" w:rsidRPr="0023202C" w:rsidRDefault="00E9406C" w:rsidP="009853F7">
      <w:pPr>
        <w:jc w:val="both"/>
        <w:rPr>
          <w:rFonts w:cstheme="minorHAnsi"/>
          <w:sz w:val="24"/>
          <w:szCs w:val="24"/>
        </w:rPr>
      </w:pPr>
      <w:hyperlink r:id="rId23" w:history="1">
        <w:r w:rsidR="00314078" w:rsidRPr="0023202C">
          <w:rPr>
            <w:rStyle w:val="Hipervnculo"/>
            <w:rFonts w:cstheme="minorHAnsi"/>
            <w:sz w:val="24"/>
            <w:szCs w:val="24"/>
          </w:rPr>
          <w:t>https://estadisticas.mercosur.int/</w:t>
        </w:r>
      </w:hyperlink>
      <w:r w:rsidR="00314078" w:rsidRPr="0023202C">
        <w:rPr>
          <w:rFonts w:cstheme="minorHAnsi"/>
          <w:sz w:val="24"/>
          <w:szCs w:val="24"/>
        </w:rPr>
        <w:t xml:space="preserve">  Mercosur 4</w:t>
      </w:r>
      <w:r w:rsidR="00314078" w:rsidRPr="0023202C">
        <w:rPr>
          <w:rFonts w:cstheme="minorHAnsi"/>
          <w:sz w:val="24"/>
          <w:szCs w:val="24"/>
        </w:rPr>
        <w:sym w:font="Wingdings" w:char="F0E0"/>
      </w:r>
      <w:r w:rsidR="00314078" w:rsidRPr="0023202C">
        <w:rPr>
          <w:rFonts w:cstheme="minorHAnsi"/>
          <w:sz w:val="24"/>
          <w:szCs w:val="24"/>
        </w:rPr>
        <w:t xml:space="preserve"> Asia (menos oriente)</w:t>
      </w:r>
      <w:r w:rsidR="00314078" w:rsidRPr="0023202C">
        <w:rPr>
          <w:rFonts w:cstheme="minorHAnsi"/>
          <w:sz w:val="24"/>
          <w:szCs w:val="24"/>
        </w:rPr>
        <w:sym w:font="Wingdings" w:char="F0E0"/>
      </w:r>
      <w:r w:rsidR="00314078" w:rsidRPr="0023202C">
        <w:rPr>
          <w:rFonts w:cstheme="minorHAnsi"/>
          <w:sz w:val="24"/>
          <w:szCs w:val="24"/>
        </w:rPr>
        <w:t xml:space="preserve"> China </w:t>
      </w:r>
      <w:r w:rsidR="00314078" w:rsidRPr="0023202C">
        <w:rPr>
          <w:rFonts w:cstheme="minorHAnsi"/>
          <w:sz w:val="24"/>
          <w:szCs w:val="24"/>
        </w:rPr>
        <w:sym w:font="Wingdings" w:char="F0E0"/>
      </w:r>
      <w:r w:rsidR="00314078" w:rsidRPr="0023202C">
        <w:rPr>
          <w:rFonts w:cstheme="minorHAnsi"/>
          <w:sz w:val="24"/>
          <w:szCs w:val="24"/>
        </w:rPr>
        <w:t xml:space="preserve"> US$ FOB </w:t>
      </w:r>
      <w:r w:rsidR="00314078" w:rsidRPr="0023202C">
        <w:rPr>
          <w:rFonts w:cstheme="minorHAnsi"/>
          <w:sz w:val="24"/>
          <w:szCs w:val="24"/>
        </w:rPr>
        <w:sym w:font="Wingdings" w:char="F0E0"/>
      </w:r>
      <w:r w:rsidR="00314078" w:rsidRPr="0023202C">
        <w:rPr>
          <w:rFonts w:cstheme="minorHAnsi"/>
          <w:sz w:val="24"/>
          <w:szCs w:val="24"/>
        </w:rPr>
        <w:t>solapa “COMERCIO” Comportamiento Anual 2000 – 2022 (replicar SOLO HASTA 2019)</w:t>
      </w:r>
    </w:p>
    <w:p w:rsidR="00FF3D3E" w:rsidRDefault="00FF3D3E" w:rsidP="009853F7">
      <w:pPr>
        <w:jc w:val="both"/>
        <w:rPr>
          <w:rFonts w:cstheme="minorHAnsi"/>
          <w:sz w:val="24"/>
          <w:szCs w:val="24"/>
        </w:rPr>
      </w:pPr>
    </w:p>
    <w:p w:rsidR="004417EF" w:rsidRPr="0023202C" w:rsidRDefault="00FF3D3E" w:rsidP="009853F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15</w:t>
      </w:r>
      <w:r w:rsidR="004417EF" w:rsidRPr="0023202C">
        <w:rPr>
          <w:rFonts w:cstheme="minorHAnsi"/>
          <w:sz w:val="24"/>
          <w:szCs w:val="24"/>
        </w:rPr>
        <w:t xml:space="preserve">) </w:t>
      </w:r>
      <w:r w:rsidR="007B0EF5">
        <w:rPr>
          <w:rFonts w:cstheme="minorHAnsi"/>
          <w:sz w:val="24"/>
          <w:szCs w:val="24"/>
        </w:rPr>
        <w:t xml:space="preserve">CUADRO O GRÁFICO DE TORTA? </w:t>
      </w:r>
      <w:r w:rsidR="004417EF" w:rsidRPr="0023202C">
        <w:rPr>
          <w:rFonts w:cstheme="minorHAnsi"/>
          <w:sz w:val="24"/>
          <w:szCs w:val="24"/>
        </w:rPr>
        <w:t xml:space="preserve">Principales productos exportados por el Mercosur a China. Por categorías, porcentaje del total </w:t>
      </w:r>
      <w:r w:rsidR="00314078" w:rsidRPr="0023202C">
        <w:rPr>
          <w:rFonts w:cstheme="minorHAnsi"/>
          <w:sz w:val="24"/>
          <w:szCs w:val="24"/>
        </w:rPr>
        <w:t xml:space="preserve">exportado a China </w:t>
      </w:r>
      <w:r w:rsidR="004417EF" w:rsidRPr="0023202C">
        <w:rPr>
          <w:rFonts w:cstheme="minorHAnsi"/>
          <w:sz w:val="24"/>
          <w:szCs w:val="24"/>
        </w:rPr>
        <w:t xml:space="preserve">y millones de dólares (FOB). Año </w:t>
      </w:r>
      <w:r w:rsidR="00E97FBD" w:rsidRPr="0023202C">
        <w:rPr>
          <w:rFonts w:cstheme="minorHAnsi"/>
          <w:sz w:val="24"/>
          <w:szCs w:val="24"/>
        </w:rPr>
        <w:t>2019 (se puede seleccionar el año)</w:t>
      </w:r>
      <w:r w:rsidR="004417EF" w:rsidRPr="0023202C">
        <w:rPr>
          <w:rFonts w:cstheme="minorHAnsi"/>
          <w:sz w:val="24"/>
          <w:szCs w:val="24"/>
        </w:rPr>
        <w:t xml:space="preserve">. </w:t>
      </w:r>
    </w:p>
    <w:p w:rsidR="004417EF" w:rsidRPr="0023202C" w:rsidRDefault="00E9406C" w:rsidP="009853F7">
      <w:pPr>
        <w:jc w:val="both"/>
        <w:rPr>
          <w:rFonts w:cstheme="minorHAnsi"/>
          <w:sz w:val="24"/>
          <w:szCs w:val="24"/>
        </w:rPr>
      </w:pPr>
      <w:hyperlink r:id="rId24" w:history="1">
        <w:r w:rsidR="004417EF" w:rsidRPr="0023202C">
          <w:rPr>
            <w:rStyle w:val="Hipervnculo"/>
            <w:rFonts w:cstheme="minorHAnsi"/>
            <w:sz w:val="24"/>
            <w:szCs w:val="24"/>
          </w:rPr>
          <w:t>https://estadisticas.mercosur.int/</w:t>
        </w:r>
      </w:hyperlink>
      <w:r w:rsidR="004417EF" w:rsidRPr="0023202C">
        <w:rPr>
          <w:rFonts w:cstheme="minorHAnsi"/>
          <w:sz w:val="24"/>
          <w:szCs w:val="24"/>
        </w:rPr>
        <w:t xml:space="preserve">  Mercosur 4</w:t>
      </w:r>
      <w:r w:rsidR="004417EF" w:rsidRPr="0023202C">
        <w:rPr>
          <w:rFonts w:cstheme="minorHAnsi"/>
          <w:sz w:val="24"/>
          <w:szCs w:val="24"/>
        </w:rPr>
        <w:sym w:font="Wingdings" w:char="F0E0"/>
      </w:r>
      <w:r w:rsidR="004417EF" w:rsidRPr="0023202C">
        <w:rPr>
          <w:rFonts w:cstheme="minorHAnsi"/>
          <w:sz w:val="24"/>
          <w:szCs w:val="24"/>
        </w:rPr>
        <w:t xml:space="preserve"> Asia (menos oriente)</w:t>
      </w:r>
      <w:r w:rsidR="004417EF" w:rsidRPr="0023202C">
        <w:rPr>
          <w:rFonts w:cstheme="minorHAnsi"/>
          <w:sz w:val="24"/>
          <w:szCs w:val="24"/>
        </w:rPr>
        <w:sym w:font="Wingdings" w:char="F0E0"/>
      </w:r>
      <w:r w:rsidR="004417EF" w:rsidRPr="0023202C">
        <w:rPr>
          <w:rFonts w:cstheme="minorHAnsi"/>
          <w:sz w:val="24"/>
          <w:szCs w:val="24"/>
        </w:rPr>
        <w:t xml:space="preserve"> China</w:t>
      </w:r>
      <w:r w:rsidR="002F13CA" w:rsidRPr="0023202C">
        <w:rPr>
          <w:rFonts w:cstheme="minorHAnsi"/>
          <w:sz w:val="24"/>
          <w:szCs w:val="24"/>
        </w:rPr>
        <w:t xml:space="preserve"> </w:t>
      </w:r>
      <w:r w:rsidR="002F13CA" w:rsidRPr="0023202C">
        <w:rPr>
          <w:rFonts w:cstheme="minorHAnsi"/>
          <w:sz w:val="24"/>
          <w:szCs w:val="24"/>
        </w:rPr>
        <w:sym w:font="Wingdings" w:char="F0E0"/>
      </w:r>
      <w:r w:rsidR="002F13CA" w:rsidRPr="0023202C">
        <w:rPr>
          <w:rFonts w:cstheme="minorHAnsi"/>
          <w:sz w:val="24"/>
          <w:szCs w:val="24"/>
        </w:rPr>
        <w:t xml:space="preserve"> US$ FOB </w:t>
      </w:r>
      <w:r w:rsidR="002F13CA" w:rsidRPr="0023202C">
        <w:rPr>
          <w:rFonts w:cstheme="minorHAnsi"/>
          <w:sz w:val="24"/>
          <w:szCs w:val="24"/>
        </w:rPr>
        <w:sym w:font="Wingdings" w:char="F0E0"/>
      </w:r>
      <w:r w:rsidR="002F13CA" w:rsidRPr="0023202C">
        <w:rPr>
          <w:rFonts w:cstheme="minorHAnsi"/>
          <w:sz w:val="24"/>
          <w:szCs w:val="24"/>
        </w:rPr>
        <w:t>solapa “PRODUCTOS”</w:t>
      </w:r>
    </w:p>
    <w:p w:rsidR="002F13CA" w:rsidRPr="0023202C" w:rsidRDefault="002F13CA" w:rsidP="009853F7">
      <w:pPr>
        <w:jc w:val="both"/>
        <w:rPr>
          <w:rFonts w:cstheme="minorHAnsi"/>
          <w:sz w:val="24"/>
          <w:szCs w:val="24"/>
        </w:rPr>
      </w:pPr>
    </w:p>
    <w:p w:rsidR="00314078" w:rsidRPr="0023202C" w:rsidRDefault="00FF3D3E" w:rsidP="009853F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16</w:t>
      </w:r>
      <w:r w:rsidR="002F13CA" w:rsidRPr="0023202C">
        <w:rPr>
          <w:rFonts w:cstheme="minorHAnsi"/>
          <w:sz w:val="24"/>
          <w:szCs w:val="24"/>
        </w:rPr>
        <w:t xml:space="preserve">) </w:t>
      </w:r>
      <w:r w:rsidR="00314078" w:rsidRPr="0023202C">
        <w:rPr>
          <w:rFonts w:cstheme="minorHAnsi"/>
          <w:sz w:val="24"/>
          <w:szCs w:val="24"/>
        </w:rPr>
        <w:t>Ídem Gráficos 1</w:t>
      </w:r>
      <w:r>
        <w:rPr>
          <w:rFonts w:cstheme="minorHAnsi"/>
          <w:sz w:val="24"/>
          <w:szCs w:val="24"/>
        </w:rPr>
        <w:t xml:space="preserve">4 </w:t>
      </w:r>
      <w:r w:rsidR="00314078" w:rsidRPr="0023202C">
        <w:rPr>
          <w:rFonts w:cstheme="minorHAnsi"/>
          <w:sz w:val="24"/>
          <w:szCs w:val="24"/>
        </w:rPr>
        <w:t>y 1</w:t>
      </w:r>
      <w:r>
        <w:rPr>
          <w:rFonts w:cstheme="minorHAnsi"/>
          <w:sz w:val="24"/>
          <w:szCs w:val="24"/>
        </w:rPr>
        <w:t>5</w:t>
      </w:r>
      <w:r w:rsidR="00314078" w:rsidRPr="0023202C">
        <w:rPr>
          <w:rFonts w:cstheme="minorHAnsi"/>
          <w:sz w:val="24"/>
          <w:szCs w:val="24"/>
        </w:rPr>
        <w:t xml:space="preserve"> pero para cada uno de los </w:t>
      </w:r>
      <w:r w:rsidR="009853F7" w:rsidRPr="0023202C">
        <w:rPr>
          <w:rFonts w:cstheme="minorHAnsi"/>
          <w:sz w:val="24"/>
          <w:szCs w:val="24"/>
        </w:rPr>
        <w:t>países</w:t>
      </w:r>
      <w:r w:rsidR="00314078" w:rsidRPr="0023202C">
        <w:rPr>
          <w:rFonts w:cstheme="minorHAnsi"/>
          <w:sz w:val="24"/>
          <w:szCs w:val="24"/>
        </w:rPr>
        <w:t xml:space="preserve"> del Mercosur (Argentina, Brasil, Paraguay y Uruguay). Total: 8 gráficos.</w:t>
      </w:r>
    </w:p>
    <w:p w:rsidR="004417EF" w:rsidRPr="0023202C" w:rsidRDefault="004417EF" w:rsidP="009853F7">
      <w:pPr>
        <w:jc w:val="both"/>
        <w:rPr>
          <w:rFonts w:cstheme="minorHAnsi"/>
          <w:sz w:val="24"/>
          <w:szCs w:val="24"/>
        </w:rPr>
      </w:pPr>
    </w:p>
    <w:p w:rsidR="00314078" w:rsidRPr="0023202C" w:rsidRDefault="00FF3D3E" w:rsidP="009853F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17</w:t>
      </w:r>
      <w:r w:rsidR="00314078" w:rsidRPr="0023202C">
        <w:rPr>
          <w:rFonts w:cstheme="minorHAnsi"/>
          <w:sz w:val="24"/>
          <w:szCs w:val="24"/>
        </w:rPr>
        <w:t>)</w:t>
      </w:r>
      <w:r w:rsidR="00CD528B" w:rsidRPr="0023202C">
        <w:rPr>
          <w:rFonts w:cstheme="minorHAnsi"/>
          <w:sz w:val="24"/>
          <w:szCs w:val="24"/>
        </w:rPr>
        <w:t xml:space="preserve"> GRÁFICO</w:t>
      </w:r>
      <w:r w:rsidR="00314078" w:rsidRPr="0023202C">
        <w:rPr>
          <w:rFonts w:cstheme="minorHAnsi"/>
          <w:sz w:val="24"/>
          <w:szCs w:val="24"/>
        </w:rPr>
        <w:t xml:space="preserve">. </w:t>
      </w:r>
      <w:r w:rsidR="009853F7" w:rsidRPr="0023202C">
        <w:rPr>
          <w:rFonts w:cstheme="minorHAnsi"/>
          <w:sz w:val="24"/>
          <w:szCs w:val="24"/>
        </w:rPr>
        <w:t>Evolución</w:t>
      </w:r>
      <w:r w:rsidR="00314078" w:rsidRPr="0023202C">
        <w:rPr>
          <w:rFonts w:cstheme="minorHAnsi"/>
          <w:sz w:val="24"/>
          <w:szCs w:val="24"/>
        </w:rPr>
        <w:t xml:space="preserve"> de la </w:t>
      </w:r>
      <w:r w:rsidR="009853F7" w:rsidRPr="0023202C">
        <w:rPr>
          <w:rFonts w:cstheme="minorHAnsi"/>
          <w:sz w:val="24"/>
          <w:szCs w:val="24"/>
        </w:rPr>
        <w:t>participación</w:t>
      </w:r>
      <w:r w:rsidR="00314078" w:rsidRPr="0023202C">
        <w:rPr>
          <w:rFonts w:cstheme="minorHAnsi"/>
          <w:sz w:val="24"/>
          <w:szCs w:val="24"/>
        </w:rPr>
        <w:t xml:space="preserve"> de las exportaciones a China</w:t>
      </w:r>
      <w:r w:rsidR="00971EDB" w:rsidRPr="0023202C">
        <w:rPr>
          <w:rFonts w:cstheme="minorHAnsi"/>
          <w:sz w:val="24"/>
          <w:szCs w:val="24"/>
        </w:rPr>
        <w:t xml:space="preserve"> </w:t>
      </w:r>
      <w:r w:rsidR="00314078" w:rsidRPr="0023202C">
        <w:rPr>
          <w:rFonts w:cstheme="minorHAnsi"/>
          <w:sz w:val="24"/>
          <w:szCs w:val="24"/>
        </w:rPr>
        <w:t>sobre el total exportado por el Mercosur</w:t>
      </w:r>
      <w:r w:rsidR="00F832B8" w:rsidRPr="0023202C">
        <w:rPr>
          <w:rFonts w:cstheme="minorHAnsi"/>
          <w:sz w:val="24"/>
          <w:szCs w:val="24"/>
        </w:rPr>
        <w:t xml:space="preserve"> (2000 a</w:t>
      </w:r>
      <w:r w:rsidR="00314078" w:rsidRPr="0023202C">
        <w:rPr>
          <w:rFonts w:cstheme="minorHAnsi"/>
          <w:sz w:val="24"/>
          <w:szCs w:val="24"/>
        </w:rPr>
        <w:t xml:space="preserve"> 2019), en porcentajes. </w:t>
      </w:r>
      <w:r w:rsidR="009853F7" w:rsidRPr="0023202C">
        <w:rPr>
          <w:rFonts w:cstheme="minorHAnsi"/>
          <w:sz w:val="24"/>
          <w:szCs w:val="24"/>
        </w:rPr>
        <w:t>Construcción</w:t>
      </w:r>
      <w:r w:rsidR="00314078" w:rsidRPr="0023202C">
        <w:rPr>
          <w:rFonts w:cstheme="minorHAnsi"/>
          <w:sz w:val="24"/>
          <w:szCs w:val="24"/>
        </w:rPr>
        <w:t xml:space="preserve"> a partir de </w:t>
      </w:r>
      <w:r w:rsidR="009853F7" w:rsidRPr="0023202C">
        <w:rPr>
          <w:rFonts w:cstheme="minorHAnsi"/>
          <w:sz w:val="24"/>
          <w:szCs w:val="24"/>
        </w:rPr>
        <w:t>gráficos</w:t>
      </w:r>
      <w:r>
        <w:rPr>
          <w:rFonts w:cstheme="minorHAnsi"/>
          <w:sz w:val="24"/>
          <w:szCs w:val="24"/>
        </w:rPr>
        <w:t xml:space="preserve"> anteriores.</w:t>
      </w:r>
    </w:p>
    <w:p w:rsidR="00982DCB" w:rsidRPr="0023202C" w:rsidRDefault="00982DCB" w:rsidP="009853F7">
      <w:pPr>
        <w:jc w:val="both"/>
        <w:rPr>
          <w:rFonts w:cstheme="minorHAnsi"/>
          <w:sz w:val="24"/>
          <w:szCs w:val="24"/>
        </w:rPr>
      </w:pPr>
    </w:p>
    <w:p w:rsidR="00F832B8" w:rsidRPr="0023202C" w:rsidRDefault="00FF3D3E" w:rsidP="009853F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18</w:t>
      </w:r>
      <w:r w:rsidR="00F832B8" w:rsidRPr="0023202C">
        <w:rPr>
          <w:rFonts w:cstheme="minorHAnsi"/>
          <w:sz w:val="24"/>
          <w:szCs w:val="24"/>
        </w:rPr>
        <w:t xml:space="preserve">) </w:t>
      </w:r>
      <w:r w:rsidR="00CD528B" w:rsidRPr="0023202C">
        <w:rPr>
          <w:rFonts w:cstheme="minorHAnsi"/>
          <w:sz w:val="24"/>
          <w:szCs w:val="24"/>
        </w:rPr>
        <w:t>GRÁFICO</w:t>
      </w:r>
      <w:r w:rsidR="00F832B8" w:rsidRPr="0023202C">
        <w:rPr>
          <w:rFonts w:cstheme="minorHAnsi"/>
          <w:sz w:val="24"/>
          <w:szCs w:val="24"/>
        </w:rPr>
        <w:t xml:space="preserve"> de barras. Participación de China y otros socios comerciales importantes (</w:t>
      </w:r>
      <w:r w:rsidR="009853F7" w:rsidRPr="0023202C">
        <w:rPr>
          <w:rFonts w:cstheme="minorHAnsi"/>
          <w:sz w:val="24"/>
          <w:szCs w:val="24"/>
        </w:rPr>
        <w:t>países</w:t>
      </w:r>
      <w:r w:rsidR="00F832B8" w:rsidRPr="0023202C">
        <w:rPr>
          <w:rFonts w:cstheme="minorHAnsi"/>
          <w:sz w:val="24"/>
          <w:szCs w:val="24"/>
        </w:rPr>
        <w:t xml:space="preserve"> o bloques regionales) como destino de exportaciones del Mercosur, en millones de dólares y porce</w:t>
      </w:r>
      <w:r w:rsidR="004C267B">
        <w:rPr>
          <w:rFonts w:cstheme="minorHAnsi"/>
          <w:sz w:val="24"/>
          <w:szCs w:val="24"/>
        </w:rPr>
        <w:t>ntaje del total exportado, en 3 momentos diferentes (2000, 2010,</w:t>
      </w:r>
      <w:r w:rsidR="00F832B8" w:rsidRPr="0023202C">
        <w:rPr>
          <w:rFonts w:cstheme="minorHAnsi"/>
          <w:sz w:val="24"/>
          <w:szCs w:val="24"/>
        </w:rPr>
        <w:t xml:space="preserve"> 2019)</w:t>
      </w:r>
    </w:p>
    <w:p w:rsidR="00F832B8" w:rsidRPr="0023202C" w:rsidRDefault="00F832B8" w:rsidP="009853F7">
      <w:pPr>
        <w:jc w:val="both"/>
        <w:rPr>
          <w:rFonts w:cstheme="minorHAnsi"/>
          <w:sz w:val="24"/>
          <w:szCs w:val="24"/>
        </w:rPr>
      </w:pPr>
    </w:p>
    <w:p w:rsidR="00F832B8" w:rsidRPr="0023202C" w:rsidRDefault="00FF3D3E" w:rsidP="009853F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</w:t>
      </w:r>
      <w:r w:rsidR="00F832B8" w:rsidRPr="0023202C">
        <w:rPr>
          <w:rFonts w:cstheme="minorHAnsi"/>
          <w:sz w:val="24"/>
          <w:szCs w:val="24"/>
        </w:rPr>
        <w:t xml:space="preserve">) </w:t>
      </w:r>
      <w:r w:rsidR="00CD528B" w:rsidRPr="0023202C">
        <w:rPr>
          <w:rFonts w:cstheme="minorHAnsi"/>
          <w:sz w:val="24"/>
          <w:szCs w:val="24"/>
        </w:rPr>
        <w:t>CUADRO</w:t>
      </w:r>
      <w:r w:rsidR="00964FFE" w:rsidRPr="0023202C">
        <w:rPr>
          <w:rFonts w:cstheme="minorHAnsi"/>
          <w:sz w:val="24"/>
          <w:szCs w:val="24"/>
        </w:rPr>
        <w:t>.</w:t>
      </w:r>
      <w:r w:rsidR="00F832B8" w:rsidRPr="0023202C">
        <w:rPr>
          <w:rFonts w:cstheme="minorHAnsi"/>
          <w:sz w:val="24"/>
          <w:szCs w:val="24"/>
        </w:rPr>
        <w:t xml:space="preserve"> Exportaciones del Mercosur a China de cada uno de lo</w:t>
      </w:r>
      <w:r w:rsidR="006C68B7" w:rsidRPr="0023202C">
        <w:rPr>
          <w:rFonts w:cstheme="minorHAnsi"/>
          <w:sz w:val="24"/>
          <w:szCs w:val="24"/>
        </w:rPr>
        <w:t>s granos básicos (</w:t>
      </w:r>
      <w:r w:rsidR="00964FFE" w:rsidRPr="0023202C">
        <w:rPr>
          <w:rFonts w:cstheme="minorHAnsi"/>
          <w:sz w:val="24"/>
          <w:szCs w:val="24"/>
        </w:rPr>
        <w:t xml:space="preserve">tres momentos: </w:t>
      </w:r>
      <w:r w:rsidR="006C68B7" w:rsidRPr="0023202C">
        <w:rPr>
          <w:rFonts w:cstheme="minorHAnsi"/>
          <w:sz w:val="24"/>
          <w:szCs w:val="24"/>
        </w:rPr>
        <w:t>2000</w:t>
      </w:r>
      <w:r w:rsidR="00964FFE" w:rsidRPr="0023202C">
        <w:rPr>
          <w:rFonts w:cstheme="minorHAnsi"/>
          <w:sz w:val="24"/>
          <w:szCs w:val="24"/>
        </w:rPr>
        <w:t>/1, 2009/10 y</w:t>
      </w:r>
      <w:r w:rsidR="006C68B7" w:rsidRPr="0023202C">
        <w:rPr>
          <w:rFonts w:cstheme="minorHAnsi"/>
          <w:sz w:val="24"/>
          <w:szCs w:val="24"/>
        </w:rPr>
        <w:t xml:space="preserve"> 2019), en millones de dólares</w:t>
      </w:r>
      <w:r w:rsidR="00964FFE" w:rsidRPr="0023202C">
        <w:rPr>
          <w:rFonts w:cstheme="minorHAnsi"/>
          <w:sz w:val="24"/>
          <w:szCs w:val="24"/>
        </w:rPr>
        <w:t>, como valor absoluto, porcentaje del total exportado por el Mercosur de ese grano al mundo y como porcentaje del total importado por China al mundo (incluyendo Mercosur).  4 cuadros diferentes, uno por grano.</w:t>
      </w:r>
    </w:p>
    <w:p w:rsidR="00F832B8" w:rsidRPr="0023202C" w:rsidRDefault="00E9406C" w:rsidP="009853F7">
      <w:pPr>
        <w:jc w:val="both"/>
        <w:rPr>
          <w:rFonts w:cstheme="minorHAnsi"/>
          <w:sz w:val="24"/>
          <w:szCs w:val="24"/>
        </w:rPr>
      </w:pPr>
      <w:hyperlink r:id="rId25" w:history="1">
        <w:r w:rsidR="006C68B7" w:rsidRPr="0023202C">
          <w:rPr>
            <w:rStyle w:val="Hipervnculo"/>
            <w:rFonts w:cstheme="minorHAnsi"/>
            <w:sz w:val="24"/>
            <w:szCs w:val="24"/>
          </w:rPr>
          <w:t>https://www.trademap.org/Index.aspx</w:t>
        </w:r>
      </w:hyperlink>
      <w:r w:rsidR="006C68B7" w:rsidRPr="0023202C">
        <w:rPr>
          <w:rFonts w:cstheme="minorHAnsi"/>
          <w:sz w:val="24"/>
          <w:szCs w:val="24"/>
        </w:rPr>
        <w:t xml:space="preserve"> </w:t>
      </w:r>
      <w:r w:rsidR="00964FFE" w:rsidRPr="0023202C">
        <w:rPr>
          <w:rFonts w:cstheme="minorHAnsi"/>
          <w:sz w:val="24"/>
          <w:szCs w:val="24"/>
        </w:rPr>
        <w:t>parece ser más sencillo (hay que loggearse para que funcione) (llega hasta 2001)</w:t>
      </w:r>
    </w:p>
    <w:p w:rsidR="00964FFE" w:rsidRPr="0023202C" w:rsidRDefault="00964FFE" w:rsidP="009853F7">
      <w:pPr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 xml:space="preserve">por las dudas, primero corroborar con datos de </w:t>
      </w:r>
      <w:hyperlink r:id="rId26" w:history="1">
        <w:r w:rsidRPr="0023202C">
          <w:rPr>
            <w:rStyle w:val="Hipervnculo"/>
            <w:rFonts w:cstheme="minorHAnsi"/>
            <w:sz w:val="24"/>
            <w:szCs w:val="24"/>
          </w:rPr>
          <w:t>https://comtrade.un.org/</w:t>
        </w:r>
      </w:hyperlink>
    </w:p>
    <w:p w:rsidR="006C68B7" w:rsidRPr="0023202C" w:rsidRDefault="006C68B7" w:rsidP="009853F7">
      <w:pPr>
        <w:jc w:val="both"/>
        <w:rPr>
          <w:rFonts w:cstheme="minorHAnsi"/>
          <w:sz w:val="24"/>
          <w:szCs w:val="24"/>
        </w:rPr>
      </w:pPr>
    </w:p>
    <w:p w:rsidR="00F832B8" w:rsidRPr="0023202C" w:rsidRDefault="00FF3D3E" w:rsidP="009853F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</w:t>
      </w:r>
      <w:r w:rsidR="00F832B8" w:rsidRPr="0023202C">
        <w:rPr>
          <w:rFonts w:cstheme="minorHAnsi"/>
          <w:sz w:val="24"/>
          <w:szCs w:val="24"/>
        </w:rPr>
        <w:t xml:space="preserve">) Ídem </w:t>
      </w:r>
      <w:r w:rsidR="00964FFE" w:rsidRPr="0023202C">
        <w:rPr>
          <w:rFonts w:cstheme="minorHAnsi"/>
          <w:sz w:val="24"/>
          <w:szCs w:val="24"/>
        </w:rPr>
        <w:t xml:space="preserve">Cuadro </w:t>
      </w:r>
      <w:r>
        <w:rPr>
          <w:rFonts w:cstheme="minorHAnsi"/>
          <w:sz w:val="24"/>
          <w:szCs w:val="24"/>
        </w:rPr>
        <w:t>19</w:t>
      </w:r>
      <w:r w:rsidR="00F832B8" w:rsidRPr="0023202C">
        <w:rPr>
          <w:rFonts w:cstheme="minorHAnsi"/>
          <w:sz w:val="24"/>
          <w:szCs w:val="24"/>
        </w:rPr>
        <w:t xml:space="preserve"> pero desagregado para cada miembro del Mercosur</w:t>
      </w:r>
      <w:r w:rsidR="00964FFE" w:rsidRPr="0023202C">
        <w:rPr>
          <w:rFonts w:cstheme="minorHAnsi"/>
          <w:sz w:val="24"/>
          <w:szCs w:val="24"/>
        </w:rPr>
        <w:t>. Total: 16 cuadros.</w:t>
      </w:r>
    </w:p>
    <w:p w:rsidR="00964FFE" w:rsidRPr="0023202C" w:rsidRDefault="00964FFE" w:rsidP="009853F7">
      <w:pPr>
        <w:jc w:val="both"/>
        <w:rPr>
          <w:rFonts w:cstheme="minorHAnsi"/>
          <w:sz w:val="24"/>
          <w:szCs w:val="24"/>
        </w:rPr>
      </w:pPr>
    </w:p>
    <w:p w:rsidR="00964FFE" w:rsidRPr="0023202C" w:rsidRDefault="00964FFE" w:rsidP="009853F7">
      <w:pPr>
        <w:jc w:val="both"/>
        <w:rPr>
          <w:rFonts w:cstheme="minorHAnsi"/>
          <w:sz w:val="24"/>
          <w:szCs w:val="24"/>
        </w:rPr>
      </w:pPr>
      <w:r w:rsidRPr="0023202C">
        <w:rPr>
          <w:rFonts w:cstheme="minorHAnsi"/>
          <w:sz w:val="24"/>
          <w:szCs w:val="24"/>
        </w:rPr>
        <w:t>2</w:t>
      </w:r>
      <w:r w:rsidR="00FF3D3E">
        <w:rPr>
          <w:rFonts w:cstheme="minorHAnsi"/>
          <w:sz w:val="24"/>
          <w:szCs w:val="24"/>
        </w:rPr>
        <w:t>1</w:t>
      </w:r>
      <w:r w:rsidRPr="0023202C">
        <w:rPr>
          <w:rFonts w:cstheme="minorHAnsi"/>
          <w:sz w:val="24"/>
          <w:szCs w:val="24"/>
        </w:rPr>
        <w:t xml:space="preserve">) </w:t>
      </w:r>
      <w:r w:rsidR="00CD528B" w:rsidRPr="0023202C">
        <w:rPr>
          <w:rFonts w:cstheme="minorHAnsi"/>
          <w:sz w:val="24"/>
          <w:szCs w:val="24"/>
        </w:rPr>
        <w:t>GRÁFICO</w:t>
      </w:r>
      <w:r w:rsidRPr="0023202C">
        <w:rPr>
          <w:rFonts w:cstheme="minorHAnsi"/>
          <w:sz w:val="24"/>
          <w:szCs w:val="24"/>
        </w:rPr>
        <w:t xml:space="preserve"> (puntos, o puntos unidos con líneas). Evolución de las exportaciones de granos básicos de cada miembro del Mercosur a China (2000 a 2019), en millones de dólares. En un mismo gráfico, los 4 países. Un gráfico por grano. Total. 4 gráficos.</w:t>
      </w:r>
    </w:p>
    <w:p w:rsidR="00F832B8" w:rsidRPr="0023202C" w:rsidRDefault="00E9406C" w:rsidP="009853F7">
      <w:pPr>
        <w:jc w:val="both"/>
        <w:rPr>
          <w:rFonts w:cstheme="minorHAnsi"/>
          <w:sz w:val="24"/>
          <w:szCs w:val="24"/>
        </w:rPr>
      </w:pPr>
      <w:hyperlink r:id="rId27" w:history="1">
        <w:r w:rsidR="009479FF" w:rsidRPr="0023202C">
          <w:rPr>
            <w:rStyle w:val="Hipervnculo"/>
            <w:rFonts w:cstheme="minorHAnsi"/>
            <w:sz w:val="24"/>
            <w:szCs w:val="24"/>
          </w:rPr>
          <w:t>https://www.trademap.org/Index.aspx</w:t>
        </w:r>
      </w:hyperlink>
    </w:p>
    <w:p w:rsidR="00F832B8" w:rsidRDefault="00E9406C" w:rsidP="004417EF">
      <w:pPr>
        <w:rPr>
          <w:rStyle w:val="Hipervnculo"/>
          <w:rFonts w:cstheme="minorHAnsi"/>
          <w:sz w:val="24"/>
          <w:szCs w:val="24"/>
        </w:rPr>
      </w:pPr>
      <w:hyperlink r:id="rId28" w:history="1">
        <w:r w:rsidR="009479FF" w:rsidRPr="0023202C">
          <w:rPr>
            <w:rStyle w:val="Hipervnculo"/>
            <w:rFonts w:cstheme="minorHAnsi"/>
            <w:sz w:val="24"/>
            <w:szCs w:val="24"/>
          </w:rPr>
          <w:t>https://comtrade.un.org/</w:t>
        </w:r>
      </w:hyperlink>
    </w:p>
    <w:p w:rsidR="009479FF" w:rsidRPr="0023202C" w:rsidRDefault="009479FF" w:rsidP="004417EF">
      <w:pPr>
        <w:rPr>
          <w:rFonts w:cstheme="minorHAnsi"/>
          <w:sz w:val="24"/>
          <w:szCs w:val="24"/>
        </w:rPr>
      </w:pPr>
    </w:p>
    <w:sectPr w:rsidR="009479FF" w:rsidRPr="00232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928AD"/>
    <w:multiLevelType w:val="hybridMultilevel"/>
    <w:tmpl w:val="577EFF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F7714"/>
    <w:multiLevelType w:val="hybridMultilevel"/>
    <w:tmpl w:val="37AC3C2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96861"/>
    <w:multiLevelType w:val="hybridMultilevel"/>
    <w:tmpl w:val="D322656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4C"/>
    <w:rsid w:val="001018E7"/>
    <w:rsid w:val="0022634C"/>
    <w:rsid w:val="0023202C"/>
    <w:rsid w:val="002B6BF0"/>
    <w:rsid w:val="002D4D0E"/>
    <w:rsid w:val="002F13CA"/>
    <w:rsid w:val="00314078"/>
    <w:rsid w:val="00332E9F"/>
    <w:rsid w:val="004417EF"/>
    <w:rsid w:val="004A07F8"/>
    <w:rsid w:val="004C267B"/>
    <w:rsid w:val="006C68B7"/>
    <w:rsid w:val="006F633F"/>
    <w:rsid w:val="007B0EF5"/>
    <w:rsid w:val="00863263"/>
    <w:rsid w:val="00886668"/>
    <w:rsid w:val="009479FF"/>
    <w:rsid w:val="00962937"/>
    <w:rsid w:val="00964FFE"/>
    <w:rsid w:val="00971EDB"/>
    <w:rsid w:val="00982DCB"/>
    <w:rsid w:val="009853F7"/>
    <w:rsid w:val="00A138AF"/>
    <w:rsid w:val="00A67E09"/>
    <w:rsid w:val="00B7471B"/>
    <w:rsid w:val="00BB3FC3"/>
    <w:rsid w:val="00CA6A10"/>
    <w:rsid w:val="00CD528B"/>
    <w:rsid w:val="00D64014"/>
    <w:rsid w:val="00DB25F3"/>
    <w:rsid w:val="00DB3755"/>
    <w:rsid w:val="00E11424"/>
    <w:rsid w:val="00E77F80"/>
    <w:rsid w:val="00E9406C"/>
    <w:rsid w:val="00E97FBD"/>
    <w:rsid w:val="00EA795B"/>
    <w:rsid w:val="00F806D7"/>
    <w:rsid w:val="00F832B8"/>
    <w:rsid w:val="00FA275B"/>
    <w:rsid w:val="00FE437C"/>
    <w:rsid w:val="00FF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C0308"/>
  <w15:chartTrackingRefBased/>
  <w15:docId w15:val="{99FF50DD-C1E0-4727-BAB7-573638C8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63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14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.gov.cn/tjsj/ndsj/2021/indexeh.htm" TargetMode="External"/><Relationship Id="rId13" Type="http://schemas.openxmlformats.org/officeDocument/2006/relationships/hyperlink" Target="https://www.indexmundi.com/es/precios-de-mercado/?mercancia=trigo&amp;meses=240" TargetMode="External"/><Relationship Id="rId18" Type="http://schemas.openxmlformats.org/officeDocument/2006/relationships/hyperlink" Target="https://atlas.cid.harvard.edu/rankings" TargetMode="External"/><Relationship Id="rId26" Type="http://schemas.openxmlformats.org/officeDocument/2006/relationships/hyperlink" Target="https://comtrade.un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tadisticas.mercosur.int/" TargetMode="External"/><Relationship Id="rId7" Type="http://schemas.openxmlformats.org/officeDocument/2006/relationships/hyperlink" Target="http://www.stats.gov.cn/tjsj/ndsj/2019/indexeh.htm" TargetMode="External"/><Relationship Id="rId12" Type="http://schemas.openxmlformats.org/officeDocument/2006/relationships/hyperlink" Target="https://fpma.fao.org/giews/fpmat4/" TargetMode="External"/><Relationship Id="rId17" Type="http://schemas.openxmlformats.org/officeDocument/2006/relationships/hyperlink" Target="https://oec.world/es/rankings/eci/hs6/hs96" TargetMode="External"/><Relationship Id="rId25" Type="http://schemas.openxmlformats.org/officeDocument/2006/relationships/hyperlink" Target="https://www.trademap.org/Index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grichina.org/UploadFolder/202107200445358049.pdf" TargetMode="External"/><Relationship Id="rId20" Type="http://schemas.openxmlformats.org/officeDocument/2006/relationships/hyperlink" Target="https://estadisticas.mercosur.int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tats.gov.cn/english/" TargetMode="External"/><Relationship Id="rId11" Type="http://schemas.openxmlformats.org/officeDocument/2006/relationships/hyperlink" Target="https://www.nass.usda.gov/" TargetMode="External"/><Relationship Id="rId24" Type="http://schemas.openxmlformats.org/officeDocument/2006/relationships/hyperlink" Target="https://estadisticas.mercosur.int/" TargetMode="External"/><Relationship Id="rId5" Type="http://schemas.openxmlformats.org/officeDocument/2006/relationships/hyperlink" Target="https://drive.google.com/drive/folders/1x4Fv6WU5pOSkA2d7sOglaMt_8V3L0Na2?usp=sharing" TargetMode="External"/><Relationship Id="rId15" Type="http://schemas.openxmlformats.org/officeDocument/2006/relationships/hyperlink" Target="https://comtradeplus.un.org/TradeFlow?Frequency=A&amp;Flows=M&amp;CommodityCodes=1006&amp;Partners=156&amp;Reporters=all&amp;period=2000&amp;AggregateBy=none&amp;BreakdownMode=plus" TargetMode="External"/><Relationship Id="rId23" Type="http://schemas.openxmlformats.org/officeDocument/2006/relationships/hyperlink" Target="https://estadisticas.mercosur.int/" TargetMode="External"/><Relationship Id="rId28" Type="http://schemas.openxmlformats.org/officeDocument/2006/relationships/hyperlink" Target="https://comtrade.un.org/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fao.org/faostat/es/" TargetMode="External"/><Relationship Id="rId14" Type="http://schemas.openxmlformats.org/officeDocument/2006/relationships/hyperlink" Target="https://comtrade.un.org/" TargetMode="External"/><Relationship Id="rId22" Type="http://schemas.openxmlformats.org/officeDocument/2006/relationships/image" Target="media/image3.emf"/><Relationship Id="rId27" Type="http://schemas.openxmlformats.org/officeDocument/2006/relationships/hyperlink" Target="https://www.trademap.org/Index.asp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</Pages>
  <Words>1411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</cp:revision>
  <dcterms:created xsi:type="dcterms:W3CDTF">2023-01-05T19:07:00Z</dcterms:created>
  <dcterms:modified xsi:type="dcterms:W3CDTF">2023-10-03T17:46:00Z</dcterms:modified>
</cp:coreProperties>
</file>