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1.8426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Module Mathématiques Appliquées: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0" w:right="2711.4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Probabilités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0" w:right="2467.0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Telecom Nancy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3662109375" w:line="240" w:lineRule="auto"/>
        <w:ind w:left="0" w:right="1032.9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S. Mézières (I.E.C.L. - I.U.T. Nancy-Charlemagne)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0" w:right="1951.7340087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sophie.mezieres@univ-lorraine.fr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925537109375" w:line="240" w:lineRule="auto"/>
        <w:ind w:left="0" w:right="2993.7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2020-2021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257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S. Mézières (I.E.C.L. - I.U.T. Nancy-Charlema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gne)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sophie.mezieres@univ-lorraine.fr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(IECL)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2020-2021 1 / 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366399765014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Organisation du Module MAP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766967773438" w:line="240" w:lineRule="auto"/>
        <w:ind w:left="250.0217342376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Enseignements prévus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52734375" w:line="240" w:lineRule="auto"/>
        <w:ind w:left="712.52318382263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CM/TD 42 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4569091796875" w:line="240" w:lineRule="auto"/>
        <w:ind w:left="707.26286888122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Supports de cours sur ARCHE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454833984375" w:line="240" w:lineRule="auto"/>
        <w:ind w:left="250.02165794372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Evaluation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52734375" w:line="240" w:lineRule="auto"/>
        <w:ind w:left="717.78349876403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test de 1h (t, noté sur 20) le 18/03/21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4569091796875" w:line="240" w:lineRule="auto"/>
        <w:ind w:left="717.78349876403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examen de 2 heures (e, noté sur 20) le 01/06/21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52734375" w:line="240" w:lineRule="auto"/>
        <w:ind w:left="717.78349876403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note de participation en TD (p, entre 0 et 1 point)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4553833007812" w:line="240" w:lineRule="auto"/>
        <w:ind w:left="250.26076316833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finale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0" w:right="2375.4360961914062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3766479492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S. Mézières (I.E.C.L. - I.U.T. Nancy-Charlema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gne)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sophie.mezieres@univ-lorraine.fr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(IECL)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2020-2021 2 / 17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05791091918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Plan du cours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0364379882812" w:line="240" w:lineRule="auto"/>
        <w:ind w:left="244.283246994018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Chapitres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96435546875" w:line="240" w:lineRule="auto"/>
        <w:ind w:left="452.661199569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Analyse combinatoire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22216796875" w:line="240" w:lineRule="auto"/>
        <w:ind w:left="446.922674179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 modèle probabiliste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4599609375" w:line="240" w:lineRule="auto"/>
        <w:ind w:left="446.922674179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Les variables aléatoires et lois de probabilités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67993164062" w:line="241.57221794128418" w:lineRule="auto"/>
        <w:ind w:left="713.9578247070312" w:right="875.2728271484375" w:hanging="268.70883941650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Eventuellement : Premiers pas en statistique : statistique inférentielle et estimation de paramètres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6.091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S. Mézières (I.E.C.L. - I.U.T. Nancy-Charlema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gne)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sophie.mezieres@univ-lorraine.fr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(IECL)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2020-2021 3 / 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417181015014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5672607421875" w:line="266.5564441680908" w:lineRule="auto"/>
        <w:ind w:left="241.41399383544922" w:right="354.1644287109375" w:hanging="0.4782104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Observation de phénomènes aléatoires dans la nature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notion de "probabilité" (latin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probabilitas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opposé de certitude)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le mouvement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2244488</wp:posOffset>
            </wp:positionH>
            <wp:positionV relativeFrom="paragraph">
              <wp:posOffset>470323</wp:posOffset>
            </wp:positionV>
            <wp:extent cx="1587500" cy="1587500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6525096893310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brownien décrit le mouvement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53.674917221069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erratique de très petites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49.849252700805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particules en suspension dans un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59.6525096893310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liquide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botaniste R. Brown 1827,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240.5660533905029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grains de pollen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processus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49.1319561004638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stochastique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les accroissements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53.674936294555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entre deux instants de temps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49.84927177429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peuvent être décrits par des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66.82564735412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</w:rPr>
        <w:sectPr>
          <w:pgSz w:h="5440" w:w="7240" w:orient="landscape"/>
          <w:pgMar w:bottom="53.13450336456299" w:top="49.8162841796875" w:left="5.617609024047852" w:right="111.80725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variables aléatoires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635375976562" w:line="241.5555095672607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indépendantes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même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loi gaussienne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44238662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245.9027099609375" w:right="2535.2725219726562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(hors programme)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(au programme)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48995971679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S. Mézières (I.E.C.L. - I.U.T. Nancy-Charlemagne)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sophie.mezieres@univ-lorraine.fr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Module MAP 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2020-2021 4 / 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7614955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Utilité en informatique 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836669921875" w:line="241.57221794128418" w:lineRule="auto"/>
        <w:ind w:left="709.6539306640625" w:right="111.09619140625" w:hanging="256.992721557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Analyse des phénomènes aléatoires (sensibilité aux perturbations, aux conditions initiales...), tests de fiabilité et qualité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9423828125" w:line="271.39655113220215" w:lineRule="auto"/>
        <w:ind w:left="446.9226837158203" w:right="375.7843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Enquêtes (opinion, sondage...), analyse des marchés financiers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Analyse des données, big data, data-mining, Intelligence Artificielle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659423828125" w:line="240" w:lineRule="auto"/>
        <w:ind w:left="445.24897575378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Analyse de la complexité d’algorithmes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255859375" w:line="241.57221794128418" w:lineRule="auto"/>
        <w:ind w:left="705.1109313964844" w:right="257.9046630859375" w:hanging="258.666458129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"randomisation" de certains algorithmes (exemple basique : choix aléatoire du pivot dans l’algorithme de tri rapide) : algorithmes stochastiques (exemple de la descente du gradient)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0313415527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S. Mézières (I.E.C.L. - I.U.T. Nancy-Charlema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gne)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sophie.mezieres@univ-lorraine.fr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(IECL)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2020-2021 5 / 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Utilité en informatique II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3045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  <w:drawing>
          <wp:inline distB="19050" distT="19050" distL="19050" distR="19050">
            <wp:extent cx="1831181" cy="13596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181" cy="135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Prévision de la croissance de structures de données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(dimensionnement)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6566162109375" w:line="1061.7505645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Simulations stochastiques (générateur de nombres aléatoires...)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S. Mézières (I.E.C.L. - I.U.T. Nancy-Charlema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gne)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sophie.mezieres@univ-lorraine.fr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(IECL)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2020-2021 6 / 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30706405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Module Mathématiques Appliquées : Probabilités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Telecom Nancy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5653076171875" w:line="2352.8059387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  <w:sectPr>
          <w:type w:val="continuous"/>
          <w:pgSz w:h="5440" w:w="7240" w:orient="landscape"/>
          <w:pgMar w:bottom="53.13450336456299" w:top="49.8162841796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Principes fondamentaux d’analyse combinatoire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7 / 17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05791091918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Rudiments d’analyse combinatoire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9566040039062" w:line="241.57221794128418" w:lineRule="auto"/>
        <w:ind w:left="236.39301300048828" w:right="650.6085205078125" w:firstLine="13.867835998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Principe de dénombrement 1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une expérience peut avoir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résultats, une seconde expérience peut en avoir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les deux expériences ensemble auront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résultats.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7947998046875" w:line="241.57221794128418" w:lineRule="auto"/>
        <w:ind w:left="241.17477416992188" w:right="286.1944580078125" w:firstLine="8.8468360900878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# plaques minéralogiques de 7 caractères ; les 3 premiers étant des lettres, les 4 derniers des chiffres.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3.488006591797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8 / 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05791091918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Rudiments d’analyse combinatoire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9566040039062" w:line="241.57221794128418" w:lineRule="auto"/>
        <w:ind w:left="236.39301300048828" w:right="650.6085205078125" w:firstLine="13.867835998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Principe de dénombrement 1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une expérience peut avoir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résultats, une seconde expérience peut en avoir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les deux expériences ensemble auront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résultats.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7947998046875" w:line="241.57221794128418" w:lineRule="auto"/>
        <w:ind w:left="241.17477416992188" w:right="286.1944580078125" w:firstLine="8.8468360900878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# plaques minéralogiques de 7 caractères ; les 3 premiers étant des lettres, les 4 derniers des chiffres.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48487377166748" w:lineRule="auto"/>
        <w:ind w:left="247.15408325195312" w:right="385.8984375" w:hanging="5.7390022277832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175 760 000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plaques (nombre d’arrangements avec répétition)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9534912109375" w:line="241.57221794128418" w:lineRule="auto"/>
        <w:ind w:left="236.3922119140625" w:right="121.8060302734375" w:firstLine="7.890434265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Ce principe se généralise à toute expérience pouvant se décomposer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épreuves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successives. Attention toutefois à éviter la redondance !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4512023925781" w:line="240" w:lineRule="auto"/>
        <w:ind w:left="0" w:right="-16.69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(IECL) 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/ 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21794128418" w:lineRule="auto"/>
        <w:ind w:left="241.6530990600586" w:right="92.5213623046875" w:firstLine="8.3686447143554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dans un jeu de 32 cartes, quel est le nombre de mains de 8 cartes comprenant au moins un roi 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250.0217342376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 première idée peut être la suivante 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96435546875" w:line="240" w:lineRule="auto"/>
        <w:ind w:left="718.50081443786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Nombre de choix pour le roi : 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522216796875" w:line="219.03173446655273" w:lineRule="auto"/>
        <w:ind w:left="702.9590606689453" w:right="111.8133544921875" w:firstLine="12.4333953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puis choix des 7 autres cartes parmi les 31 restantes : nombre de combinaisons de 7 parmi 31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(on reviendra sur la formule...)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0050048828125" w:line="424.5490550994873" w:lineRule="auto"/>
        <w:ind w:left="234.95811462402344" w:right="169.034423828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Attention ! les redondances dans ce cas sont possibles ! par exemple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♥,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♠,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♠,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♥,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♥,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♦,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valet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♦,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♣}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05274772644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singl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singl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♥,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♠,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♥,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♥,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♦,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valet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♦,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single"/>
          <w:shd w:fill="auto" w:val="clear"/>
          <w:vertAlign w:val="sub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single"/>
          <w:shd w:fill="auto" w:val="clear"/>
          <w:vertAlign w:val="subscript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763671875E-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4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1010.3755950927734" w:right="976.4672851562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3678588867188" w:line="240" w:lineRule="auto"/>
        <w:ind w:left="0" w:right="-16.69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9 / 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05791091918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Principe de dénombrement 2 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1651611328125" w:line="241.57221794128418" w:lineRule="auto"/>
        <w:ind w:left="236.8709945678711" w:right="428.616943359375" w:firstLine="2.15196609497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l’ensemble fini des résultats d’une expérience. Si on peut le décomposer de la façon suivante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∪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∩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7947998046875" w:line="241.57221794128418" w:lineRule="auto"/>
        <w:ind w:left="236.87091827392578" w:right="706.5338134765625" w:firstLine="7.41191864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Ce principe se généralise à toute décomposition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ensembles disjoints.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8.3309936523438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10 / 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05791091918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Principe de dénombrement 2 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1651611328125" w:line="241.57221794128418" w:lineRule="auto"/>
        <w:ind w:left="236.8709945678711" w:right="428.616943359375" w:firstLine="2.15196609497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l’ensemble fini des résultats d’une expérience. Si on peut le décomposer de la façon suivante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∪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∩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7947998046875" w:line="241.57221794128418" w:lineRule="auto"/>
        <w:ind w:left="236.87091827392578" w:right="706.5338134765625" w:firstLine="7.41191864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Ce principe se généralise à toute décomposition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ensembles disjoints.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126953125" w:line="230.9692668914795" w:lineRule="auto"/>
        <w:ind w:left="246.17610931396484" w:right="621.2701416015625" w:firstLine="0.65465927124023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peut finir l’exemple précédent en utilisant ce principe : soit E l’événement "au moins un roi" et soient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événements "i roi(s)",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7366943359375" w:line="202.9619550704956" w:lineRule="auto"/>
        <w:ind w:left="246.39461517333984" w:right="94.874267578125" w:firstLine="8.290824890136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(choix du roi + choix des 7 autres cartes parmi les 28 restantes (hors les rois)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47613525390625" w:line="202.9619550704956" w:lineRule="auto"/>
        <w:ind w:left="246.1764144897461" w:right="191.6302490234375" w:firstLine="8.50908279418945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(choix des 2 rois + choix des 6 autres cartes parmi les 28 restantes (hors les rois)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67678833007812" w:line="202.96191215515137" w:lineRule="auto"/>
        <w:ind w:left="246.1764144897461" w:right="191.6302490234375" w:firstLine="8.50908279418945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(choix des 3 rois + choix des 5 autres cartes parmi les 28 restantes (hors les rois)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47842407226562" w:line="202.96188354492188" w:lineRule="auto"/>
        <w:ind w:left="246.39476776123047" w:right="347.17041015625" w:firstLine="8.2907485961914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(les 4 rois + choix des 4 autres cartes parmi les 28 restantes (hors les rois)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5775909423828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10 / 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68420982360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 final 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15.9170961380005" w:lineRule="auto"/>
        <w:ind w:left="246.8295669555664" w:right="1160.736083984375" w:firstLine="7.85465240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Card(E) = 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Card(E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1184040 + 6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376740 + 4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98280 + 20475 = 7410195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6.54296875" w:line="240" w:lineRule="auto"/>
        <w:ind w:left="0" w:right="-16.560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11 / 17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392097473145" w:lineRule="auto"/>
        <w:ind w:left="248.34789276123047" w:right="155.726318359375" w:hanging="4.06465530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Considérons un ensemble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cardinal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(Card(E) = # E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Question 1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combien de façons peut-on ordonner les éléments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08837890625" w:line="240" w:lineRule="auto"/>
        <w:ind w:left="254.613561630249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d6d6f0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3963623046875" w:line="241.57221794128418" w:lineRule="auto"/>
        <w:ind w:left="236.3941192626953" w:right="806.6278076171875" w:firstLine="13.62873077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permutation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suite ordonnée 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d’un ensemble.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6136474609375" w:line="240" w:lineRule="auto"/>
        <w:ind w:left="250.26194572448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ffe6e6" w:val="clear"/>
          <w:vertAlign w:val="baseline"/>
          <w:rtl w:val="0"/>
        </w:rPr>
        <w:t xml:space="preserve">Nombre de permutations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ffe6e6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ffe6e6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ffe6e6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ffe6e6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5949096679688" w:line="241.57221794128418" w:lineRule="auto"/>
        <w:ind w:left="234.9585723876953" w:right="105.753173828125" w:firstLine="15.3033828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Démonstration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choix pour le premier élément,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pour le second, ... jusqu’à 1 pour le dernier. D’où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...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c’est exactement la définition de la factorielle avec la convention : 0 ! =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1914978027344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(IECL) 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/ 17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2465515136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un cours est suivi par 6 hommes et 4 femmes. Un classement est établi selon la note obtenue à l’examen (on suppose toutes les notes différentes).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classements possibles : 10 ! = 3 628 800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553665161132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classements possibles par sexe : 6 ! 4 ! = 720 × 24 = 17 280 (principe du dénombrement)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796.57005310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Comment faire si on souhaite juste connaitre le classement des sexes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(IECL) 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/ 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24655151367" w:lineRule="auto"/>
        <w:ind w:left="241.6530990600586" w:right="342.381591796875" w:firstLine="8.3686447143554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un cours est suivi par 6 hommes et 4 femmes. Un classement est établi selon la note obtenue à l’examen (on suppose toutes les notes différentes).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248.34801673889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classements possibles : 10 ! = 3 628 800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5536651611328" w:lineRule="auto"/>
        <w:ind w:left="250.97835540771484" w:right="651.5887451171875" w:hanging="2.63032913208007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classements possibles par sexe : 6 ! 4 ! = 720 × 24 = 17 280 (principe du dénombrement)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40" w:lineRule="auto"/>
        <w:ind w:left="0" w:right="114.7576904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Comment faire si on souhaite juste connaitre le classement des sexes 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7041015625" w:line="241.57221794128418" w:lineRule="auto"/>
        <w:ind w:left="245.71895599365234" w:right="1025.9814453125" w:hanging="10.759677886962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Application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nombre de permutations d’objets partiellement indiscernables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244384765625" w:line="240" w:lineRule="auto"/>
        <w:ind w:left="246.914491653442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objets tels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...,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indiscernables entre eux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9703979492188" w:line="240" w:lineRule="auto"/>
        <w:ind w:left="0" w:right="3400.19012451171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25311279296875" w:line="240" w:lineRule="auto"/>
        <w:ind w:left="0" w:right="3078.11004638671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...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57000732421875" w:line="229.50027465820312" w:lineRule="auto"/>
        <w:ind w:left="236.6332244873047" w:right="310.8221435546875" w:firstLine="13.62892150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l’exemple on souhaite simplement connaître le classement des sexes sans se soucier du nom des élèves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10!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possibles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242.96722412109375" w:right="681.3879394531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6! 4!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classements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868209838867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(IECL) 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/ 17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513317108154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Question 2 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1651611328125" w:line="241.57221794128418" w:lineRule="auto"/>
        <w:ind w:left="236.87152862548828" w:right="119.4036865234375" w:firstLine="13.3893203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combien de façons peut-on extraire un sous-groupe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935302734375" w:line="240" w:lineRule="auto"/>
        <w:ind w:left="234.48046684265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on tient compte de l’ordre 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0494384765625" w:line="240" w:lineRule="auto"/>
        <w:ind w:left="254.613561630249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d6d6f0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97998046875" w:line="241.57221794128418" w:lineRule="auto"/>
        <w:ind w:left="237.3505401611328" w:right="249.9041748046875" w:firstLine="12.672309875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arrangement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parmi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suite ordonnée 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choisis.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814880371094" w:line="240" w:lineRule="auto"/>
        <w:ind w:left="250.26194572448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Nombre d’arrangements 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.959287643432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25359153747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n 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...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+ 1)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7550048828125" w:line="241.57221794128418" w:lineRule="auto"/>
        <w:ind w:left="234.95933532714844" w:right="363.5186767578125" w:firstLine="15.30261993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Démonstration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même raisonnement que précédemment mais on s’arrête 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ième élément.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9921875" w:line="225.67082405090332" w:lineRule="auto"/>
        <w:ind w:left="234.9591827392578" w:right="1212.3162841796875" w:firstLine="15.06355285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nombres de 3 chiffres (de 1 à 9) différents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= 504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(IECL) 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17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.479970932006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on ne tient pas compte de l’ordre 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45947265625" w:line="240" w:lineRule="auto"/>
        <w:ind w:left="254.613561630249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d6d6f0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4024658203125" w:line="241.57221794128418" w:lineRule="auto"/>
        <w:ind w:left="236.39381408691406" w:right="192.6348876953125" w:firstLine="13.629035949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combinaison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parmi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sous-ensemble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choisis.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14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Nombre de combinaisons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Attention à l’écriture..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Démonstration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603776931762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p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240.23019790649414" w:right="1765.2581787109375" w:header="0" w:footer="720"/>
          <w:cols w:equalWidth="0" w:num="4"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)!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4276733398438" w:line="240" w:lineRule="auto"/>
        <w:ind w:left="0" w:right="847.2149658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car toutes les permutations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.3938045501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ne forment qu’une seule combinaison.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553344726562" w:line="235.67084312438965" w:lineRule="auto"/>
        <w:ind w:left="241.65409088134766" w:right="765.8355712890625" w:firstLine="8.368644714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: Dans un groupe de 20 personnes, on veut former un comité de 3 personnes. # comités possibles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1140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308609008789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(IECL) 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/ 17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41398429870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Quelques propriétés 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672119140625" w:line="240" w:lineRule="auto"/>
        <w:ind w:left="452.661199569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9.2725276947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.9226741790771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71274375915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94688606262207" w:lineRule="auto"/>
        <w:ind w:left="3810.8523559570312" w:right="2987.890625" w:hanging="3363.9297485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≤ p ≤ 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067794799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Formule du binôme 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88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Démonstration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récurrence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(exercice) 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255.63922882080078" w:right="2360.941162109375" w:header="0" w:footer="720"/>
          <w:cols w:equalWidth="0" w:num="2"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4368896484375" w:line="239.21842575073242" w:lineRule="auto"/>
        <w:ind w:left="705.1106262207031" w:right="106.3995361328125" w:firstLine="10.28182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dénombrement : il est clair qu’on obtient bien toutes les puissances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. . . ,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mais avec quel coefficient pour chacune d’elles ? Soit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 fixé. Pour obtenir un terme de ce type (avec coefficient 1), il suffit de choisir dans 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facteurs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79083251953125" w:line="246.5689086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4203491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7665138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689086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721.0097503662109" w:right="2975.0543212890625" w:header="0" w:footer="720"/>
          <w:cols w:equalWidth="0" w:num="3"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7084312438965" w:lineRule="auto"/>
        <w:ind w:left="709.6536254882812" w:right="139.1082763671875" w:firstLine="5.73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d’entre-eux où l’on choisit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” (et bien sûr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” dans 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−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autres) et on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possibilités pour ce choix 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5067749023438" w:line="240" w:lineRule="auto"/>
        <w:ind w:left="0" w:right="-16.680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16 / 17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21794128418" w:lineRule="auto"/>
        <w:ind w:left="232.80624389648438" w:right="218.7664794921875" w:firstLine="2.15192794799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Application : trouver le nombre de parties (sous-ensembles de toutes tailles) d’un ensemble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8.5491943359375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17 / 17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21794128418" w:lineRule="auto"/>
        <w:ind w:left="232.80624389648438" w:right="218.7664794921875" w:firstLine="2.15192794799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Application : trouver le nombre de parties (sous-ensembles de toutes tailles) d’un ensemble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779541015625" w:line="220.5428695678711" w:lineRule="auto"/>
        <w:ind w:left="232.80784606933594" w:right="243.8531494140625" w:firstLine="6.216201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 ensemble fini de cardinal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On note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l’ensemble des parties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Si on note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les sous-ensembles de parties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...,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ces ensembles sont incompatibles et forment une partition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∪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∪ ... ∪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Pour obtenir les parties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doit choisir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éléments parmi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donc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.95978355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5.617609024047852" w:right="111.8072509765625" w:header="0" w:footer="720"/>
          <w:cols w:equalWidth="0" w:num="1">
            <w:col w:space="0" w:w="7122.575139999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Ainsi 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0433712005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3450336456299" w:top="49.8162841796875" w:left="262.8140640258789" w:right="295.385131835937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 + 1)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d’après la formule du binôme.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9115295410156" w:line="240" w:lineRule="auto"/>
        <w:ind w:left="0" w:right="-16.56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4747ba" w:val="clear"/>
          <w:vertAlign w:val="baseline"/>
          <w:rtl w:val="0"/>
        </w:rPr>
        <w:t xml:space="preserve">(IECL)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8585d1" w:val="clear"/>
          <w:vertAlign w:val="baseline"/>
          <w:rtl w:val="0"/>
        </w:rPr>
        <w:t xml:space="preserve">Module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dade0" w:val="clear"/>
          <w:vertAlign w:val="baseline"/>
          <w:rtl w:val="0"/>
        </w:rPr>
        <w:t xml:space="preserve">17 / 17</w:t>
      </w:r>
    </w:p>
    <w:sectPr>
      <w:type w:val="continuous"/>
      <w:pgSz w:h="5440" w:w="7240" w:orient="landscape"/>
      <w:pgMar w:bottom="53.13450336456299" w:top="49.8162841796875" w:left="5.617609024047852" w:right="111.8072509765625" w:header="0" w:footer="720"/>
      <w:cols w:equalWidth="0" w:num="1">
        <w:col w:space="0" w:w="7122.575139999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