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entity ALU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DATA_WIDTH : natural :=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sw </w:t>
        <w:tab/>
        <w:tab/>
        <w:t xml:space="preserve">: in std_logic_vector(9 downto 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LEDR </w:t>
        <w:tab/>
        <w:tab/>
        <w:t xml:space="preserve">: out std_logic_vector(4 downto 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HEX0</w:t>
        <w:tab/>
        <w:tab/>
        <w:t xml:space="preserve">: out std_logic_vector(6 downto 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HEX1</w:t>
        <w:tab/>
        <w:tab/>
        <w:t xml:space="preserve">: out std_logic_vector(6 downto 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HEX2</w:t>
        <w:tab/>
        <w:tab/>
        <w:t xml:space="preserve">: out std_logic_vector(6 downto 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HEX3</w:t>
        <w:tab/>
        <w:tab/>
        <w:t xml:space="preserve">: out std_logic_vector(6 downto 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HEX4</w:t>
        <w:tab/>
        <w:tab/>
        <w:t xml:space="preserve">: out std_logic_vector(6 downto 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HEX5</w:t>
        <w:tab/>
        <w:tab/>
        <w:t xml:space="preserve">: out std_logic_vector(6 downto 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HEX6</w:t>
        <w:tab/>
        <w:tab/>
        <w:t xml:space="preserve">: out std_logic_vector(6 downto 0));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ALU;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architecture archConc of ALU 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signal a </w:t>
        <w:tab/>
        <w:tab/>
        <w:t xml:space="preserve">: std_logic_vector(DATA_WIDTH-1 downto 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signal b </w:t>
        <w:tab/>
        <w:tab/>
        <w:t xml:space="preserve">: std_logic_vector(DATA_WIDTH-1 downto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signal mode  : std_logic_vector(1 downto 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signal cout </w:t>
        <w:tab/>
        <w:t xml:space="preserve">: std_logic;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signal s </w:t>
        <w:tab/>
        <w:tab/>
        <w:t xml:space="preserve">: std_logic_vector(DATA_WIDTH-1 downto 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signal somme : std_logic_vector(DATA_WIDTH downto 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component d7seg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port(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hexa </w:t>
        <w:tab/>
        <w:tab/>
        <w:t xml:space="preserve">: in std_logic_vector(3 downto 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seg </w:t>
        <w:tab/>
        <w:tab/>
        <w:t xml:space="preserve">: out std_logic_vector(6 downto 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&lt;= SW(3 downto 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 &lt;= SW(7 downto 4);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 &lt;= SW(9 downto 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LEDR(4) &lt;= cout;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LEDR(3 downto 0) &lt;= 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entreeA0 : d7seg port map("0000",HEX5);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entreeA : d7seg port map(a,HEX4);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entreeB0 : d7seg port map("0000",HEX3);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entreeB : d7seg port map(b,HEX2);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sortie0 : d7seg port map("0000",HEX1);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sortie : d7seg port map(s,HEX0);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mode select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somme &lt;= std_logic_vector(unsigned('0'&amp;a) + unsigned('0'&amp;b)) when "00",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 std_logic_vector(unsigned('0'&amp;a) - unsigned('0'&amp;b)) when "01",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  '0' &amp; a and '0' &amp; b when "10",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 '0' &amp; a or '0' &amp; b when "11",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'0' &amp; a xor '0' &amp; b when others;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 &lt;= somme(DATA_WIDTH-1 downto 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cout &lt;= somme(DATA_WIDTH);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end archConc;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entity accum is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port ( CLK,LOAD,RESET : in std_logic;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DIN : in std_logic_vector(7 downto 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ACCU : out std_logic_vector(7 downto 0));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end accum;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architecture comport of accum 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signal accu_s : std_logic_vector(7 downto 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process (CLK)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(CLK'event and CLK = '1') then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if (RESET = '1') then accu_s &lt;= "00000000";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elsif (LOAD = '1') then accu_s &lt;= DIN;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else accu_s &lt;= std_logic_vector(unsigned(accu_s) + unsigned(DIN));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ACCU &lt;= accu_s;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end comport;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EXO 1 QUESTION 4 ????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Marche pas dans le scin https://codeshare.io/scin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