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CE7" w:rsidRDefault="008672C0" w:rsidP="008672C0">
      <w:p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 xml:space="preserve">Précisions orales : </w:t>
      </w:r>
    </w:p>
    <w:p w:rsidR="008672C0" w:rsidRDefault="008672C0" w:rsidP="008672C0">
      <w:pPr>
        <w:rPr>
          <w:rStyle w:val="Accentuation"/>
          <w:i w:val="0"/>
          <w:iCs w:val="0"/>
        </w:rPr>
      </w:pPr>
    </w:p>
    <w:p w:rsidR="008672C0" w:rsidRDefault="008672C0" w:rsidP="008672C0">
      <w:pPr>
        <w:pStyle w:val="Paragraphedeliste"/>
        <w:numPr>
          <w:ilvl w:val="0"/>
          <w:numId w:val="17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 xml:space="preserve">Professionnalisme </w:t>
      </w:r>
      <w:r w:rsidRPr="008672C0">
        <w:rPr>
          <w:rStyle w:val="Accentuation"/>
          <w:i w:val="0"/>
          <w:iCs w:val="0"/>
          <w:strike/>
        </w:rPr>
        <w:t>(Pas en cours de TEC)</w:t>
      </w:r>
      <w:r>
        <w:rPr>
          <w:rStyle w:val="Accentuation"/>
          <w:i w:val="0"/>
          <w:iCs w:val="0"/>
        </w:rPr>
        <w:t xml:space="preserve"> </w:t>
      </w:r>
    </w:p>
    <w:p w:rsidR="008672C0" w:rsidRDefault="008672C0" w:rsidP="008672C0">
      <w:pPr>
        <w:pStyle w:val="Paragraphedeliste"/>
        <w:numPr>
          <w:ilvl w:val="0"/>
          <w:numId w:val="17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 xml:space="preserve">Contexte </w:t>
      </w:r>
    </w:p>
    <w:p w:rsidR="008672C0" w:rsidRDefault="008672C0" w:rsidP="008672C0">
      <w:pPr>
        <w:pStyle w:val="Paragraphedeliste"/>
        <w:numPr>
          <w:ilvl w:val="0"/>
          <w:numId w:val="17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10 minutes maximum</w:t>
      </w:r>
    </w:p>
    <w:p w:rsidR="008672C0" w:rsidRDefault="008672C0" w:rsidP="008672C0">
      <w:pPr>
        <w:pStyle w:val="Paragraphedeliste"/>
        <w:numPr>
          <w:ilvl w:val="1"/>
          <w:numId w:val="17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Glaner beaucoup d’information =&gt; Obligation de faire des choix</w:t>
      </w:r>
    </w:p>
    <w:p w:rsidR="008672C0" w:rsidRDefault="008672C0" w:rsidP="008672C0">
      <w:pPr>
        <w:pStyle w:val="Paragraphedeliste"/>
        <w:numPr>
          <w:ilvl w:val="1"/>
          <w:numId w:val="17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Faire intervenir le public souhaitable</w:t>
      </w:r>
    </w:p>
    <w:p w:rsidR="008672C0" w:rsidRDefault="00CD2C99" w:rsidP="008672C0">
      <w:pPr>
        <w:pStyle w:val="Paragraphedeliste"/>
        <w:numPr>
          <w:ilvl w:val="1"/>
          <w:numId w:val="17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br/>
      </w:r>
    </w:p>
    <w:p w:rsidR="00CD2C99" w:rsidRDefault="00F91D33" w:rsidP="00CD2C99">
      <w:pPr>
        <w:pStyle w:val="Paragraphedeliste"/>
        <w:numPr>
          <w:ilvl w:val="0"/>
          <w:numId w:val="17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Binôme</w:t>
      </w:r>
    </w:p>
    <w:p w:rsidR="00CD2C99" w:rsidRPr="008672C0" w:rsidRDefault="00CD2C99" w:rsidP="00CD2C99">
      <w:pPr>
        <w:pStyle w:val="Paragraphedeliste"/>
        <w:numPr>
          <w:ilvl w:val="1"/>
          <w:numId w:val="17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 xml:space="preserve">Support visuel </w:t>
      </w:r>
      <w:r w:rsidR="00F91D33">
        <w:rPr>
          <w:rStyle w:val="Accentuation"/>
          <w:i w:val="0"/>
          <w:iCs w:val="0"/>
        </w:rPr>
        <w:t>obligatoire</w:t>
      </w:r>
      <w:bookmarkStart w:id="0" w:name="_GoBack"/>
      <w:bookmarkEnd w:id="0"/>
    </w:p>
    <w:sectPr w:rsidR="00CD2C99" w:rsidRPr="008672C0" w:rsidSect="00F944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8CD" w:rsidRDefault="005F68CD" w:rsidP="008672C0">
      <w:r>
        <w:separator/>
      </w:r>
    </w:p>
  </w:endnote>
  <w:endnote w:type="continuationSeparator" w:id="0">
    <w:p w:rsidR="005F68CD" w:rsidRDefault="005F68CD" w:rsidP="00867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8CD" w:rsidRDefault="005F68CD" w:rsidP="008672C0">
      <w:r>
        <w:separator/>
      </w:r>
    </w:p>
  </w:footnote>
  <w:footnote w:type="continuationSeparator" w:id="0">
    <w:p w:rsidR="005F68CD" w:rsidRDefault="005F68CD" w:rsidP="00867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C2997"/>
    <w:multiLevelType w:val="hybridMultilevel"/>
    <w:tmpl w:val="ED883C70"/>
    <w:lvl w:ilvl="0" w:tplc="B30EB1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B429E"/>
    <w:multiLevelType w:val="hybridMultilevel"/>
    <w:tmpl w:val="453CA4C6"/>
    <w:lvl w:ilvl="0" w:tplc="EE2C9A0E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028C1"/>
    <w:multiLevelType w:val="hybridMultilevel"/>
    <w:tmpl w:val="E39ED0C2"/>
    <w:lvl w:ilvl="0" w:tplc="55E0CB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510F3"/>
    <w:multiLevelType w:val="hybridMultilevel"/>
    <w:tmpl w:val="A4F01088"/>
    <w:lvl w:ilvl="0" w:tplc="7DBE4F24">
      <w:start w:val="1"/>
      <w:numFmt w:val="lowerLetter"/>
      <w:pStyle w:val="Titre4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241F2"/>
    <w:multiLevelType w:val="hybridMultilevel"/>
    <w:tmpl w:val="166A232E"/>
    <w:lvl w:ilvl="0" w:tplc="31329CD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F2472"/>
    <w:multiLevelType w:val="hybridMultilevel"/>
    <w:tmpl w:val="01DA7992"/>
    <w:lvl w:ilvl="0" w:tplc="40B4A392">
      <w:start w:val="1"/>
      <w:numFmt w:val="upperRoman"/>
      <w:pStyle w:val="Titre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73E59"/>
    <w:multiLevelType w:val="hybridMultilevel"/>
    <w:tmpl w:val="E1089034"/>
    <w:lvl w:ilvl="0" w:tplc="8F66CAD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D28EE"/>
    <w:multiLevelType w:val="hybridMultilevel"/>
    <w:tmpl w:val="87EE5D5E"/>
    <w:lvl w:ilvl="0" w:tplc="45A65D20">
      <w:start w:val="1"/>
      <w:numFmt w:val="decimal"/>
      <w:pStyle w:val="Titre3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821A1"/>
    <w:multiLevelType w:val="hybridMultilevel"/>
    <w:tmpl w:val="89F04BBC"/>
    <w:lvl w:ilvl="0" w:tplc="1B2605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11720"/>
    <w:multiLevelType w:val="hybridMultilevel"/>
    <w:tmpl w:val="B372C384"/>
    <w:lvl w:ilvl="0" w:tplc="6A14E09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1F3792"/>
    <w:multiLevelType w:val="hybridMultilevel"/>
    <w:tmpl w:val="14E88562"/>
    <w:lvl w:ilvl="0" w:tplc="403A48F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7D46491A"/>
    <w:multiLevelType w:val="hybridMultilevel"/>
    <w:tmpl w:val="252C6366"/>
    <w:lvl w:ilvl="0" w:tplc="9CC8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1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8"/>
  </w:num>
  <w:num w:numId="8">
    <w:abstractNumId w:val="1"/>
    <w:lvlOverride w:ilvl="0">
      <w:startOverride w:val="1"/>
    </w:lvlOverride>
  </w:num>
  <w:num w:numId="9">
    <w:abstractNumId w:val="7"/>
  </w:num>
  <w:num w:numId="10">
    <w:abstractNumId w:val="0"/>
  </w:num>
  <w:num w:numId="11">
    <w:abstractNumId w:val="7"/>
    <w:lvlOverride w:ilvl="0">
      <w:startOverride w:val="1"/>
    </w:lvlOverride>
  </w:num>
  <w:num w:numId="12">
    <w:abstractNumId w:val="10"/>
  </w:num>
  <w:num w:numId="13">
    <w:abstractNumId w:val="3"/>
  </w:num>
  <w:num w:numId="14">
    <w:abstractNumId w:val="1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C0"/>
    <w:rsid w:val="00007E7F"/>
    <w:rsid w:val="00016358"/>
    <w:rsid w:val="000472A6"/>
    <w:rsid w:val="000832F0"/>
    <w:rsid w:val="00092881"/>
    <w:rsid w:val="000A4026"/>
    <w:rsid w:val="000B1F2E"/>
    <w:rsid w:val="00112A82"/>
    <w:rsid w:val="00114BDB"/>
    <w:rsid w:val="00120678"/>
    <w:rsid w:val="00144CE7"/>
    <w:rsid w:val="00146FCB"/>
    <w:rsid w:val="00155953"/>
    <w:rsid w:val="00160DD4"/>
    <w:rsid w:val="001924F9"/>
    <w:rsid w:val="00197440"/>
    <w:rsid w:val="001A1AFB"/>
    <w:rsid w:val="001D3A3D"/>
    <w:rsid w:val="00205964"/>
    <w:rsid w:val="0022071E"/>
    <w:rsid w:val="002401F1"/>
    <w:rsid w:val="002741C1"/>
    <w:rsid w:val="00275EC9"/>
    <w:rsid w:val="002C1C9A"/>
    <w:rsid w:val="002E1A2F"/>
    <w:rsid w:val="002E353F"/>
    <w:rsid w:val="002E40E3"/>
    <w:rsid w:val="002F0814"/>
    <w:rsid w:val="002F1EDC"/>
    <w:rsid w:val="00305DE6"/>
    <w:rsid w:val="00334DA2"/>
    <w:rsid w:val="00361416"/>
    <w:rsid w:val="0036742F"/>
    <w:rsid w:val="00377EB5"/>
    <w:rsid w:val="00391F5B"/>
    <w:rsid w:val="003957B9"/>
    <w:rsid w:val="00411724"/>
    <w:rsid w:val="00444D3C"/>
    <w:rsid w:val="00451E5A"/>
    <w:rsid w:val="00453979"/>
    <w:rsid w:val="004560B5"/>
    <w:rsid w:val="0047283A"/>
    <w:rsid w:val="00477FCA"/>
    <w:rsid w:val="0049109B"/>
    <w:rsid w:val="004B3166"/>
    <w:rsid w:val="004C25F4"/>
    <w:rsid w:val="00546670"/>
    <w:rsid w:val="00550122"/>
    <w:rsid w:val="00553EE2"/>
    <w:rsid w:val="00592D74"/>
    <w:rsid w:val="005B1FCE"/>
    <w:rsid w:val="005B3CDF"/>
    <w:rsid w:val="005C7488"/>
    <w:rsid w:val="005E110F"/>
    <w:rsid w:val="005F2035"/>
    <w:rsid w:val="005F2EC3"/>
    <w:rsid w:val="005F3D03"/>
    <w:rsid w:val="005F68CD"/>
    <w:rsid w:val="00616C7B"/>
    <w:rsid w:val="00653FBF"/>
    <w:rsid w:val="006572D0"/>
    <w:rsid w:val="00667F2B"/>
    <w:rsid w:val="00677C31"/>
    <w:rsid w:val="006A3E19"/>
    <w:rsid w:val="007028D7"/>
    <w:rsid w:val="007236F0"/>
    <w:rsid w:val="00740FA2"/>
    <w:rsid w:val="00756ABC"/>
    <w:rsid w:val="007A1837"/>
    <w:rsid w:val="007A3D12"/>
    <w:rsid w:val="007D10DB"/>
    <w:rsid w:val="007F7E02"/>
    <w:rsid w:val="008055E5"/>
    <w:rsid w:val="0081742E"/>
    <w:rsid w:val="00821736"/>
    <w:rsid w:val="00854B13"/>
    <w:rsid w:val="008672C0"/>
    <w:rsid w:val="0086764D"/>
    <w:rsid w:val="00873531"/>
    <w:rsid w:val="00881B91"/>
    <w:rsid w:val="008B7D47"/>
    <w:rsid w:val="00921E16"/>
    <w:rsid w:val="00925A3F"/>
    <w:rsid w:val="00953F7F"/>
    <w:rsid w:val="00961ED0"/>
    <w:rsid w:val="00994A7B"/>
    <w:rsid w:val="009C7057"/>
    <w:rsid w:val="009D5BCB"/>
    <w:rsid w:val="00A2146D"/>
    <w:rsid w:val="00A46BC6"/>
    <w:rsid w:val="00A50274"/>
    <w:rsid w:val="00A649E2"/>
    <w:rsid w:val="00A70256"/>
    <w:rsid w:val="00A7074D"/>
    <w:rsid w:val="00A77233"/>
    <w:rsid w:val="00AC3BAC"/>
    <w:rsid w:val="00AD6E4B"/>
    <w:rsid w:val="00B16513"/>
    <w:rsid w:val="00B43B13"/>
    <w:rsid w:val="00B839AD"/>
    <w:rsid w:val="00BB3E54"/>
    <w:rsid w:val="00BD79F0"/>
    <w:rsid w:val="00C02D36"/>
    <w:rsid w:val="00C22CB7"/>
    <w:rsid w:val="00C2419A"/>
    <w:rsid w:val="00C244EE"/>
    <w:rsid w:val="00C37AF3"/>
    <w:rsid w:val="00C634EE"/>
    <w:rsid w:val="00C6664F"/>
    <w:rsid w:val="00C66B75"/>
    <w:rsid w:val="00CD211E"/>
    <w:rsid w:val="00CD2C99"/>
    <w:rsid w:val="00CD5315"/>
    <w:rsid w:val="00CD7D79"/>
    <w:rsid w:val="00CF1E62"/>
    <w:rsid w:val="00D262C2"/>
    <w:rsid w:val="00D35BA3"/>
    <w:rsid w:val="00D9644F"/>
    <w:rsid w:val="00DC08A1"/>
    <w:rsid w:val="00DF6778"/>
    <w:rsid w:val="00E10C10"/>
    <w:rsid w:val="00E2282B"/>
    <w:rsid w:val="00E929C1"/>
    <w:rsid w:val="00EA5E2B"/>
    <w:rsid w:val="00EB3D97"/>
    <w:rsid w:val="00EC1A1F"/>
    <w:rsid w:val="00ED0AA2"/>
    <w:rsid w:val="00F37652"/>
    <w:rsid w:val="00F80158"/>
    <w:rsid w:val="00F8329F"/>
    <w:rsid w:val="00F91D33"/>
    <w:rsid w:val="00F944DF"/>
    <w:rsid w:val="00FA7C9B"/>
    <w:rsid w:val="00FC0028"/>
    <w:rsid w:val="00FF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BF56C"/>
  <w15:chartTrackingRefBased/>
  <w15:docId w15:val="{6A1C1C99-9EC6-404F-9732-BEB1C054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72C0"/>
    <w:rPr>
      <w:b/>
    </w:rPr>
  </w:style>
  <w:style w:type="paragraph" w:styleId="Titre1">
    <w:name w:val="heading 1"/>
    <w:basedOn w:val="Normal"/>
    <w:next w:val="Normal"/>
    <w:link w:val="Titre1Car"/>
    <w:uiPriority w:val="9"/>
    <w:qFormat/>
    <w:rsid w:val="00361416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D883FF"/>
      <w:sz w:val="32"/>
      <w:szCs w:val="32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4B3166"/>
    <w:pPr>
      <w:numPr>
        <w:numId w:val="4"/>
      </w:numPr>
      <w:outlineLvl w:val="1"/>
    </w:pPr>
    <w:rPr>
      <w:color w:val="00B0F0"/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764D"/>
    <w:pPr>
      <w:keepNext/>
      <w:keepLines/>
      <w:numPr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92D05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6764D"/>
    <w:pPr>
      <w:keepNext/>
      <w:keepLines/>
      <w:numPr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7030A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B3166"/>
    <w:rPr>
      <w:b/>
      <w:color w:val="00B0F0"/>
      <w:sz w:val="28"/>
    </w:rPr>
  </w:style>
  <w:style w:type="paragraph" w:styleId="NormalWeb">
    <w:name w:val="Normal (Web)"/>
    <w:basedOn w:val="Normal"/>
    <w:uiPriority w:val="99"/>
    <w:semiHidden/>
    <w:unhideWhenUsed/>
    <w:rsid w:val="00EA5E2B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361416"/>
    <w:rPr>
      <w:rFonts w:asciiTheme="majorHAnsi" w:eastAsiaTheme="majorEastAsia" w:hAnsiTheme="majorHAnsi" w:cstheme="majorBidi"/>
      <w:b/>
      <w:color w:val="D883F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12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C08A1"/>
    <w:pPr>
      <w:jc w:val="center"/>
    </w:pPr>
    <w:rPr>
      <w:color w:val="FF0000"/>
      <w:sz w:val="52"/>
    </w:rPr>
  </w:style>
  <w:style w:type="character" w:customStyle="1" w:styleId="TitreCar">
    <w:name w:val="Titre Car"/>
    <w:basedOn w:val="Policepardfaut"/>
    <w:link w:val="Titre"/>
    <w:uiPriority w:val="10"/>
    <w:rsid w:val="00DC08A1"/>
    <w:rPr>
      <w:b/>
      <w:color w:val="FF0000"/>
      <w:sz w:val="52"/>
    </w:rPr>
  </w:style>
  <w:style w:type="table" w:styleId="Grilledutableau">
    <w:name w:val="Table Grid"/>
    <w:basedOn w:val="TableauNormal"/>
    <w:uiPriority w:val="39"/>
    <w:rsid w:val="002F0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6764D"/>
    <w:rPr>
      <w:rFonts w:asciiTheme="majorHAnsi" w:eastAsiaTheme="majorEastAsia" w:hAnsiTheme="majorHAnsi" w:cstheme="majorBidi"/>
      <w:b/>
      <w:color w:val="92D050"/>
    </w:rPr>
  </w:style>
  <w:style w:type="table" w:styleId="TableauGrille5Fonc-Accentuation5">
    <w:name w:val="Grid Table 5 Dark Accent 5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4-Accentuation1">
    <w:name w:val="Grid Table 4 Accent 1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7Couleur-Accentuation5">
    <w:name w:val="List Table 7 Colorful Accent 5"/>
    <w:basedOn w:val="TableauNormal"/>
    <w:uiPriority w:val="52"/>
    <w:rsid w:val="00D262C2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262C2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262C2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262C2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">
    <w:name w:val="List Table 7 Colorful"/>
    <w:basedOn w:val="TableauNormal"/>
    <w:uiPriority w:val="52"/>
    <w:rsid w:val="00D262C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2">
    <w:name w:val="Grid Table 4 Accent 2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44EE"/>
    <w:rPr>
      <w:b/>
    </w:rPr>
  </w:style>
  <w:style w:type="paragraph" w:styleId="Pieddepage">
    <w:name w:val="footer"/>
    <w:basedOn w:val="Normal"/>
    <w:link w:val="Pieddepag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44EE"/>
    <w:rPr>
      <w:b/>
    </w:rPr>
  </w:style>
  <w:style w:type="character" w:customStyle="1" w:styleId="Titre4Car">
    <w:name w:val="Titre 4 Car"/>
    <w:basedOn w:val="Policepardfaut"/>
    <w:link w:val="Titre4"/>
    <w:uiPriority w:val="9"/>
    <w:rsid w:val="0086764D"/>
    <w:rPr>
      <w:rFonts w:asciiTheme="majorHAnsi" w:eastAsiaTheme="majorEastAsia" w:hAnsiTheme="majorHAnsi" w:cstheme="majorBidi"/>
      <w:b/>
      <w:i/>
      <w:iCs/>
      <w:color w:val="7030A0"/>
    </w:rPr>
  </w:style>
  <w:style w:type="character" w:styleId="Accentuation">
    <w:name w:val="Emphasis"/>
    <w:basedOn w:val="Policepardfaut"/>
    <w:uiPriority w:val="20"/>
    <w:qFormat/>
    <w:rsid w:val="00BD79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4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uentin/Library/Mobile%20Documents/com~apple~CloudDocs/Mode&#768;le%20Word/Cours%20-%20Te&#769;le&#769;com.dotm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- Télécom.dotm</Template>
  <TotalTime>4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millardet</dc:creator>
  <cp:keywords/>
  <dc:description/>
  <cp:lastModifiedBy>quentin millardet</cp:lastModifiedBy>
  <cp:revision>3</cp:revision>
  <dcterms:created xsi:type="dcterms:W3CDTF">2019-02-08T13:09:00Z</dcterms:created>
  <dcterms:modified xsi:type="dcterms:W3CDTF">2019-02-08T13:18:00Z</dcterms:modified>
</cp:coreProperties>
</file>