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240" w:lineRule="auto"/>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03">
      <w:pPr>
        <w:spacing w:after="0" w:line="24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C1 : Les principes comptables : des flux aux documents de synthèse</w:t>
      </w:r>
    </w:p>
    <w:p w:rsidR="00000000" w:rsidDel="00000000" w:rsidP="00000000" w:rsidRDefault="00000000" w:rsidRPr="00000000" w14:paraId="00000004">
      <w:pPr>
        <w:spacing w:after="0" w:line="240" w:lineRule="auto"/>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05">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L’entreprise doit pouvoir consulter l’ensemble de ses activités économiques afin de connaître le montant exact de ses achats, de ses ventes, de ses créances, de ses dettes… de sa trésorerie ; </w:t>
      </w:r>
    </w:p>
    <w:p w:rsidR="00000000" w:rsidDel="00000000" w:rsidP="00000000" w:rsidRDefault="00000000" w:rsidRPr="00000000" w14:paraId="00000006">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Le système d’information financière a créé à cette fin l’enregistrement comptable au sein des comptes. Toutes les opérations comptables sont retranscrites quotidiennement et par ordre chronologique.</w:t>
      </w:r>
    </w:p>
    <w:p w:rsidR="00000000" w:rsidDel="00000000" w:rsidP="00000000" w:rsidRDefault="00000000" w:rsidRPr="00000000" w14:paraId="00000007">
      <w:pPr>
        <w:spacing w:after="0" w:line="240" w:lineRule="auto"/>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0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Les flux :</w:t>
      </w:r>
    </w:p>
    <w:p w:rsidR="00000000" w:rsidDel="00000000" w:rsidP="00000000" w:rsidRDefault="00000000" w:rsidRPr="00000000" w14:paraId="00000009">
      <w:pPr>
        <w:spacing w:after="0" w:line="240" w:lineRule="auto"/>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0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Définition</w:t>
      </w: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w:t>
      </w: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 un flux est un mouvement, un transfert entre les agents économiques.</w:t>
      </w:r>
    </w:p>
    <w:p w:rsidR="00000000" w:rsidDel="00000000" w:rsidP="00000000" w:rsidRDefault="00000000" w:rsidRPr="00000000" w14:paraId="0000000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Externe : entre deux agents économiques</w:t>
      </w:r>
    </w:p>
    <w:p w:rsidR="00000000" w:rsidDel="00000000" w:rsidP="00000000" w:rsidRDefault="00000000" w:rsidRPr="00000000" w14:paraId="0000000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Interne : ne concerne qu’un seul agent économique</w:t>
      </w:r>
    </w:p>
    <w:p w:rsidR="00000000" w:rsidDel="00000000" w:rsidP="00000000" w:rsidRDefault="00000000" w:rsidRPr="00000000" w14:paraId="0000000D">
      <w:pPr>
        <w:spacing w:after="0" w:line="240" w:lineRule="auto"/>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0E">
      <w:pPr>
        <w:spacing w:after="0" w:line="240" w:lineRule="auto"/>
        <w:rPr>
          <w:rFonts w:ascii="Comic Sans MS" w:cs="Comic Sans MS" w:eastAsia="Comic Sans MS" w:hAnsi="Comic Sans MS"/>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190500</wp:posOffset>
                </wp:positionV>
                <wp:extent cx="2000250" cy="1247775"/>
                <wp:effectExtent b="0" l="0" r="0" t="0"/>
                <wp:wrapNone/>
                <wp:docPr id="536" name=""/>
                <a:graphic>
                  <a:graphicData uri="http://schemas.microsoft.com/office/word/2010/wordprocessingShape">
                    <wps:wsp>
                      <wps:cNvSpPr/>
                      <wps:cNvPr id="153" name="Shape 153"/>
                      <wps:spPr>
                        <a:xfrm>
                          <a:off x="4350638" y="3160875"/>
                          <a:ext cx="1990725" cy="123825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ff0000"/>
                                <w:sz w:val="20"/>
                                <w:vertAlign w:val="baseline"/>
                              </w:rPr>
                              <w:t xml:space="preserve">PARTENAIRES</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ff0000"/>
                                <w:sz w:val="20"/>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(clients, fournisseurs, Etat, associés, personnel, banque…)</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190500</wp:posOffset>
                </wp:positionV>
                <wp:extent cx="2000250" cy="1247775"/>
                <wp:effectExtent b="0" l="0" r="0" t="0"/>
                <wp:wrapNone/>
                <wp:docPr id="536" name="image40.png"/>
                <a:graphic>
                  <a:graphicData uri="http://schemas.openxmlformats.org/drawingml/2006/picture">
                    <pic:pic>
                      <pic:nvPicPr>
                        <pic:cNvPr id="0" name="image40.png"/>
                        <pic:cNvPicPr preferRelativeResize="0"/>
                      </pic:nvPicPr>
                      <pic:blipFill>
                        <a:blip r:embed="rId8"/>
                        <a:srcRect/>
                        <a:stretch>
                          <a:fillRect/>
                        </a:stretch>
                      </pic:blipFill>
                      <pic:spPr>
                        <a:xfrm>
                          <a:off x="0" y="0"/>
                          <a:ext cx="2000250" cy="1247775"/>
                        </a:xfrm>
                        <a:prstGeom prst="rect"/>
                        <a:ln/>
                      </pic:spPr>
                    </pic:pic>
                  </a:graphicData>
                </a:graphic>
              </wp:anchor>
            </w:drawing>
          </mc:Fallback>
        </mc:AlternateContent>
      </w:r>
    </w:p>
    <w:p w:rsidR="00000000" w:rsidDel="00000000" w:rsidP="00000000" w:rsidRDefault="00000000" w:rsidRPr="00000000" w14:paraId="0000000F">
      <w:pPr>
        <w:widowControl w:val="0"/>
        <w:spacing w:line="160" w:lineRule="auto"/>
        <w:jc w:val="both"/>
        <w:rPr>
          <w:rFonts w:ascii="Comic Sans MS" w:cs="Comic Sans MS" w:eastAsia="Comic Sans MS" w:hAnsi="Comic Sans MS"/>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76200</wp:posOffset>
                </wp:positionV>
                <wp:extent cx="2219325" cy="1304925"/>
                <wp:effectExtent b="0" l="0" r="0" t="0"/>
                <wp:wrapNone/>
                <wp:docPr id="543" name=""/>
                <a:graphic>
                  <a:graphicData uri="http://schemas.microsoft.com/office/word/2010/wordprocessingShape">
                    <wps:wsp>
                      <wps:cNvSpPr/>
                      <wps:cNvPr id="164" name="Shape 164"/>
                      <wps:spPr>
                        <a:xfrm>
                          <a:off x="4241100" y="3132300"/>
                          <a:ext cx="2209800" cy="1295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ff0000"/>
                                <w:sz w:val="20"/>
                                <w:vertAlign w:val="baseline"/>
                              </w:rPr>
                              <w:t xml:space="preserve">ENTREPRISE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ff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0"/>
                                <w:vertAlign w:val="baseline"/>
                              </w:rPr>
                            </w:r>
                            <w:r w:rsidDel="00000000" w:rsidR="00000000" w:rsidRPr="00000000">
                              <w:rPr>
                                <w:rFonts w:ascii="Comic Sans MS" w:cs="Comic Sans MS" w:eastAsia="Comic Sans MS" w:hAnsi="Comic Sans MS"/>
                                <w:b w:val="1"/>
                                <w:i w:val="0"/>
                                <w:smallCaps w:val="0"/>
                                <w:strike w:val="0"/>
                                <w:color w:val="000000"/>
                                <w:sz w:val="20"/>
                                <w:vertAlign w:val="baseline"/>
                              </w:rPr>
                              <w:t xml:space="preserve">Flux internes</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20"/>
                                <w:vertAlign w:val="baseline"/>
                              </w:rPr>
                            </w:r>
                            <w:r w:rsidDel="00000000" w:rsidR="00000000" w:rsidRPr="00000000">
                              <w:rPr>
                                <w:rFonts w:ascii="Comic Sans MS" w:cs="Comic Sans MS" w:eastAsia="Comic Sans MS" w:hAnsi="Comic Sans MS"/>
                                <w:b w:val="0"/>
                                <w:i w:val="0"/>
                                <w:smallCaps w:val="0"/>
                                <w:strike w:val="0"/>
                                <w:color w:val="000000"/>
                                <w:sz w:val="20"/>
                                <w:vertAlign w:val="baseline"/>
                              </w:rPr>
                              <w:t xml:space="preserve">échanges entre les services de l’entreprise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76200</wp:posOffset>
                </wp:positionV>
                <wp:extent cx="2219325" cy="1304925"/>
                <wp:effectExtent b="0" l="0" r="0" t="0"/>
                <wp:wrapNone/>
                <wp:docPr id="543" name="image48.png"/>
                <a:graphic>
                  <a:graphicData uri="http://schemas.openxmlformats.org/drawingml/2006/picture">
                    <pic:pic>
                      <pic:nvPicPr>
                        <pic:cNvPr id="0" name="image48.png"/>
                        <pic:cNvPicPr preferRelativeResize="0"/>
                      </pic:nvPicPr>
                      <pic:blipFill>
                        <a:blip r:embed="rId9"/>
                        <a:srcRect/>
                        <a:stretch>
                          <a:fillRect/>
                        </a:stretch>
                      </pic:blipFill>
                      <pic:spPr>
                        <a:xfrm>
                          <a:off x="0" y="0"/>
                          <a:ext cx="2219325" cy="130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50800</wp:posOffset>
                </wp:positionV>
                <wp:extent cx="1990725" cy="318135"/>
                <wp:effectExtent b="0" l="0" r="0" t="0"/>
                <wp:wrapNone/>
                <wp:docPr id="531" name=""/>
                <a:graphic>
                  <a:graphicData uri="http://schemas.microsoft.com/office/word/2010/wordprocessingShape">
                    <wps:wsp>
                      <wps:cNvCnPr/>
                      <wps:spPr>
                        <a:xfrm flipH="1" rot="10800000">
                          <a:off x="4355400" y="3625695"/>
                          <a:ext cx="1981200" cy="30861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50800</wp:posOffset>
                </wp:positionV>
                <wp:extent cx="1990725" cy="318135"/>
                <wp:effectExtent b="0" l="0" r="0" t="0"/>
                <wp:wrapNone/>
                <wp:docPr id="531" name="image35.png"/>
                <a:graphic>
                  <a:graphicData uri="http://schemas.openxmlformats.org/drawingml/2006/picture">
                    <pic:pic>
                      <pic:nvPicPr>
                        <pic:cNvPr id="0" name="image35.png"/>
                        <pic:cNvPicPr preferRelativeResize="0"/>
                      </pic:nvPicPr>
                      <pic:blipFill>
                        <a:blip r:embed="rId10"/>
                        <a:srcRect/>
                        <a:stretch>
                          <a:fillRect/>
                        </a:stretch>
                      </pic:blipFill>
                      <pic:spPr>
                        <a:xfrm>
                          <a:off x="0" y="0"/>
                          <a:ext cx="1990725" cy="318135"/>
                        </a:xfrm>
                        <a:prstGeom prst="rect"/>
                        <a:ln/>
                      </pic:spPr>
                    </pic:pic>
                  </a:graphicData>
                </a:graphic>
              </wp:anchor>
            </w:drawing>
          </mc:Fallback>
        </mc:AlternateContent>
      </w:r>
    </w:p>
    <w:p w:rsidR="00000000" w:rsidDel="00000000" w:rsidP="00000000" w:rsidRDefault="00000000" w:rsidRPr="00000000" w14:paraId="00000010">
      <w:pPr>
        <w:widowControl w:val="0"/>
        <w:spacing w:line="160" w:lineRule="auto"/>
        <w:jc w:val="both"/>
        <w:rPr>
          <w:rFonts w:ascii="Comic Sans MS" w:cs="Comic Sans MS" w:eastAsia="Comic Sans MS" w:hAnsi="Comic Sans MS"/>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76200</wp:posOffset>
                </wp:positionV>
                <wp:extent cx="1762125" cy="619125"/>
                <wp:effectExtent b="0" l="0" r="0" t="0"/>
                <wp:wrapNone/>
                <wp:docPr id="517" name=""/>
                <a:graphic>
                  <a:graphicData uri="http://schemas.microsoft.com/office/word/2010/wordprocessingShape">
                    <wps:wsp>
                      <wps:cNvSpPr/>
                      <wps:cNvPr id="131" name="Shape 131"/>
                      <wps:spPr>
                        <a:xfrm>
                          <a:off x="4469700" y="3475200"/>
                          <a:ext cx="1752600" cy="60960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20"/>
                                <w:vertAlign w:val="baseline"/>
                              </w:rPr>
                              <w:t xml:space="preserve">Flux externes</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20"/>
                                <w:vertAlign w:val="baseline"/>
                              </w:rPr>
                            </w:r>
                            <w:r w:rsidDel="00000000" w:rsidR="00000000" w:rsidRPr="00000000">
                              <w:rPr>
                                <w:rFonts w:ascii="Comic Sans MS" w:cs="Comic Sans MS" w:eastAsia="Comic Sans MS" w:hAnsi="Comic Sans MS"/>
                                <w:b w:val="0"/>
                                <w:i w:val="0"/>
                                <w:smallCaps w:val="0"/>
                                <w:strike w:val="0"/>
                                <w:color w:val="000000"/>
                                <w:sz w:val="20"/>
                                <w:vertAlign w:val="baseline"/>
                              </w:rPr>
                              <w:t xml:space="preserve">échanges avec les partenaires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76200</wp:posOffset>
                </wp:positionV>
                <wp:extent cx="1762125" cy="619125"/>
                <wp:effectExtent b="0" l="0" r="0" t="0"/>
                <wp:wrapNone/>
                <wp:docPr id="517"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1762125" cy="619125"/>
                        </a:xfrm>
                        <a:prstGeom prst="rect"/>
                        <a:ln/>
                      </pic:spPr>
                    </pic:pic>
                  </a:graphicData>
                </a:graphic>
              </wp:anchor>
            </w:drawing>
          </mc:Fallback>
        </mc:AlternateContent>
      </w:r>
    </w:p>
    <w:p w:rsidR="00000000" w:rsidDel="00000000" w:rsidP="00000000" w:rsidRDefault="00000000" w:rsidRPr="00000000" w14:paraId="00000011">
      <w:pPr>
        <w:widowControl w:val="0"/>
        <w:spacing w:line="160" w:lineRule="auto"/>
        <w:jc w:val="both"/>
        <w:rPr>
          <w:rFonts w:ascii="Comic Sans MS" w:cs="Comic Sans MS" w:eastAsia="Comic Sans MS" w:hAnsi="Comic Sans MS"/>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76200</wp:posOffset>
                </wp:positionV>
                <wp:extent cx="238125" cy="923925"/>
                <wp:effectExtent b="0" l="0" r="0" t="0"/>
                <wp:wrapNone/>
                <wp:docPr id="514" name=""/>
                <a:graphic>
                  <a:graphicData uri="http://schemas.microsoft.com/office/word/2010/wordprocessingShape">
                    <wps:wsp>
                      <wps:cNvSpPr/>
                      <wps:cNvPr id="19" name="Shape 19"/>
                      <wps:spPr>
                        <a:xfrm>
                          <a:off x="5231700" y="3322800"/>
                          <a:ext cx="228600" cy="914400"/>
                        </a:xfrm>
                        <a:prstGeom prst="curvedRightArrow">
                          <a:avLst>
                            <a:gd fmla="val 80000" name="adj1"/>
                            <a:gd fmla="val 160000" name="adj2"/>
                            <a:gd fmla="val 33333" name="adj3"/>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76200</wp:posOffset>
                </wp:positionV>
                <wp:extent cx="238125" cy="923925"/>
                <wp:effectExtent b="0" l="0" r="0" t="0"/>
                <wp:wrapNone/>
                <wp:docPr id="514"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238125" cy="923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5753100</wp:posOffset>
                </wp:positionH>
                <wp:positionV relativeFrom="paragraph">
                  <wp:posOffset>76200</wp:posOffset>
                </wp:positionV>
                <wp:extent cx="238125" cy="1000125"/>
                <wp:effectExtent b="0" l="0" r="0" t="0"/>
                <wp:wrapNone/>
                <wp:docPr id="499" name=""/>
                <a:graphic>
                  <a:graphicData uri="http://schemas.microsoft.com/office/word/2010/wordprocessingShape">
                    <wps:wsp>
                      <wps:cNvSpPr/>
                      <wps:cNvPr id="4" name="Shape 4"/>
                      <wps:spPr>
                        <a:xfrm>
                          <a:off x="5231700" y="3284700"/>
                          <a:ext cx="228600" cy="990600"/>
                        </a:xfrm>
                        <a:prstGeom prst="curvedLeftArrow">
                          <a:avLst>
                            <a:gd fmla="val 86667" name="adj1"/>
                            <a:gd fmla="val 173333" name="adj2"/>
                            <a:gd fmla="val 33333" name="adj3"/>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5753100</wp:posOffset>
                </wp:positionH>
                <wp:positionV relativeFrom="paragraph">
                  <wp:posOffset>76200</wp:posOffset>
                </wp:positionV>
                <wp:extent cx="238125" cy="1000125"/>
                <wp:effectExtent b="0" l="0" r="0" t="0"/>
                <wp:wrapNone/>
                <wp:docPr id="499"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238125" cy="1000125"/>
                        </a:xfrm>
                        <a:prstGeom prst="rect"/>
                        <a:ln/>
                      </pic:spPr>
                    </pic:pic>
                  </a:graphicData>
                </a:graphic>
              </wp:anchor>
            </w:drawing>
          </mc:Fallback>
        </mc:AlternateContent>
      </w:r>
    </w:p>
    <w:p w:rsidR="00000000" w:rsidDel="00000000" w:rsidP="00000000" w:rsidRDefault="00000000" w:rsidRPr="00000000" w14:paraId="00000012">
      <w:pPr>
        <w:widowControl w:val="0"/>
        <w:spacing w:line="16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13">
      <w:pPr>
        <w:widowControl w:val="0"/>
        <w:spacing w:line="160" w:lineRule="auto"/>
        <w:jc w:val="both"/>
        <w:rPr>
          <w:rFonts w:ascii="Comic Sans MS" w:cs="Comic Sans MS" w:eastAsia="Comic Sans MS" w:hAnsi="Comic Sans MS"/>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165100</wp:posOffset>
                </wp:positionV>
                <wp:extent cx="2066925" cy="390525"/>
                <wp:effectExtent b="0" l="0" r="0" t="0"/>
                <wp:wrapNone/>
                <wp:docPr id="533" name=""/>
                <a:graphic>
                  <a:graphicData uri="http://schemas.microsoft.com/office/word/2010/wordprocessingShape">
                    <wps:wsp>
                      <wps:cNvCnPr/>
                      <wps:spPr>
                        <a:xfrm rot="10800000">
                          <a:off x="4317300" y="3589500"/>
                          <a:ext cx="2057400" cy="38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165100</wp:posOffset>
                </wp:positionV>
                <wp:extent cx="2066925" cy="390525"/>
                <wp:effectExtent b="0" l="0" r="0" t="0"/>
                <wp:wrapNone/>
                <wp:docPr id="533" name="image37.png"/>
                <a:graphic>
                  <a:graphicData uri="http://schemas.openxmlformats.org/drawingml/2006/picture">
                    <pic:pic>
                      <pic:nvPicPr>
                        <pic:cNvPr id="0" name="image37.png"/>
                        <pic:cNvPicPr preferRelativeResize="0"/>
                      </pic:nvPicPr>
                      <pic:blipFill>
                        <a:blip r:embed="rId14"/>
                        <a:srcRect/>
                        <a:stretch>
                          <a:fillRect/>
                        </a:stretch>
                      </pic:blipFill>
                      <pic:spPr>
                        <a:xfrm>
                          <a:off x="0" y="0"/>
                          <a:ext cx="2066925" cy="390525"/>
                        </a:xfrm>
                        <a:prstGeom prst="rect"/>
                        <a:ln/>
                      </pic:spPr>
                    </pic:pic>
                  </a:graphicData>
                </a:graphic>
              </wp:anchor>
            </w:drawing>
          </mc:Fallback>
        </mc:AlternateContent>
      </w:r>
    </w:p>
    <w:p w:rsidR="00000000" w:rsidDel="00000000" w:rsidP="00000000" w:rsidRDefault="00000000" w:rsidRPr="00000000" w14:paraId="00000014">
      <w:pPr>
        <w:widowControl w:val="0"/>
        <w:spacing w:line="16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15">
      <w:pPr>
        <w:widowControl w:val="0"/>
        <w:spacing w:line="16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16">
      <w:pPr>
        <w:widowControl w:val="0"/>
        <w:spacing w:line="16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17">
      <w:pPr>
        <w:widowControl w:val="0"/>
        <w:spacing w:line="16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18">
      <w:pPr>
        <w:spacing w:after="0" w:line="240" w:lineRule="auto"/>
        <w:rPr>
          <w:rFonts w:ascii="Comic Sans MS" w:cs="Comic Sans MS" w:eastAsia="Comic Sans MS" w:hAnsi="Comic Sans MS"/>
          <w:sz w:val="20"/>
          <w:szCs w:val="20"/>
        </w:rPr>
      </w:pPr>
      <w:r w:rsidDel="00000000" w:rsidR="00000000" w:rsidRPr="00000000">
        <w:rPr>
          <w:rtl w:val="0"/>
        </w:rPr>
      </w:r>
    </w:p>
    <w:tbl>
      <w:tblPr>
        <w:tblStyle w:val="Table1"/>
        <w:tblW w:w="1070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88"/>
        <w:gridCol w:w="2835"/>
        <w:gridCol w:w="2467"/>
        <w:gridCol w:w="1997"/>
        <w:gridCol w:w="2413"/>
        <w:tblGridChange w:id="0">
          <w:tblGrid>
            <w:gridCol w:w="988"/>
            <w:gridCol w:w="2835"/>
            <w:gridCol w:w="2467"/>
            <w:gridCol w:w="1997"/>
            <w:gridCol w:w="2413"/>
          </w:tblGrid>
        </w:tblGridChange>
      </w:tblGrid>
      <w:tr>
        <w:tc>
          <w:tcPr/>
          <w:p w:rsidR="00000000" w:rsidDel="00000000" w:rsidP="00000000" w:rsidRDefault="00000000" w:rsidRPr="00000000" w14:paraId="00000019">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1A">
            <w:pPr>
              <w:ind w:firstLine="181"/>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Flux réels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114300</wp:posOffset>
                      </wp:positionV>
                      <wp:extent cx="390525" cy="381000"/>
                      <wp:effectExtent b="0" l="0" r="0" t="0"/>
                      <wp:wrapNone/>
                      <wp:docPr id="497" name=""/>
                      <a:graphic>
                        <a:graphicData uri="http://schemas.microsoft.com/office/word/2010/wordprocessingShape">
                          <wps:wsp>
                            <wps:cNvCnPr/>
                            <wps:spPr>
                              <a:xfrm flipH="1" rot="10800000">
                                <a:off x="5155500" y="3594263"/>
                                <a:ext cx="381000" cy="3714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114300</wp:posOffset>
                      </wp:positionV>
                      <wp:extent cx="390525" cy="381000"/>
                      <wp:effectExtent b="0" l="0" r="0" t="0"/>
                      <wp:wrapNone/>
                      <wp:docPr id="497" name="image1.png"/>
                      <a:graphic>
                        <a:graphicData uri="http://schemas.openxmlformats.org/drawingml/2006/picture">
                          <pic:pic>
                            <pic:nvPicPr>
                              <pic:cNvPr id="0" name="image1.png"/>
                              <pic:cNvPicPr preferRelativeResize="0"/>
                            </pic:nvPicPr>
                            <pic:blipFill>
                              <a:blip r:embed="rId15"/>
                              <a:srcRect/>
                              <a:stretch>
                                <a:fillRect/>
                              </a:stretch>
                            </pic:blipFill>
                            <pic:spPr>
                              <a:xfrm>
                                <a:off x="0" y="0"/>
                                <a:ext cx="390525"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63500</wp:posOffset>
                      </wp:positionV>
                      <wp:extent cx="876300" cy="25400"/>
                      <wp:effectExtent b="0" l="0" r="0" t="0"/>
                      <wp:wrapNone/>
                      <wp:docPr id="527" name=""/>
                      <a:graphic>
                        <a:graphicData uri="http://schemas.microsoft.com/office/word/2010/wordprocessingShape">
                          <wps:wsp>
                            <wps:cNvCnPr/>
                            <wps:spPr>
                              <a:xfrm flipH="1" rot="10800000">
                                <a:off x="4907850" y="3775238"/>
                                <a:ext cx="876300" cy="95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63500</wp:posOffset>
                      </wp:positionV>
                      <wp:extent cx="876300" cy="25400"/>
                      <wp:effectExtent b="0" l="0" r="0" t="0"/>
                      <wp:wrapNone/>
                      <wp:docPr id="527" name="image31.png"/>
                      <a:graphic>
                        <a:graphicData uri="http://schemas.openxmlformats.org/drawingml/2006/picture">
                          <pic:pic>
                            <pic:nvPicPr>
                              <pic:cNvPr id="0" name="image31.png"/>
                              <pic:cNvPicPr preferRelativeResize="0"/>
                            </pic:nvPicPr>
                            <pic:blipFill>
                              <a:blip r:embed="rId16"/>
                              <a:srcRect/>
                              <a:stretch>
                                <a:fillRect/>
                              </a:stretch>
                            </pic:blipFill>
                            <pic:spPr>
                              <a:xfrm>
                                <a:off x="0" y="0"/>
                                <a:ext cx="876300" cy="25400"/>
                              </a:xfrm>
                              <a:prstGeom prst="rect"/>
                              <a:ln/>
                            </pic:spPr>
                          </pic:pic>
                        </a:graphicData>
                      </a:graphic>
                    </wp:anchor>
                  </w:drawing>
                </mc:Fallback>
              </mc:AlternateContent>
            </w:r>
          </w:p>
          <w:p w:rsidR="00000000" w:rsidDel="00000000" w:rsidP="00000000" w:rsidRDefault="00000000" w:rsidRPr="00000000" w14:paraId="0000001B">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w:t>
            </w:r>
            <w:r w:rsidDel="00000000" w:rsidR="00000000" w:rsidRPr="00000000">
              <w:rPr>
                <w:rFonts w:ascii="Comic Sans MS" w:cs="Comic Sans MS" w:eastAsia="Comic Sans MS" w:hAnsi="Comic Sans MS"/>
                <w:i w:val="1"/>
                <w:sz w:val="18"/>
                <w:szCs w:val="18"/>
                <w:rtl w:val="0"/>
              </w:rPr>
              <w:t xml:space="preserve">ou physiques</w:t>
            </w:r>
            <w:r w:rsidDel="00000000" w:rsidR="00000000" w:rsidRPr="00000000">
              <w:rPr>
                <w:rFonts w:ascii="Comic Sans MS" w:cs="Comic Sans MS" w:eastAsia="Comic Sans MS" w:hAnsi="Comic Sans MS"/>
                <w:sz w:val="20"/>
                <w:szCs w:val="20"/>
                <w:rtl w:val="0"/>
              </w:rPr>
              <w:t xml:space="preserve">)</w:t>
            </w:r>
          </w:p>
          <w:p w:rsidR="00000000" w:rsidDel="00000000" w:rsidP="00000000" w:rsidRDefault="00000000" w:rsidRPr="00000000" w14:paraId="0000001C">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1D">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Mouvement de biens ou de services</w:t>
            </w:r>
          </w:p>
        </w:tc>
        <w:tc>
          <w:tcPr/>
          <w:p w:rsidR="00000000" w:rsidDel="00000000" w:rsidP="00000000" w:rsidRDefault="00000000" w:rsidRPr="00000000" w14:paraId="0000001E">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Achat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76200</wp:posOffset>
                      </wp:positionV>
                      <wp:extent cx="400050" cy="133350"/>
                      <wp:effectExtent b="0" l="0" r="0" t="0"/>
                      <wp:wrapNone/>
                      <wp:docPr id="542" name=""/>
                      <a:graphic>
                        <a:graphicData uri="http://schemas.microsoft.com/office/word/2010/wordprocessingShape">
                          <wps:wsp>
                            <wps:cNvCnPr/>
                            <wps:spPr>
                              <a:xfrm flipH="1" rot="10800000">
                                <a:off x="5150738" y="3718088"/>
                                <a:ext cx="390525" cy="1238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76200</wp:posOffset>
                      </wp:positionV>
                      <wp:extent cx="400050" cy="133350"/>
                      <wp:effectExtent b="0" l="0" r="0" t="0"/>
                      <wp:wrapNone/>
                      <wp:docPr id="542" name="image47.png"/>
                      <a:graphic>
                        <a:graphicData uri="http://schemas.openxmlformats.org/drawingml/2006/picture">
                          <pic:pic>
                            <pic:nvPicPr>
                              <pic:cNvPr id="0" name="image47.png"/>
                              <pic:cNvPicPr preferRelativeResize="0"/>
                            </pic:nvPicPr>
                            <pic:blipFill>
                              <a:blip r:embed="rId17"/>
                              <a:srcRect/>
                              <a:stretch>
                                <a:fillRect/>
                              </a:stretch>
                            </pic:blipFill>
                            <pic:spPr>
                              <a:xfrm>
                                <a:off x="0" y="0"/>
                                <a:ext cx="400050" cy="133350"/>
                              </a:xfrm>
                              <a:prstGeom prst="rect"/>
                              <a:ln/>
                            </pic:spPr>
                          </pic:pic>
                        </a:graphicData>
                      </a:graphic>
                    </wp:anchor>
                  </w:drawing>
                </mc:Fallback>
              </mc:AlternateContent>
            </w:r>
          </w:p>
          <w:p w:rsidR="00000000" w:rsidDel="00000000" w:rsidP="00000000" w:rsidRDefault="00000000" w:rsidRPr="00000000" w14:paraId="0000001F">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Vente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371475" cy="66675"/>
                      <wp:effectExtent b="0" l="0" r="0" t="0"/>
                      <wp:wrapNone/>
                      <wp:docPr id="503" name=""/>
                      <a:graphic>
                        <a:graphicData uri="http://schemas.microsoft.com/office/word/2010/wordprocessingShape">
                          <wps:wsp>
                            <wps:cNvCnPr/>
                            <wps:spPr>
                              <a:xfrm>
                                <a:off x="5165025" y="3751425"/>
                                <a:ext cx="361950" cy="5715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371475" cy="66675"/>
                      <wp:effectExtent b="0" l="0" r="0" t="0"/>
                      <wp:wrapNone/>
                      <wp:docPr id="503"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371475" cy="66675"/>
                              </a:xfrm>
                              <a:prstGeom prst="rect"/>
                              <a:ln/>
                            </pic:spPr>
                          </pic:pic>
                        </a:graphicData>
                      </a:graphic>
                    </wp:anchor>
                  </w:drawing>
                </mc:Fallback>
              </mc:AlternateContent>
            </w:r>
          </w:p>
        </w:tc>
        <w:tc>
          <w:tcPr>
            <w:vMerge w:val="restart"/>
            <w:vAlign w:val="center"/>
          </w:tcPr>
          <w:p w:rsidR="00000000" w:rsidDel="00000000" w:rsidP="00000000" w:rsidRDefault="00000000" w:rsidRPr="00000000" w14:paraId="00000020">
            <w:pPr>
              <w:jc w:val="center"/>
              <w:rPr>
                <w:rFonts w:ascii="Comic Sans MS" w:cs="Comic Sans MS" w:eastAsia="Comic Sans MS" w:hAnsi="Comic Sans MS"/>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-101599</wp:posOffset>
                      </wp:positionV>
                      <wp:extent cx="238125" cy="904875"/>
                      <wp:effectExtent b="0" l="0" r="0" t="0"/>
                      <wp:wrapNone/>
                      <wp:docPr id="502" name=""/>
                      <a:graphic>
                        <a:graphicData uri="http://schemas.microsoft.com/office/word/2010/wordprocessingShape">
                          <wps:wsp>
                            <wps:cNvSpPr/>
                            <wps:cNvPr id="7" name="Shape 7"/>
                            <wps:spPr>
                              <a:xfrm>
                                <a:off x="5231700" y="3332325"/>
                                <a:ext cx="228600" cy="895350"/>
                              </a:xfrm>
                              <a:prstGeom prst="rightBrace">
                                <a:avLst>
                                  <a:gd fmla="val 8333" name="adj1"/>
                                  <a:gd fmla="val 50000" name="adj2"/>
                                </a:avLst>
                              </a:prstGeom>
                              <a:no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-101599</wp:posOffset>
                      </wp:positionV>
                      <wp:extent cx="238125" cy="904875"/>
                      <wp:effectExtent b="0" l="0" r="0" t="0"/>
                      <wp:wrapNone/>
                      <wp:docPr id="502" name="image6.png"/>
                      <a:graphic>
                        <a:graphicData uri="http://schemas.openxmlformats.org/drawingml/2006/picture">
                          <pic:pic>
                            <pic:nvPicPr>
                              <pic:cNvPr id="0" name="image6.png"/>
                              <pic:cNvPicPr preferRelativeResize="0"/>
                            </pic:nvPicPr>
                            <pic:blipFill>
                              <a:blip r:embed="rId19"/>
                              <a:srcRect/>
                              <a:stretch>
                                <a:fillRect/>
                              </a:stretch>
                            </pic:blipFill>
                            <pic:spPr>
                              <a:xfrm>
                                <a:off x="0" y="0"/>
                                <a:ext cx="238125" cy="904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1419225" cy="400050"/>
                      <wp:effectExtent b="0" l="0" r="0" t="0"/>
                      <wp:wrapNone/>
                      <wp:docPr id="529" name=""/>
                      <a:graphic>
                        <a:graphicData uri="http://schemas.microsoft.com/office/word/2010/wordprocessingShape">
                          <wps:wsp>
                            <wps:cNvSpPr/>
                            <wps:cNvPr id="143" name="Shape 143"/>
                            <wps:spPr>
                              <a:xfrm>
                                <a:off x="4641150" y="3584738"/>
                                <a:ext cx="1409700" cy="3905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0"/>
                                      <w:vertAlign w:val="baseline"/>
                                    </w:rPr>
                                    <w:t xml:space="preserve">Flux comptables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1419225" cy="400050"/>
                      <wp:effectExtent b="0" l="0" r="0" t="0"/>
                      <wp:wrapNone/>
                      <wp:docPr id="529" name="image33.png"/>
                      <a:graphic>
                        <a:graphicData uri="http://schemas.openxmlformats.org/drawingml/2006/picture">
                          <pic:pic>
                            <pic:nvPicPr>
                              <pic:cNvPr id="0" name="image33.png"/>
                              <pic:cNvPicPr preferRelativeResize="0"/>
                            </pic:nvPicPr>
                            <pic:blipFill>
                              <a:blip r:embed="rId20"/>
                              <a:srcRect/>
                              <a:stretch>
                                <a:fillRect/>
                              </a:stretch>
                            </pic:blipFill>
                            <pic:spPr>
                              <a:xfrm>
                                <a:off x="0" y="0"/>
                                <a:ext cx="1419225" cy="400050"/>
                              </a:xfrm>
                              <a:prstGeom prst="rect"/>
                              <a:ln/>
                            </pic:spPr>
                          </pic:pic>
                        </a:graphicData>
                      </a:graphic>
                    </wp:anchor>
                  </w:drawing>
                </mc:Fallback>
              </mc:AlternateContent>
            </w:r>
          </w:p>
        </w:tc>
      </w:tr>
      <w:tr>
        <w:tc>
          <w:tcPr/>
          <w:p w:rsidR="00000000" w:rsidDel="00000000" w:rsidP="00000000" w:rsidRDefault="00000000" w:rsidRPr="00000000" w14:paraId="00000021">
            <w:pPr>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Flux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190500</wp:posOffset>
                      </wp:positionV>
                      <wp:extent cx="381000" cy="428625"/>
                      <wp:effectExtent b="0" l="0" r="0" t="0"/>
                      <wp:wrapNone/>
                      <wp:docPr id="532" name=""/>
                      <a:graphic>
                        <a:graphicData uri="http://schemas.microsoft.com/office/word/2010/wordprocessingShape">
                          <wps:wsp>
                            <wps:cNvCnPr/>
                            <wps:spPr>
                              <a:xfrm>
                                <a:off x="5160263" y="3570450"/>
                                <a:ext cx="371475" cy="41910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190500</wp:posOffset>
                      </wp:positionV>
                      <wp:extent cx="381000" cy="428625"/>
                      <wp:effectExtent b="0" l="0" r="0" t="0"/>
                      <wp:wrapNone/>
                      <wp:docPr id="532" name="image36.png"/>
                      <a:graphic>
                        <a:graphicData uri="http://schemas.openxmlformats.org/drawingml/2006/picture">
                          <pic:pic>
                            <pic:nvPicPr>
                              <pic:cNvPr id="0" name="image36.png"/>
                              <pic:cNvPicPr preferRelativeResize="0"/>
                            </pic:nvPicPr>
                            <pic:blipFill>
                              <a:blip r:embed="rId21"/>
                              <a:srcRect/>
                              <a:stretch>
                                <a:fillRect/>
                              </a:stretch>
                            </pic:blipFill>
                            <pic:spPr>
                              <a:xfrm>
                                <a:off x="0" y="0"/>
                                <a:ext cx="381000"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76200</wp:posOffset>
                      </wp:positionV>
                      <wp:extent cx="485775" cy="55244"/>
                      <wp:effectExtent b="0" l="0" r="0" t="0"/>
                      <wp:wrapNone/>
                      <wp:docPr id="522" name=""/>
                      <a:graphic>
                        <a:graphicData uri="http://schemas.microsoft.com/office/word/2010/wordprocessingShape">
                          <wps:wsp>
                            <wps:cNvCnPr/>
                            <wps:spPr>
                              <a:xfrm flipH="1" rot="10800000">
                                <a:off x="5107875" y="3757141"/>
                                <a:ext cx="476250" cy="45719"/>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76200</wp:posOffset>
                      </wp:positionV>
                      <wp:extent cx="485775" cy="55244"/>
                      <wp:effectExtent b="0" l="0" r="0" t="0"/>
                      <wp:wrapNone/>
                      <wp:docPr id="522" name="image26.png"/>
                      <a:graphic>
                        <a:graphicData uri="http://schemas.openxmlformats.org/drawingml/2006/picture">
                          <pic:pic>
                            <pic:nvPicPr>
                              <pic:cNvPr id="0" name="image26.png"/>
                              <pic:cNvPicPr preferRelativeResize="0"/>
                            </pic:nvPicPr>
                            <pic:blipFill>
                              <a:blip r:embed="rId22"/>
                              <a:srcRect/>
                              <a:stretch>
                                <a:fillRect/>
                              </a:stretch>
                            </pic:blipFill>
                            <pic:spPr>
                              <a:xfrm>
                                <a:off x="0" y="0"/>
                                <a:ext cx="485775" cy="55244"/>
                              </a:xfrm>
                              <a:prstGeom prst="rect"/>
                              <a:ln/>
                            </pic:spPr>
                          </pic:pic>
                        </a:graphicData>
                      </a:graphic>
                    </wp:anchor>
                  </w:drawing>
                </mc:Fallback>
              </mc:AlternateContent>
            </w:r>
          </w:p>
        </w:tc>
        <w:tc>
          <w:tcPr/>
          <w:p w:rsidR="00000000" w:rsidDel="00000000" w:rsidP="00000000" w:rsidRDefault="00000000" w:rsidRPr="00000000" w14:paraId="00000022">
            <w:pPr>
              <w:ind w:left="181"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Flux financiers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76200</wp:posOffset>
                      </wp:positionV>
                      <wp:extent cx="619125" cy="25400"/>
                      <wp:effectExtent b="0" l="0" r="0" t="0"/>
                      <wp:wrapNone/>
                      <wp:docPr id="506" name=""/>
                      <a:graphic>
                        <a:graphicData uri="http://schemas.microsoft.com/office/word/2010/wordprocessingShape">
                          <wps:wsp>
                            <wps:cNvCnPr/>
                            <wps:spPr>
                              <a:xfrm>
                                <a:off x="5036438" y="3780000"/>
                                <a:ext cx="619125"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76200</wp:posOffset>
                      </wp:positionV>
                      <wp:extent cx="619125" cy="25400"/>
                      <wp:effectExtent b="0" l="0" r="0" t="0"/>
                      <wp:wrapNone/>
                      <wp:docPr id="506" name="image10.png"/>
                      <a:graphic>
                        <a:graphicData uri="http://schemas.openxmlformats.org/drawingml/2006/picture">
                          <pic:pic>
                            <pic:nvPicPr>
                              <pic:cNvPr id="0" name="image10.png"/>
                              <pic:cNvPicPr preferRelativeResize="0"/>
                            </pic:nvPicPr>
                            <pic:blipFill>
                              <a:blip r:embed="rId23"/>
                              <a:srcRect/>
                              <a:stretch>
                                <a:fillRect/>
                              </a:stretch>
                            </pic:blipFill>
                            <pic:spPr>
                              <a:xfrm>
                                <a:off x="0" y="0"/>
                                <a:ext cx="619125" cy="25400"/>
                              </a:xfrm>
                              <a:prstGeom prst="rect"/>
                              <a:ln/>
                            </pic:spPr>
                          </pic:pic>
                        </a:graphicData>
                      </a:graphic>
                    </wp:anchor>
                  </w:drawing>
                </mc:Fallback>
              </mc:AlternateContent>
            </w:r>
          </w:p>
          <w:p w:rsidR="00000000" w:rsidDel="00000000" w:rsidP="00000000" w:rsidRDefault="00000000" w:rsidRPr="00000000" w14:paraId="00000023">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w:t>
            </w:r>
            <w:r w:rsidDel="00000000" w:rsidR="00000000" w:rsidRPr="00000000">
              <w:rPr>
                <w:rFonts w:ascii="Comic Sans MS" w:cs="Comic Sans MS" w:eastAsia="Comic Sans MS" w:hAnsi="Comic Sans MS"/>
                <w:i w:val="1"/>
                <w:sz w:val="18"/>
                <w:szCs w:val="18"/>
                <w:rtl w:val="0"/>
              </w:rPr>
              <w:t xml:space="preserve">ou monétaires</w:t>
            </w:r>
            <w:r w:rsidDel="00000000" w:rsidR="00000000" w:rsidRPr="00000000">
              <w:rPr>
                <w:rFonts w:ascii="Comic Sans MS" w:cs="Comic Sans MS" w:eastAsia="Comic Sans MS" w:hAnsi="Comic Sans MS"/>
                <w:sz w:val="20"/>
                <w:szCs w:val="20"/>
                <w:rtl w:val="0"/>
              </w:rPr>
              <w:t xml:space="preserve">)</w:t>
            </w:r>
          </w:p>
          <w:p w:rsidR="00000000" w:rsidDel="00000000" w:rsidP="00000000" w:rsidRDefault="00000000" w:rsidRPr="00000000" w14:paraId="00000024">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25">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Mouvement de valeurs monétaires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88900</wp:posOffset>
                      </wp:positionV>
                      <wp:extent cx="390525" cy="116840"/>
                      <wp:effectExtent b="0" l="0" r="0" t="0"/>
                      <wp:wrapNone/>
                      <wp:docPr id="545" name=""/>
                      <a:graphic>
                        <a:graphicData uri="http://schemas.microsoft.com/office/word/2010/wordprocessingShape">
                          <wps:wsp>
                            <wps:cNvCnPr/>
                            <wps:spPr>
                              <a:xfrm flipH="1" rot="10800000">
                                <a:off x="5155500" y="3726343"/>
                                <a:ext cx="381000" cy="10731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88900</wp:posOffset>
                      </wp:positionV>
                      <wp:extent cx="390525" cy="116840"/>
                      <wp:effectExtent b="0" l="0" r="0" t="0"/>
                      <wp:wrapNone/>
                      <wp:docPr id="545" name="image50.png"/>
                      <a:graphic>
                        <a:graphicData uri="http://schemas.openxmlformats.org/drawingml/2006/picture">
                          <pic:pic>
                            <pic:nvPicPr>
                              <pic:cNvPr id="0" name="image50.png"/>
                              <pic:cNvPicPr preferRelativeResize="0"/>
                            </pic:nvPicPr>
                            <pic:blipFill>
                              <a:blip r:embed="rId24"/>
                              <a:srcRect/>
                              <a:stretch>
                                <a:fillRect/>
                              </a:stretch>
                            </pic:blipFill>
                            <pic:spPr>
                              <a:xfrm>
                                <a:off x="0" y="0"/>
                                <a:ext cx="390525" cy="1168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228600</wp:posOffset>
                      </wp:positionV>
                      <wp:extent cx="381000" cy="47625"/>
                      <wp:effectExtent b="0" l="0" r="0" t="0"/>
                      <wp:wrapNone/>
                      <wp:docPr id="512" name=""/>
                      <a:graphic>
                        <a:graphicData uri="http://schemas.microsoft.com/office/word/2010/wordprocessingShape">
                          <wps:wsp>
                            <wps:cNvCnPr/>
                            <wps:spPr>
                              <a:xfrm>
                                <a:off x="5160263" y="3760950"/>
                                <a:ext cx="371475" cy="381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228600</wp:posOffset>
                      </wp:positionV>
                      <wp:extent cx="381000" cy="47625"/>
                      <wp:effectExtent b="0" l="0" r="0" t="0"/>
                      <wp:wrapNone/>
                      <wp:docPr id="512" name="image16.png"/>
                      <a:graphic>
                        <a:graphicData uri="http://schemas.openxmlformats.org/drawingml/2006/picture">
                          <pic:pic>
                            <pic:nvPicPr>
                              <pic:cNvPr id="0" name="image16.png"/>
                              <pic:cNvPicPr preferRelativeResize="0"/>
                            </pic:nvPicPr>
                            <pic:blipFill>
                              <a:blip r:embed="rId25"/>
                              <a:srcRect/>
                              <a:stretch>
                                <a:fillRect/>
                              </a:stretch>
                            </pic:blipFill>
                            <pic:spPr>
                              <a:xfrm>
                                <a:off x="0" y="0"/>
                                <a:ext cx="381000" cy="47625"/>
                              </a:xfrm>
                              <a:prstGeom prst="rect"/>
                              <a:ln/>
                            </pic:spPr>
                          </pic:pic>
                        </a:graphicData>
                      </a:graphic>
                    </wp:anchor>
                  </w:drawing>
                </mc:Fallback>
              </mc:AlternateContent>
            </w:r>
          </w:p>
        </w:tc>
        <w:tc>
          <w:tcPr/>
          <w:p w:rsidR="00000000" w:rsidDel="00000000" w:rsidP="00000000" w:rsidRDefault="00000000" w:rsidRPr="00000000" w14:paraId="00000026">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Recette</w:t>
            </w:r>
          </w:p>
          <w:p w:rsidR="00000000" w:rsidDel="00000000" w:rsidP="00000000" w:rsidRDefault="00000000" w:rsidRPr="00000000" w14:paraId="00000027">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Dépense</w:t>
            </w:r>
          </w:p>
        </w:tc>
        <w:tc>
          <w:tcPr>
            <w:vMerge w:val="continue"/>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sz w:val="20"/>
                <w:szCs w:val="20"/>
              </w:rPr>
            </w:pPr>
            <w:r w:rsidDel="00000000" w:rsidR="00000000" w:rsidRPr="00000000">
              <w:rPr>
                <w:rtl w:val="0"/>
              </w:rPr>
            </w:r>
          </w:p>
        </w:tc>
      </w:tr>
      <w:tr>
        <w:tc>
          <w:tcPr/>
          <w:p w:rsidR="00000000" w:rsidDel="00000000" w:rsidP="00000000" w:rsidRDefault="00000000" w:rsidRPr="00000000" w14:paraId="00000029">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2A">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2B">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2C">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Flux d’informations</w:t>
            </w:r>
          </w:p>
        </w:tc>
        <w:tc>
          <w:tcPr/>
          <w:p w:rsidR="00000000" w:rsidDel="00000000" w:rsidP="00000000" w:rsidRDefault="00000000" w:rsidRPr="00000000" w14:paraId="0000002D">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2E">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2F">
            <w:pPr>
              <w:rPr>
                <w:rFonts w:ascii="Comic Sans MS" w:cs="Comic Sans MS" w:eastAsia="Comic Sans MS" w:hAnsi="Comic Sans MS"/>
                <w:sz w:val="20"/>
                <w:szCs w:val="20"/>
              </w:rPr>
            </w:pPr>
            <w:r w:rsidDel="00000000" w:rsidR="00000000" w:rsidRPr="00000000">
              <w:rPr>
                <w:rtl w:val="0"/>
              </w:rPr>
            </w:r>
          </w:p>
        </w:tc>
      </w:tr>
      <w:tr>
        <w:tc>
          <w:tcPr/>
          <w:p w:rsidR="00000000" w:rsidDel="00000000" w:rsidP="00000000" w:rsidRDefault="00000000" w:rsidRPr="00000000" w14:paraId="00000030">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31">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32">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33">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34">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35">
            <w:pPr>
              <w:rPr>
                <w:rFonts w:ascii="Comic Sans MS" w:cs="Comic Sans MS" w:eastAsia="Comic Sans MS" w:hAnsi="Comic Sans MS"/>
                <w:sz w:val="20"/>
                <w:szCs w:val="20"/>
              </w:rPr>
            </w:pPr>
            <w:r w:rsidDel="00000000" w:rsidR="00000000" w:rsidRPr="00000000">
              <w:rPr>
                <w:rtl w:val="0"/>
              </w:rPr>
            </w:r>
          </w:p>
        </w:tc>
      </w:tr>
    </w:tbl>
    <w:p w:rsidR="00000000" w:rsidDel="00000000" w:rsidP="00000000" w:rsidRDefault="00000000" w:rsidRPr="00000000" w14:paraId="0000003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Représentation :</w:t>
      </w:r>
    </w:p>
    <w:p w:rsidR="00000000" w:rsidDel="00000000" w:rsidP="00000000" w:rsidRDefault="00000000" w:rsidRPr="00000000" w14:paraId="00000037">
      <w:pPr>
        <w:spacing w:after="0" w:line="240" w:lineRule="auto"/>
        <w:ind w:left="360" w:firstLine="0"/>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38">
      <w:pPr>
        <w:spacing w:after="0" w:line="240" w:lineRule="auto"/>
        <w:ind w:left="360"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Ex : ComMédia achète du mobilier de bureau chez CashBuro pour un montant de 1500 euros, règlement au comptant par chèque (op 7 activité)</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5499100</wp:posOffset>
                </wp:positionH>
                <wp:positionV relativeFrom="paragraph">
                  <wp:posOffset>177800</wp:posOffset>
                </wp:positionV>
                <wp:extent cx="1346200" cy="450850"/>
                <wp:effectExtent b="0" l="0" r="0" t="0"/>
                <wp:wrapNone/>
                <wp:docPr id="509" name=""/>
                <a:graphic>
                  <a:graphicData uri="http://schemas.microsoft.com/office/word/2010/wordprocessingShape">
                    <wps:wsp>
                      <wps:cNvSpPr/>
                      <wps:cNvPr id="14" name="Shape 14"/>
                      <wps:spPr>
                        <a:xfrm>
                          <a:off x="4679250" y="3560925"/>
                          <a:ext cx="1333500" cy="438150"/>
                        </a:xfrm>
                        <a:prstGeom prst="wedgeEllipseCallout">
                          <a:avLst>
                            <a:gd fmla="val -20833" name="adj1"/>
                            <a:gd fmla="val 62500" name="adj2"/>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0"/>
                                <w:vertAlign w:val="baseline"/>
                              </w:rPr>
                              <w:t xml:space="preserve">Fournisseur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5499100</wp:posOffset>
                </wp:positionH>
                <wp:positionV relativeFrom="paragraph">
                  <wp:posOffset>177800</wp:posOffset>
                </wp:positionV>
                <wp:extent cx="1346200" cy="450850"/>
                <wp:effectExtent b="0" l="0" r="0" t="0"/>
                <wp:wrapNone/>
                <wp:docPr id="509"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1346200" cy="450850"/>
                        </a:xfrm>
                        <a:prstGeom prst="rect"/>
                        <a:ln/>
                      </pic:spPr>
                    </pic:pic>
                  </a:graphicData>
                </a:graphic>
              </wp:anchor>
            </w:drawing>
          </mc:Fallback>
        </mc:AlternateContent>
      </w:r>
    </w:p>
    <w:p w:rsidR="00000000" w:rsidDel="00000000" w:rsidP="00000000" w:rsidRDefault="00000000" w:rsidRPr="00000000" w14:paraId="00000039">
      <w:pPr>
        <w:spacing w:after="0" w:line="240" w:lineRule="auto"/>
        <w:ind w:left="360" w:firstLine="0"/>
        <w:rPr>
          <w:rFonts w:ascii="Comic Sans MS" w:cs="Comic Sans MS" w:eastAsia="Comic Sans MS" w:hAnsi="Comic Sans MS"/>
          <w:sz w:val="20"/>
          <w:szCs w:val="20"/>
        </w:rPr>
      </w:pPr>
      <w:r w:rsidDel="00000000" w:rsidR="00000000" w:rsidRPr="00000000">
        <w:rPr>
          <w:rtl w:val="0"/>
        </w:rPr>
      </w:r>
    </w:p>
    <w:tbl>
      <w:tblPr>
        <w:tblStyle w:val="Table2"/>
        <w:tblW w:w="984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8"/>
        <w:gridCol w:w="6804"/>
        <w:gridCol w:w="1560"/>
        <w:tblGridChange w:id="0">
          <w:tblGrid>
            <w:gridCol w:w="1478"/>
            <w:gridCol w:w="6804"/>
            <w:gridCol w:w="1560"/>
          </w:tblGrid>
        </w:tblGridChange>
      </w:tblGrid>
      <w:tr>
        <w:tc>
          <w:tcPr>
            <w:vMerge w:val="restart"/>
            <w:tcBorders>
              <w:right w:color="000000" w:space="0" w:sz="4" w:val="single"/>
            </w:tcBorders>
            <w:vAlign w:val="center"/>
          </w:tcPr>
          <w:p w:rsidR="00000000" w:rsidDel="00000000" w:rsidP="00000000" w:rsidRDefault="00000000" w:rsidRPr="00000000" w14:paraId="0000003A">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ComMédia</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3B">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Flux Réel de 1500 euros (mobilier de bureau)</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127000</wp:posOffset>
                      </wp:positionV>
                      <wp:extent cx="4295775" cy="25400"/>
                      <wp:effectExtent b="0" l="0" r="0" t="0"/>
                      <wp:wrapNone/>
                      <wp:docPr id="525" name=""/>
                      <a:graphic>
                        <a:graphicData uri="http://schemas.microsoft.com/office/word/2010/wordprocessingShape">
                          <wps:wsp>
                            <wps:cNvCnPr/>
                            <wps:spPr>
                              <a:xfrm flipH="1">
                                <a:off x="3198113" y="3770475"/>
                                <a:ext cx="4295775" cy="1905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127000</wp:posOffset>
                      </wp:positionV>
                      <wp:extent cx="4295775" cy="25400"/>
                      <wp:effectExtent b="0" l="0" r="0" t="0"/>
                      <wp:wrapNone/>
                      <wp:docPr id="525" name="image29.png"/>
                      <a:graphic>
                        <a:graphicData uri="http://schemas.openxmlformats.org/drawingml/2006/picture">
                          <pic:pic>
                            <pic:nvPicPr>
                              <pic:cNvPr id="0" name="image29.png"/>
                              <pic:cNvPicPr preferRelativeResize="0"/>
                            </pic:nvPicPr>
                            <pic:blipFill>
                              <a:blip r:embed="rId27"/>
                              <a:srcRect/>
                              <a:stretch>
                                <a:fillRect/>
                              </a:stretch>
                            </pic:blipFill>
                            <pic:spPr>
                              <a:xfrm>
                                <a:off x="0" y="0"/>
                                <a:ext cx="4295775" cy="25400"/>
                              </a:xfrm>
                              <a:prstGeom prst="rect"/>
                              <a:ln/>
                            </pic:spPr>
                          </pic:pic>
                        </a:graphicData>
                      </a:graphic>
                    </wp:anchor>
                  </w:drawing>
                </mc:Fallback>
              </mc:AlternateContent>
            </w:r>
          </w:p>
        </w:tc>
        <w:tc>
          <w:tcPr>
            <w:vMerge w:val="restart"/>
            <w:tcBorders>
              <w:left w:color="000000" w:space="0" w:sz="4" w:val="single"/>
            </w:tcBorders>
            <w:vAlign w:val="center"/>
          </w:tcPr>
          <w:p w:rsidR="00000000" w:rsidDel="00000000" w:rsidP="00000000" w:rsidRDefault="00000000" w:rsidRPr="00000000" w14:paraId="0000003C">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CashBuro</w:t>
            </w:r>
          </w:p>
        </w:tc>
      </w:tr>
      <w:tr>
        <w:tc>
          <w:tcPr>
            <w:vMerge w:val="continue"/>
            <w:tcBorders>
              <w:right w:color="000000" w:space="0" w:sz="4" w:val="single"/>
            </w:tcBorders>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3E">
            <w:pPr>
              <w:rPr>
                <w:rFonts w:ascii="Comic Sans MS" w:cs="Comic Sans MS" w:eastAsia="Comic Sans MS" w:hAnsi="Comic Sans MS"/>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114300</wp:posOffset>
                      </wp:positionV>
                      <wp:extent cx="4314825" cy="55244"/>
                      <wp:effectExtent b="0" l="0" r="0" t="0"/>
                      <wp:wrapNone/>
                      <wp:docPr id="523" name=""/>
                      <a:graphic>
                        <a:graphicData uri="http://schemas.microsoft.com/office/word/2010/wordprocessingShape">
                          <wps:wsp>
                            <wps:cNvCnPr/>
                            <wps:spPr>
                              <a:xfrm flipH="1" rot="10800000">
                                <a:off x="3193350" y="3757141"/>
                                <a:ext cx="4305300" cy="4571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114300</wp:posOffset>
                      </wp:positionV>
                      <wp:extent cx="4314825" cy="55244"/>
                      <wp:effectExtent b="0" l="0" r="0" t="0"/>
                      <wp:wrapNone/>
                      <wp:docPr id="523" name="image27.png"/>
                      <a:graphic>
                        <a:graphicData uri="http://schemas.openxmlformats.org/drawingml/2006/picture">
                          <pic:pic>
                            <pic:nvPicPr>
                              <pic:cNvPr id="0" name="image27.png"/>
                              <pic:cNvPicPr preferRelativeResize="0"/>
                            </pic:nvPicPr>
                            <pic:blipFill>
                              <a:blip r:embed="rId28"/>
                              <a:srcRect/>
                              <a:stretch>
                                <a:fillRect/>
                              </a:stretch>
                            </pic:blipFill>
                            <pic:spPr>
                              <a:xfrm>
                                <a:off x="0" y="0"/>
                                <a:ext cx="4314825" cy="55244"/>
                              </a:xfrm>
                              <a:prstGeom prst="rect"/>
                              <a:ln/>
                            </pic:spPr>
                          </pic:pic>
                        </a:graphicData>
                      </a:graphic>
                    </wp:anchor>
                  </w:drawing>
                </mc:Fallback>
              </mc:AlternateContent>
            </w:r>
          </w:p>
        </w:tc>
        <w:tc>
          <w:tcPr>
            <w:vMerge w:val="continue"/>
            <w:tcBorders>
              <w:left w:color="000000" w:space="0" w:sz="4" w:val="single"/>
            </w:tcBorders>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sz w:val="20"/>
                <w:szCs w:val="20"/>
              </w:rPr>
            </w:pPr>
            <w:r w:rsidDel="00000000" w:rsidR="00000000" w:rsidRPr="00000000">
              <w:rPr>
                <w:rtl w:val="0"/>
              </w:rPr>
            </w:r>
          </w:p>
        </w:tc>
      </w:tr>
      <w:tr>
        <w:tc>
          <w:tcPr>
            <w:vMerge w:val="continue"/>
            <w:tcBorders>
              <w:right w:color="000000" w:space="0" w:sz="4" w:val="single"/>
            </w:tcBorders>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41">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Flux Financier de 1500 euros (règlement)</w:t>
            </w:r>
          </w:p>
        </w:tc>
        <w:tc>
          <w:tcPr>
            <w:vMerge w:val="continue"/>
            <w:tcBorders>
              <w:left w:color="000000" w:space="0" w:sz="4" w:val="single"/>
            </w:tcBorders>
            <w:vAlign w:val="cente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sz w:val="20"/>
                <w:szCs w:val="20"/>
              </w:rPr>
            </w:pPr>
            <w:r w:rsidDel="00000000" w:rsidR="00000000" w:rsidRPr="00000000">
              <w:rPr>
                <w:rtl w:val="0"/>
              </w:rPr>
            </w:r>
          </w:p>
        </w:tc>
      </w:tr>
    </w:tbl>
    <w:p w:rsidR="00000000" w:rsidDel="00000000" w:rsidP="00000000" w:rsidRDefault="00000000" w:rsidRPr="00000000" w14:paraId="00000043">
      <w:pPr>
        <w:spacing w:after="0" w:line="240" w:lineRule="auto"/>
        <w:ind w:left="360" w:firstLine="0"/>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44">
      <w:pPr>
        <w:spacing w:after="0" w:line="240" w:lineRule="auto"/>
        <w:ind w:left="360"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Ex : ComMédia souscrit un emprunt de 2000 euros auprès de la SG (op 4 activité)</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5499100</wp:posOffset>
                </wp:positionH>
                <wp:positionV relativeFrom="paragraph">
                  <wp:posOffset>25400</wp:posOffset>
                </wp:positionV>
                <wp:extent cx="1346200" cy="450850"/>
                <wp:effectExtent b="0" l="0" r="0" t="0"/>
                <wp:wrapNone/>
                <wp:docPr id="539" name=""/>
                <a:graphic>
                  <a:graphicData uri="http://schemas.microsoft.com/office/word/2010/wordprocessingShape">
                    <wps:wsp>
                      <wps:cNvSpPr/>
                      <wps:cNvPr id="156" name="Shape 156"/>
                      <wps:spPr>
                        <a:xfrm>
                          <a:off x="4679250" y="3560925"/>
                          <a:ext cx="1333500" cy="438150"/>
                        </a:xfrm>
                        <a:prstGeom prst="wedgeEllipseCallout">
                          <a:avLst>
                            <a:gd fmla="val -20833" name="adj1"/>
                            <a:gd fmla="val 62500" name="adj2"/>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0"/>
                                <w:vertAlign w:val="baseline"/>
                              </w:rPr>
                              <w:t xml:space="preserve">Banque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5499100</wp:posOffset>
                </wp:positionH>
                <wp:positionV relativeFrom="paragraph">
                  <wp:posOffset>25400</wp:posOffset>
                </wp:positionV>
                <wp:extent cx="1346200" cy="450850"/>
                <wp:effectExtent b="0" l="0" r="0" t="0"/>
                <wp:wrapNone/>
                <wp:docPr id="539" name="image43.png"/>
                <a:graphic>
                  <a:graphicData uri="http://schemas.openxmlformats.org/drawingml/2006/picture">
                    <pic:pic>
                      <pic:nvPicPr>
                        <pic:cNvPr id="0" name="image43.png"/>
                        <pic:cNvPicPr preferRelativeResize="0"/>
                      </pic:nvPicPr>
                      <pic:blipFill>
                        <a:blip r:embed="rId29"/>
                        <a:srcRect/>
                        <a:stretch>
                          <a:fillRect/>
                        </a:stretch>
                      </pic:blipFill>
                      <pic:spPr>
                        <a:xfrm>
                          <a:off x="0" y="0"/>
                          <a:ext cx="1346200" cy="450850"/>
                        </a:xfrm>
                        <a:prstGeom prst="rect"/>
                        <a:ln/>
                      </pic:spPr>
                    </pic:pic>
                  </a:graphicData>
                </a:graphic>
              </wp:anchor>
            </w:drawing>
          </mc:Fallback>
        </mc:AlternateContent>
      </w:r>
    </w:p>
    <w:p w:rsidR="00000000" w:rsidDel="00000000" w:rsidP="00000000" w:rsidRDefault="00000000" w:rsidRPr="00000000" w14:paraId="00000045">
      <w:pPr>
        <w:spacing w:after="0" w:line="240" w:lineRule="auto"/>
        <w:ind w:left="360" w:firstLine="0"/>
        <w:rPr>
          <w:rFonts w:ascii="Comic Sans MS" w:cs="Comic Sans MS" w:eastAsia="Comic Sans MS" w:hAnsi="Comic Sans MS"/>
          <w:sz w:val="20"/>
          <w:szCs w:val="20"/>
        </w:rPr>
      </w:pPr>
      <w:r w:rsidDel="00000000" w:rsidR="00000000" w:rsidRPr="00000000">
        <w:rPr>
          <w:rtl w:val="0"/>
        </w:rPr>
      </w:r>
    </w:p>
    <w:tbl>
      <w:tblPr>
        <w:tblStyle w:val="Table3"/>
        <w:tblW w:w="984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8"/>
        <w:gridCol w:w="6804"/>
        <w:gridCol w:w="1560"/>
        <w:tblGridChange w:id="0">
          <w:tblGrid>
            <w:gridCol w:w="1478"/>
            <w:gridCol w:w="6804"/>
            <w:gridCol w:w="1560"/>
          </w:tblGrid>
        </w:tblGridChange>
      </w:tblGrid>
      <w:tr>
        <w:tc>
          <w:tcPr>
            <w:vMerge w:val="restart"/>
            <w:tcBorders>
              <w:right w:color="000000" w:space="0" w:sz="4" w:val="single"/>
            </w:tcBorders>
            <w:vAlign w:val="center"/>
          </w:tcPr>
          <w:p w:rsidR="00000000" w:rsidDel="00000000" w:rsidP="00000000" w:rsidRDefault="00000000" w:rsidRPr="00000000" w14:paraId="00000046">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ComMédia</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47">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Flux Financier de 2000 euros (emprunt)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127000</wp:posOffset>
                      </wp:positionV>
                      <wp:extent cx="4295775" cy="25400"/>
                      <wp:effectExtent b="0" l="0" r="0" t="0"/>
                      <wp:wrapNone/>
                      <wp:docPr id="500" name=""/>
                      <a:graphic>
                        <a:graphicData uri="http://schemas.microsoft.com/office/word/2010/wordprocessingShape">
                          <wps:wsp>
                            <wps:cNvCnPr/>
                            <wps:spPr>
                              <a:xfrm flipH="1">
                                <a:off x="3198113" y="3770475"/>
                                <a:ext cx="4295775" cy="1905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127000</wp:posOffset>
                      </wp:positionV>
                      <wp:extent cx="4295775" cy="25400"/>
                      <wp:effectExtent b="0" l="0" r="0" t="0"/>
                      <wp:wrapNone/>
                      <wp:docPr id="500" name="image4.png"/>
                      <a:graphic>
                        <a:graphicData uri="http://schemas.openxmlformats.org/drawingml/2006/picture">
                          <pic:pic>
                            <pic:nvPicPr>
                              <pic:cNvPr id="0" name="image4.png"/>
                              <pic:cNvPicPr preferRelativeResize="0"/>
                            </pic:nvPicPr>
                            <pic:blipFill>
                              <a:blip r:embed="rId30"/>
                              <a:srcRect/>
                              <a:stretch>
                                <a:fillRect/>
                              </a:stretch>
                            </pic:blipFill>
                            <pic:spPr>
                              <a:xfrm>
                                <a:off x="0" y="0"/>
                                <a:ext cx="4295775" cy="25400"/>
                              </a:xfrm>
                              <a:prstGeom prst="rect"/>
                              <a:ln/>
                            </pic:spPr>
                          </pic:pic>
                        </a:graphicData>
                      </a:graphic>
                    </wp:anchor>
                  </w:drawing>
                </mc:Fallback>
              </mc:AlternateContent>
            </w:r>
          </w:p>
        </w:tc>
        <w:tc>
          <w:tcPr>
            <w:vMerge w:val="restart"/>
            <w:tcBorders>
              <w:left w:color="000000" w:space="0" w:sz="4" w:val="single"/>
            </w:tcBorders>
            <w:vAlign w:val="center"/>
          </w:tcPr>
          <w:p w:rsidR="00000000" w:rsidDel="00000000" w:rsidP="00000000" w:rsidRDefault="00000000" w:rsidRPr="00000000" w14:paraId="00000048">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SG</w:t>
            </w:r>
          </w:p>
        </w:tc>
      </w:tr>
      <w:tr>
        <w:tc>
          <w:tcPr>
            <w:vMerge w:val="continue"/>
            <w:tcBorders>
              <w:right w:color="000000" w:space="0" w:sz="4" w:val="single"/>
            </w:tcBorders>
            <w:vAlign w:val="center"/>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4A">
            <w:pPr>
              <w:rPr>
                <w:rFonts w:ascii="Comic Sans MS" w:cs="Comic Sans MS" w:eastAsia="Comic Sans MS" w:hAnsi="Comic Sans MS"/>
                <w:sz w:val="20"/>
                <w:szCs w:val="20"/>
              </w:rPr>
            </w:pPr>
            <w:r w:rsidDel="00000000" w:rsidR="00000000" w:rsidRPr="00000000">
              <w:rPr>
                <w:rtl w:val="0"/>
              </w:rPr>
            </w:r>
          </w:p>
        </w:tc>
        <w:tc>
          <w:tcPr>
            <w:vMerge w:val="continue"/>
            <w:tcBorders>
              <w:left w:color="000000" w:space="0" w:sz="4" w:val="single"/>
            </w:tcBorders>
            <w:vAlign w:val="cente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sz w:val="20"/>
                <w:szCs w:val="20"/>
              </w:rPr>
            </w:pPr>
            <w:r w:rsidDel="00000000" w:rsidR="00000000" w:rsidRPr="00000000">
              <w:rPr>
                <w:rtl w:val="0"/>
              </w:rPr>
            </w:r>
          </w:p>
        </w:tc>
      </w:tr>
      <w:tr>
        <w:tc>
          <w:tcPr>
            <w:vMerge w:val="continue"/>
            <w:tcBorders>
              <w:right w:color="000000" w:space="0" w:sz="4" w:val="single"/>
            </w:tcBorders>
            <w:vAlign w:val="center"/>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4D">
            <w:pPr>
              <w:jc w:val="center"/>
              <w:rPr>
                <w:rFonts w:ascii="Comic Sans MS" w:cs="Comic Sans MS" w:eastAsia="Comic Sans MS" w:hAnsi="Comic Sans MS"/>
                <w:sz w:val="20"/>
                <w:szCs w:val="20"/>
              </w:rPr>
            </w:pPr>
            <w:r w:rsidDel="00000000" w:rsidR="00000000" w:rsidRPr="00000000">
              <w:rPr>
                <w:rtl w:val="0"/>
              </w:rPr>
            </w:r>
          </w:p>
        </w:tc>
        <w:tc>
          <w:tcPr>
            <w:vMerge w:val="continue"/>
            <w:tcBorders>
              <w:left w:color="000000" w:space="0" w:sz="4" w:val="single"/>
            </w:tcBorders>
            <w:vAlign w:val="cente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sz w:val="20"/>
                <w:szCs w:val="20"/>
              </w:rPr>
            </w:pPr>
            <w:r w:rsidDel="00000000" w:rsidR="00000000" w:rsidRPr="00000000">
              <w:rPr>
                <w:rtl w:val="0"/>
              </w:rPr>
            </w:r>
          </w:p>
        </w:tc>
      </w:tr>
    </w:tbl>
    <w:p w:rsidR="00000000" w:rsidDel="00000000" w:rsidP="00000000" w:rsidRDefault="00000000" w:rsidRPr="00000000" w14:paraId="0000004F">
      <w:pPr>
        <w:spacing w:after="0" w:line="240" w:lineRule="auto"/>
        <w:ind w:left="360" w:firstLine="0"/>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0">
      <w:pPr>
        <w:rPr>
          <w:rFonts w:ascii="Comic Sans MS" w:cs="Comic Sans MS" w:eastAsia="Comic Sans MS" w:hAnsi="Comic Sans M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after="0" w:line="240" w:lineRule="auto"/>
        <w:ind w:left="360" w:firstLine="0"/>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L’analyse des flux en terme d’Emploi- Ressource</w:t>
      </w:r>
    </w:p>
    <w:p w:rsidR="00000000" w:rsidDel="00000000" w:rsidP="00000000" w:rsidRDefault="00000000" w:rsidRPr="00000000" w14:paraId="00000053">
      <w:pPr>
        <w:spacing w:after="0" w:line="240" w:lineRule="auto"/>
        <w:ind w:left="360" w:firstLine="0"/>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4">
      <w:pPr>
        <w:spacing w:after="0" w:line="240" w:lineRule="auto"/>
        <w:ind w:left="360"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Chaque flux a un sens, une valeur, une origine et une destination.</w:t>
      </w:r>
    </w:p>
    <w:p w:rsidR="00000000" w:rsidDel="00000000" w:rsidP="00000000" w:rsidRDefault="00000000" w:rsidRPr="00000000" w14:paraId="00000055">
      <w:pPr>
        <w:spacing w:after="0" w:line="240" w:lineRule="auto"/>
        <w:ind w:left="360"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L’origine du flux implique l’existence d’une RESSOURCE, un moyen dont on dispose, qui a permis l’opération.</w:t>
      </w:r>
    </w:p>
    <w:p w:rsidR="00000000" w:rsidDel="00000000" w:rsidP="00000000" w:rsidRDefault="00000000" w:rsidRPr="00000000" w14:paraId="00000056">
      <w:pPr>
        <w:spacing w:after="0" w:line="240" w:lineRule="auto"/>
        <w:ind w:left="360"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La destination du flux implique un EMPLOI, l’utilisation qui va en être fait.</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L’entreprise n’enregistre dans ses comptes que la destination du flux entrant et l’origine du flux sortant qui a un impact sur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ses propres comptes</w:t>
      </w: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8">
      <w:pPr>
        <w:spacing w:after="0" w:line="240" w:lineRule="auto"/>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9">
      <w:pPr>
        <w:spacing w:after="0" w:line="240" w:lineRule="auto"/>
        <w:ind w:left="360"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Ex : ComMédia achète du mobilier de bureau chez CashBuro pour un montant de 1500 euros, règlement au comptant par chèque (op 7 activité)</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5702300</wp:posOffset>
                </wp:positionH>
                <wp:positionV relativeFrom="paragraph">
                  <wp:posOffset>304800</wp:posOffset>
                </wp:positionV>
                <wp:extent cx="1346200" cy="450850"/>
                <wp:effectExtent b="0" l="0" r="0" t="0"/>
                <wp:wrapNone/>
                <wp:docPr id="538" name=""/>
                <a:graphic>
                  <a:graphicData uri="http://schemas.microsoft.com/office/word/2010/wordprocessingShape">
                    <wps:wsp>
                      <wps:cNvSpPr/>
                      <wps:cNvPr id="155" name="Shape 155"/>
                      <wps:spPr>
                        <a:xfrm>
                          <a:off x="4679250" y="3560925"/>
                          <a:ext cx="1333500" cy="438150"/>
                        </a:xfrm>
                        <a:prstGeom prst="wedgeEllipseCallout">
                          <a:avLst>
                            <a:gd fmla="val -20833" name="adj1"/>
                            <a:gd fmla="val 62500" name="adj2"/>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0"/>
                                <w:vertAlign w:val="baseline"/>
                              </w:rPr>
                              <w:t xml:space="preserve">Fournisseur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5702300</wp:posOffset>
                </wp:positionH>
                <wp:positionV relativeFrom="paragraph">
                  <wp:posOffset>304800</wp:posOffset>
                </wp:positionV>
                <wp:extent cx="1346200" cy="450850"/>
                <wp:effectExtent b="0" l="0" r="0" t="0"/>
                <wp:wrapNone/>
                <wp:docPr id="538" name="image42.png"/>
                <a:graphic>
                  <a:graphicData uri="http://schemas.openxmlformats.org/drawingml/2006/picture">
                    <pic:pic>
                      <pic:nvPicPr>
                        <pic:cNvPr id="0" name="image42.png"/>
                        <pic:cNvPicPr preferRelativeResize="0"/>
                      </pic:nvPicPr>
                      <pic:blipFill>
                        <a:blip r:embed="rId31"/>
                        <a:srcRect/>
                        <a:stretch>
                          <a:fillRect/>
                        </a:stretch>
                      </pic:blipFill>
                      <pic:spPr>
                        <a:xfrm>
                          <a:off x="0" y="0"/>
                          <a:ext cx="1346200" cy="450850"/>
                        </a:xfrm>
                        <a:prstGeom prst="rect"/>
                        <a:ln/>
                      </pic:spPr>
                    </pic:pic>
                  </a:graphicData>
                </a:graphic>
              </wp:anchor>
            </w:drawing>
          </mc:Fallback>
        </mc:AlternateContent>
      </w:r>
    </w:p>
    <w:p w:rsidR="00000000" w:rsidDel="00000000" w:rsidP="00000000" w:rsidRDefault="00000000" w:rsidRPr="00000000" w14:paraId="0000005A">
      <w:pPr>
        <w:spacing w:after="0" w:line="240" w:lineRule="auto"/>
        <w:ind w:left="360" w:firstLine="0"/>
        <w:rPr>
          <w:rFonts w:ascii="Comic Sans MS" w:cs="Comic Sans MS" w:eastAsia="Comic Sans MS" w:hAnsi="Comic Sans MS"/>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63500</wp:posOffset>
                </wp:positionV>
                <wp:extent cx="371475" cy="400050"/>
                <wp:effectExtent b="0" l="0" r="0" t="0"/>
                <wp:wrapNone/>
                <wp:docPr id="520" name=""/>
                <a:graphic>
                  <a:graphicData uri="http://schemas.microsoft.com/office/word/2010/wordprocessingShape">
                    <wps:wsp>
                      <wps:cNvSpPr/>
                      <wps:cNvPr id="134" name="Shape 134"/>
                      <wps:spPr>
                        <a:xfrm>
                          <a:off x="5165025" y="3584738"/>
                          <a:ext cx="361950" cy="3905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40"/>
                                <w:vertAlign w:val="baseline"/>
                              </w:rPr>
                              <w:t xml:space="preserve">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63500</wp:posOffset>
                </wp:positionV>
                <wp:extent cx="371475" cy="400050"/>
                <wp:effectExtent b="0" l="0" r="0" t="0"/>
                <wp:wrapNone/>
                <wp:docPr id="520" name="image24.png"/>
                <a:graphic>
                  <a:graphicData uri="http://schemas.openxmlformats.org/drawingml/2006/picture">
                    <pic:pic>
                      <pic:nvPicPr>
                        <pic:cNvPr id="0" name="image24.png"/>
                        <pic:cNvPicPr preferRelativeResize="0"/>
                      </pic:nvPicPr>
                      <pic:blipFill>
                        <a:blip r:embed="rId32"/>
                        <a:srcRect/>
                        <a:stretch>
                          <a:fillRect/>
                        </a:stretch>
                      </pic:blipFill>
                      <pic:spPr>
                        <a:xfrm>
                          <a:off x="0" y="0"/>
                          <a:ext cx="371475" cy="400050"/>
                        </a:xfrm>
                        <a:prstGeom prst="rect"/>
                        <a:ln/>
                      </pic:spPr>
                    </pic:pic>
                  </a:graphicData>
                </a:graphic>
              </wp:anchor>
            </w:drawing>
          </mc:Fallback>
        </mc:AlternateContent>
      </w:r>
    </w:p>
    <w:p w:rsidR="00000000" w:rsidDel="00000000" w:rsidP="00000000" w:rsidRDefault="00000000" w:rsidRPr="00000000" w14:paraId="0000005B">
      <w:pPr>
        <w:spacing w:after="0" w:line="240" w:lineRule="auto"/>
        <w:ind w:left="360" w:firstLine="0"/>
        <w:rPr>
          <w:rFonts w:ascii="Comic Sans MS" w:cs="Comic Sans MS" w:eastAsia="Comic Sans MS" w:hAnsi="Comic Sans MS"/>
          <w:sz w:val="20"/>
          <w:szCs w:val="20"/>
        </w:rPr>
      </w:pPr>
      <w:r w:rsidDel="00000000" w:rsidR="00000000" w:rsidRPr="00000000">
        <w:rPr>
          <w:rtl w:val="0"/>
        </w:rPr>
      </w:r>
    </w:p>
    <w:tbl>
      <w:tblPr>
        <w:tblStyle w:val="Table4"/>
        <w:tblW w:w="984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8"/>
        <w:gridCol w:w="6804"/>
        <w:gridCol w:w="1560"/>
        <w:tblGridChange w:id="0">
          <w:tblGrid>
            <w:gridCol w:w="1478"/>
            <w:gridCol w:w="6804"/>
            <w:gridCol w:w="1560"/>
          </w:tblGrid>
        </w:tblGridChange>
      </w:tblGrid>
      <w:tr>
        <w:tc>
          <w:tcPr>
            <w:vMerge w:val="restart"/>
            <w:tcBorders>
              <w:right w:color="000000" w:space="0" w:sz="4" w:val="single"/>
            </w:tcBorders>
            <w:vAlign w:val="center"/>
          </w:tcPr>
          <w:p w:rsidR="00000000" w:rsidDel="00000000" w:rsidP="00000000" w:rsidRDefault="00000000" w:rsidRPr="00000000" w14:paraId="0000005C">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ComMédia</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5D">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Flux Réel de 1500 euros (mobilier de bureau)</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127000</wp:posOffset>
                      </wp:positionV>
                      <wp:extent cx="4295775" cy="25400"/>
                      <wp:effectExtent b="0" l="0" r="0" t="0"/>
                      <wp:wrapNone/>
                      <wp:docPr id="526" name=""/>
                      <a:graphic>
                        <a:graphicData uri="http://schemas.microsoft.com/office/word/2010/wordprocessingShape">
                          <wps:wsp>
                            <wps:cNvCnPr/>
                            <wps:spPr>
                              <a:xfrm flipH="1">
                                <a:off x="3198113" y="3770475"/>
                                <a:ext cx="4295775" cy="1905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127000</wp:posOffset>
                      </wp:positionV>
                      <wp:extent cx="4295775" cy="25400"/>
                      <wp:effectExtent b="0" l="0" r="0" t="0"/>
                      <wp:wrapNone/>
                      <wp:docPr id="526" name="image30.png"/>
                      <a:graphic>
                        <a:graphicData uri="http://schemas.openxmlformats.org/drawingml/2006/picture">
                          <pic:pic>
                            <pic:nvPicPr>
                              <pic:cNvPr id="0" name="image30.png"/>
                              <pic:cNvPicPr preferRelativeResize="0"/>
                            </pic:nvPicPr>
                            <pic:blipFill>
                              <a:blip r:embed="rId33"/>
                              <a:srcRect/>
                              <a:stretch>
                                <a:fillRect/>
                              </a:stretch>
                            </pic:blipFill>
                            <pic:spPr>
                              <a:xfrm>
                                <a:off x="0" y="0"/>
                                <a:ext cx="429577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3797300</wp:posOffset>
                      </wp:positionH>
                      <wp:positionV relativeFrom="paragraph">
                        <wp:posOffset>-266699</wp:posOffset>
                      </wp:positionV>
                      <wp:extent cx="409575" cy="409575"/>
                      <wp:effectExtent b="0" l="0" r="0" t="0"/>
                      <wp:wrapNone/>
                      <wp:docPr id="544" name=""/>
                      <a:graphic>
                        <a:graphicData uri="http://schemas.microsoft.com/office/word/2010/wordprocessingShape">
                          <wps:wsp>
                            <wps:cNvSpPr/>
                            <wps:cNvPr id="165" name="Shape 165"/>
                            <wps:spPr>
                              <a:xfrm>
                                <a:off x="5145975" y="3579975"/>
                                <a:ext cx="400050" cy="40005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40"/>
                                      <w:vertAlign w:val="baseline"/>
                                    </w:rPr>
                                    <w:t xml:space="preserv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3797300</wp:posOffset>
                      </wp:positionH>
                      <wp:positionV relativeFrom="paragraph">
                        <wp:posOffset>-266699</wp:posOffset>
                      </wp:positionV>
                      <wp:extent cx="409575" cy="409575"/>
                      <wp:effectExtent b="0" l="0" r="0" t="0"/>
                      <wp:wrapNone/>
                      <wp:docPr id="544" name="image49.png"/>
                      <a:graphic>
                        <a:graphicData uri="http://schemas.openxmlformats.org/drawingml/2006/picture">
                          <pic:pic>
                            <pic:nvPicPr>
                              <pic:cNvPr id="0" name="image49.png"/>
                              <pic:cNvPicPr preferRelativeResize="0"/>
                            </pic:nvPicPr>
                            <pic:blipFill>
                              <a:blip r:embed="rId34"/>
                              <a:srcRect/>
                              <a:stretch>
                                <a:fillRect/>
                              </a:stretch>
                            </pic:blipFill>
                            <pic:spPr>
                              <a:xfrm>
                                <a:off x="0" y="0"/>
                                <a:ext cx="409575" cy="409575"/>
                              </a:xfrm>
                              <a:prstGeom prst="rect"/>
                              <a:ln/>
                            </pic:spPr>
                          </pic:pic>
                        </a:graphicData>
                      </a:graphic>
                    </wp:anchor>
                  </w:drawing>
                </mc:Fallback>
              </mc:AlternateContent>
            </w:r>
          </w:p>
        </w:tc>
        <w:tc>
          <w:tcPr>
            <w:vMerge w:val="restart"/>
            <w:tcBorders>
              <w:left w:color="000000" w:space="0" w:sz="4" w:val="single"/>
            </w:tcBorders>
            <w:vAlign w:val="center"/>
          </w:tcPr>
          <w:p w:rsidR="00000000" w:rsidDel="00000000" w:rsidP="00000000" w:rsidRDefault="00000000" w:rsidRPr="00000000" w14:paraId="0000005E">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CashBuro</w:t>
            </w:r>
          </w:p>
        </w:tc>
      </w:tr>
      <w:tr>
        <w:tc>
          <w:tcPr>
            <w:vMerge w:val="continue"/>
            <w:tcBorders>
              <w:right w:color="000000" w:space="0" w:sz="4" w:val="single"/>
            </w:tcBorders>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60">
            <w:pPr>
              <w:rPr>
                <w:rFonts w:ascii="Comic Sans MS" w:cs="Comic Sans MS" w:eastAsia="Comic Sans MS" w:hAnsi="Comic Sans MS"/>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114300</wp:posOffset>
                      </wp:positionV>
                      <wp:extent cx="4314825" cy="55244"/>
                      <wp:effectExtent b="0" l="0" r="0" t="0"/>
                      <wp:wrapNone/>
                      <wp:docPr id="537" name=""/>
                      <a:graphic>
                        <a:graphicData uri="http://schemas.microsoft.com/office/word/2010/wordprocessingShape">
                          <wps:wsp>
                            <wps:cNvCnPr/>
                            <wps:spPr>
                              <a:xfrm flipH="1" rot="10800000">
                                <a:off x="3193350" y="3757141"/>
                                <a:ext cx="4305300" cy="45719"/>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114300</wp:posOffset>
                      </wp:positionV>
                      <wp:extent cx="4314825" cy="55244"/>
                      <wp:effectExtent b="0" l="0" r="0" t="0"/>
                      <wp:wrapNone/>
                      <wp:docPr id="537" name="image41.png"/>
                      <a:graphic>
                        <a:graphicData uri="http://schemas.openxmlformats.org/drawingml/2006/picture">
                          <pic:pic>
                            <pic:nvPicPr>
                              <pic:cNvPr id="0" name="image41.png"/>
                              <pic:cNvPicPr preferRelativeResize="0"/>
                            </pic:nvPicPr>
                            <pic:blipFill>
                              <a:blip r:embed="rId35"/>
                              <a:srcRect/>
                              <a:stretch>
                                <a:fillRect/>
                              </a:stretch>
                            </pic:blipFill>
                            <pic:spPr>
                              <a:xfrm>
                                <a:off x="0" y="0"/>
                                <a:ext cx="4314825" cy="55244"/>
                              </a:xfrm>
                              <a:prstGeom prst="rect"/>
                              <a:ln/>
                            </pic:spPr>
                          </pic:pic>
                        </a:graphicData>
                      </a:graphic>
                    </wp:anchor>
                  </w:drawing>
                </mc:Fallback>
              </mc:AlternateContent>
            </w:r>
          </w:p>
        </w:tc>
        <w:tc>
          <w:tcPr>
            <w:vMerge w:val="continue"/>
            <w:tcBorders>
              <w:left w:color="000000" w:space="0" w:sz="4" w:val="single"/>
            </w:tcBorders>
            <w:vAlign w:val="cente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sz w:val="20"/>
                <w:szCs w:val="20"/>
              </w:rPr>
            </w:pPr>
            <w:r w:rsidDel="00000000" w:rsidR="00000000" w:rsidRPr="00000000">
              <w:rPr>
                <w:rtl w:val="0"/>
              </w:rPr>
            </w:r>
          </w:p>
        </w:tc>
      </w:tr>
      <w:tr>
        <w:tc>
          <w:tcPr>
            <w:vMerge w:val="continue"/>
            <w:tcBorders>
              <w:right w:color="000000" w:space="0" w:sz="4" w:val="single"/>
            </w:tcBorders>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63">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Flux Financier de 1500 euros (règlement)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-1752599</wp:posOffset>
                      </wp:positionH>
                      <wp:positionV relativeFrom="paragraph">
                        <wp:posOffset>-5283199</wp:posOffset>
                      </wp:positionV>
                      <wp:extent cx="495300" cy="2647950"/>
                      <wp:effectExtent b="0" l="0" r="0" t="0"/>
                      <wp:wrapNone/>
                      <wp:docPr id="524" name=""/>
                      <a:graphic>
                        <a:graphicData uri="http://schemas.microsoft.com/office/word/2010/wordprocessingShape">
                          <wps:wsp>
                            <wps:cNvSpPr/>
                            <wps:cNvPr id="138" name="Shape 138"/>
                            <wps:spPr>
                              <a:xfrm>
                                <a:off x="5103113" y="2460788"/>
                                <a:ext cx="485775" cy="2638425"/>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40"/>
                                      <w:vertAlign w:val="baseline"/>
                                    </w:rPr>
                                    <w:t xml:space="preserv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-1752599</wp:posOffset>
                      </wp:positionH>
                      <wp:positionV relativeFrom="paragraph">
                        <wp:posOffset>-5283199</wp:posOffset>
                      </wp:positionV>
                      <wp:extent cx="495300" cy="2647950"/>
                      <wp:effectExtent b="0" l="0" r="0" t="0"/>
                      <wp:wrapNone/>
                      <wp:docPr id="524" name="image28.png"/>
                      <a:graphic>
                        <a:graphicData uri="http://schemas.openxmlformats.org/drawingml/2006/picture">
                          <pic:pic>
                            <pic:nvPicPr>
                              <pic:cNvPr id="0" name="image28.png"/>
                              <pic:cNvPicPr preferRelativeResize="0"/>
                            </pic:nvPicPr>
                            <pic:blipFill>
                              <a:blip r:embed="rId36"/>
                              <a:srcRect/>
                              <a:stretch>
                                <a:fillRect/>
                              </a:stretch>
                            </pic:blipFill>
                            <pic:spPr>
                              <a:xfrm>
                                <a:off x="0" y="0"/>
                                <a:ext cx="495300" cy="2647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0</wp:posOffset>
                      </wp:positionV>
                      <wp:extent cx="390525" cy="409575"/>
                      <wp:effectExtent b="0" l="0" r="0" t="0"/>
                      <wp:wrapSquare wrapText="bothSides" distB="0" distT="0" distL="114300" distR="114300"/>
                      <wp:docPr id="508" name=""/>
                      <a:graphic>
                        <a:graphicData uri="http://schemas.microsoft.com/office/word/2010/wordprocessingShape">
                          <wps:wsp>
                            <wps:cNvSpPr/>
                            <wps:cNvPr id="13" name="Shape 13"/>
                            <wps:spPr>
                              <a:xfrm>
                                <a:off x="5155500" y="3579975"/>
                                <a:ext cx="381000" cy="40005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40"/>
                                      <w:vertAlign w:val="baseline"/>
                                    </w:rPr>
                                    <w:t xml:space="preserv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0</wp:posOffset>
                      </wp:positionV>
                      <wp:extent cx="390525" cy="409575"/>
                      <wp:effectExtent b="0" l="0" r="0" t="0"/>
                      <wp:wrapSquare wrapText="bothSides" distB="0" distT="0" distL="114300" distR="114300"/>
                      <wp:docPr id="508" name="image12.png"/>
                      <a:graphic>
                        <a:graphicData uri="http://schemas.openxmlformats.org/drawingml/2006/picture">
                          <pic:pic>
                            <pic:nvPicPr>
                              <pic:cNvPr id="0" name="image12.png"/>
                              <pic:cNvPicPr preferRelativeResize="0"/>
                            </pic:nvPicPr>
                            <pic:blipFill>
                              <a:blip r:embed="rId37"/>
                              <a:srcRect/>
                              <a:stretch>
                                <a:fillRect/>
                              </a:stretch>
                            </pic:blipFill>
                            <pic:spPr>
                              <a:xfrm>
                                <a:off x="0" y="0"/>
                                <a:ext cx="390525" cy="409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3860800</wp:posOffset>
                      </wp:positionH>
                      <wp:positionV relativeFrom="paragraph">
                        <wp:posOffset>63500</wp:posOffset>
                      </wp:positionV>
                      <wp:extent cx="314325" cy="409575"/>
                      <wp:effectExtent b="0" l="0" r="0" t="0"/>
                      <wp:wrapNone/>
                      <wp:docPr id="498" name=""/>
                      <a:graphic>
                        <a:graphicData uri="http://schemas.microsoft.com/office/word/2010/wordprocessingShape">
                          <wps:wsp>
                            <wps:cNvSpPr/>
                            <wps:cNvPr id="3" name="Shape 3"/>
                            <wps:spPr>
                              <a:xfrm>
                                <a:off x="5193600" y="3579975"/>
                                <a:ext cx="304800" cy="40005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40"/>
                                      <w:vertAlign w:val="baseline"/>
                                    </w:rPr>
                                    <w:t xml:space="preserve">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3860800</wp:posOffset>
                      </wp:positionH>
                      <wp:positionV relativeFrom="paragraph">
                        <wp:posOffset>63500</wp:posOffset>
                      </wp:positionV>
                      <wp:extent cx="314325" cy="409575"/>
                      <wp:effectExtent b="0" l="0" r="0" t="0"/>
                      <wp:wrapNone/>
                      <wp:docPr id="498" name="image2.png"/>
                      <a:graphic>
                        <a:graphicData uri="http://schemas.openxmlformats.org/drawingml/2006/picture">
                          <pic:pic>
                            <pic:nvPicPr>
                              <pic:cNvPr id="0" name="image2.png"/>
                              <pic:cNvPicPr preferRelativeResize="0"/>
                            </pic:nvPicPr>
                            <pic:blipFill>
                              <a:blip r:embed="rId38"/>
                              <a:srcRect/>
                              <a:stretch>
                                <a:fillRect/>
                              </a:stretch>
                            </pic:blipFill>
                            <pic:spPr>
                              <a:xfrm>
                                <a:off x="0" y="0"/>
                                <a:ext cx="314325" cy="409575"/>
                              </a:xfrm>
                              <a:prstGeom prst="rect"/>
                              <a:ln/>
                            </pic:spPr>
                          </pic:pic>
                        </a:graphicData>
                      </a:graphic>
                    </wp:anchor>
                  </w:drawing>
                </mc:Fallback>
              </mc:AlternateContent>
            </w:r>
          </w:p>
        </w:tc>
        <w:tc>
          <w:tcPr>
            <w:vMerge w:val="continue"/>
            <w:tcBorders>
              <w:left w:color="000000" w:space="0" w:sz="4" w:val="single"/>
            </w:tcBorders>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sz w:val="20"/>
                <w:szCs w:val="20"/>
              </w:rPr>
            </w:pPr>
            <w:r w:rsidDel="00000000" w:rsidR="00000000" w:rsidRPr="00000000">
              <w:rPr>
                <w:rtl w:val="0"/>
              </w:rPr>
            </w:r>
          </w:p>
        </w:tc>
      </w:tr>
    </w:tbl>
    <w:p w:rsidR="00000000" w:rsidDel="00000000" w:rsidP="00000000" w:rsidRDefault="00000000" w:rsidRPr="00000000" w14:paraId="00000065">
      <w:pPr>
        <w:spacing w:after="0" w:line="240" w:lineRule="auto"/>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L’origine du flux sortant est la ressource</w:t>
      </w: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La destination du flux entrant est l’emploi</w:t>
      </w: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Le principe de la partie double :</w:t>
      </w:r>
    </w:p>
    <w:p w:rsidR="00000000" w:rsidDel="00000000" w:rsidP="00000000" w:rsidRDefault="00000000" w:rsidRPr="00000000" w14:paraId="0000006A">
      <w:pPr>
        <w:spacing w:after="0" w:line="240" w:lineRule="auto"/>
        <w:ind w:left="360" w:firstLine="0"/>
        <w:rPr>
          <w:rFonts w:ascii="Comic Sans MS" w:cs="Comic Sans MS" w:eastAsia="Comic Sans MS" w:hAnsi="Comic Sans MS"/>
          <w:b w:val="1"/>
          <w:sz w:val="20"/>
          <w:szCs w:val="20"/>
        </w:rPr>
      </w:pPr>
      <w:r w:rsidDel="00000000" w:rsidR="00000000" w:rsidRPr="00000000">
        <w:rPr>
          <w:rtl w:val="0"/>
        </w:rPr>
      </w:r>
    </w:p>
    <w:p w:rsidR="00000000" w:rsidDel="00000000" w:rsidP="00000000" w:rsidRDefault="00000000" w:rsidRPr="00000000" w14:paraId="0000006B">
      <w:pPr>
        <w:spacing w:after="0" w:line="240" w:lineRule="auto"/>
        <w:ind w:left="360"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Chaque opération est enregistrée dans deux comptes : </w:t>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un qui traduit l’origine du flux : la ressource</w:t>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un qui traduit la destination du flux : l’emploi</w:t>
      </w:r>
    </w:p>
    <w:p w:rsidR="00000000" w:rsidDel="00000000" w:rsidP="00000000" w:rsidRDefault="00000000" w:rsidRPr="00000000" w14:paraId="0000006E">
      <w:pPr>
        <w:spacing w:after="0" w:line="240" w:lineRule="auto"/>
        <w:ind w:left="360" w:firstLine="0"/>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6F">
      <w:pPr>
        <w:spacing w:after="0" w:line="240" w:lineRule="auto"/>
        <w:rPr>
          <w:rFonts w:ascii="Comic Sans MS" w:cs="Comic Sans MS" w:eastAsia="Comic Sans MS" w:hAnsi="Comic Sans MS"/>
          <w:sz w:val="20"/>
          <w:szCs w:val="20"/>
        </w:rPr>
      </w:pPr>
      <w:r w:rsidDel="00000000" w:rsidR="00000000" w:rsidRPr="00000000">
        <w:rPr>
          <w:rtl w:val="0"/>
        </w:rPr>
      </w:r>
    </w:p>
    <w:tbl>
      <w:tblPr>
        <w:tblStyle w:val="Table5"/>
        <w:tblW w:w="107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95"/>
        <w:gridCol w:w="1195"/>
        <w:gridCol w:w="1196"/>
        <w:gridCol w:w="1196"/>
        <w:gridCol w:w="1196"/>
        <w:gridCol w:w="1196"/>
        <w:gridCol w:w="1196"/>
        <w:gridCol w:w="1196"/>
        <w:gridCol w:w="1196"/>
        <w:tblGridChange w:id="0">
          <w:tblGrid>
            <w:gridCol w:w="1195"/>
            <w:gridCol w:w="1195"/>
            <w:gridCol w:w="1196"/>
            <w:gridCol w:w="1196"/>
            <w:gridCol w:w="1196"/>
            <w:gridCol w:w="1196"/>
            <w:gridCol w:w="1196"/>
            <w:gridCol w:w="1196"/>
            <w:gridCol w:w="1196"/>
          </w:tblGrid>
        </w:tblGridChange>
      </w:tblGrid>
      <w:tr>
        <w:tc>
          <w:tcPr>
            <w:tcBorders>
              <w:bottom w:color="000000" w:space="0" w:sz="4" w:val="single"/>
            </w:tcBorders>
          </w:tcPr>
          <w:p w:rsidR="00000000" w:rsidDel="00000000" w:rsidP="00000000" w:rsidRDefault="00000000" w:rsidRPr="00000000" w14:paraId="00000070">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w:t>
            </w:r>
          </w:p>
        </w:tc>
        <w:tc>
          <w:tcPr>
            <w:gridSpan w:val="2"/>
            <w:tcBorders>
              <w:bottom w:color="000000" w:space="0" w:sz="4" w:val="single"/>
            </w:tcBorders>
          </w:tcPr>
          <w:p w:rsidR="00000000" w:rsidDel="00000000" w:rsidP="00000000" w:rsidRDefault="00000000" w:rsidRPr="00000000" w14:paraId="00000071">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Mobilier de Bureau</w:t>
            </w:r>
          </w:p>
        </w:tc>
        <w:tc>
          <w:tcPr>
            <w:tcBorders>
              <w:bottom w:color="000000" w:space="0" w:sz="4" w:val="single"/>
            </w:tcBorders>
          </w:tcPr>
          <w:p w:rsidR="00000000" w:rsidDel="00000000" w:rsidP="00000000" w:rsidRDefault="00000000" w:rsidRPr="00000000" w14:paraId="00000073">
            <w:pPr>
              <w:jc w:val="right"/>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w:t>
            </w:r>
          </w:p>
        </w:tc>
        <w:tc>
          <w:tcPr/>
          <w:p w:rsidR="00000000" w:rsidDel="00000000" w:rsidP="00000000" w:rsidRDefault="00000000" w:rsidRPr="00000000" w14:paraId="00000074">
            <w:pPr>
              <w:rPr>
                <w:rFonts w:ascii="Comic Sans MS" w:cs="Comic Sans MS" w:eastAsia="Comic Sans MS" w:hAnsi="Comic Sans MS"/>
                <w:sz w:val="20"/>
                <w:szCs w:val="2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75">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w:t>
            </w:r>
          </w:p>
        </w:tc>
        <w:tc>
          <w:tcPr>
            <w:gridSpan w:val="2"/>
            <w:tcBorders>
              <w:bottom w:color="000000" w:space="0" w:sz="4" w:val="single"/>
            </w:tcBorders>
          </w:tcPr>
          <w:p w:rsidR="00000000" w:rsidDel="00000000" w:rsidP="00000000" w:rsidRDefault="00000000" w:rsidRPr="00000000" w14:paraId="00000076">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Fournisseurs</w:t>
            </w:r>
          </w:p>
        </w:tc>
        <w:tc>
          <w:tcPr>
            <w:tcBorders>
              <w:bottom w:color="000000" w:space="0" w:sz="4" w:val="single"/>
            </w:tcBorders>
          </w:tcPr>
          <w:p w:rsidR="00000000" w:rsidDel="00000000" w:rsidP="00000000" w:rsidRDefault="00000000" w:rsidRPr="00000000" w14:paraId="00000078">
            <w:pPr>
              <w:jc w:val="right"/>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w:t>
            </w:r>
          </w:p>
        </w:tc>
      </w:tr>
      <w:tr>
        <w:tc>
          <w:tcPr>
            <w:tcBorders>
              <w:top w:color="000000" w:space="0" w:sz="4" w:val="single"/>
            </w:tcBorders>
          </w:tcPr>
          <w:p w:rsidR="00000000" w:rsidDel="00000000" w:rsidP="00000000" w:rsidRDefault="00000000" w:rsidRPr="00000000" w14:paraId="00000079">
            <w:pPr>
              <w:rPr>
                <w:rFonts w:ascii="Comic Sans MS" w:cs="Comic Sans MS" w:eastAsia="Comic Sans MS" w:hAnsi="Comic Sans MS"/>
                <w:sz w:val="20"/>
                <w:szCs w:val="20"/>
              </w:rPr>
            </w:pP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07A">
            <w:pPr>
              <w:rPr>
                <w:rFonts w:ascii="Comic Sans MS" w:cs="Comic Sans MS" w:eastAsia="Comic Sans MS" w:hAnsi="Comic Sans MS"/>
                <w:sz w:val="20"/>
                <w:szCs w:val="20"/>
              </w:rPr>
            </w:pP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07B">
            <w:pPr>
              <w:rPr>
                <w:rFonts w:ascii="Comic Sans MS" w:cs="Comic Sans MS" w:eastAsia="Comic Sans MS" w:hAnsi="Comic Sans MS"/>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7C">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7D">
            <w:pPr>
              <w:rPr>
                <w:rFonts w:ascii="Comic Sans MS" w:cs="Comic Sans MS" w:eastAsia="Comic Sans MS" w:hAnsi="Comic Sans MS"/>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7E">
            <w:pPr>
              <w:rPr>
                <w:rFonts w:ascii="Comic Sans MS" w:cs="Comic Sans MS" w:eastAsia="Comic Sans MS" w:hAnsi="Comic Sans MS"/>
                <w:sz w:val="20"/>
                <w:szCs w:val="20"/>
              </w:rPr>
            </w:pP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07F">
            <w:pPr>
              <w:rPr>
                <w:rFonts w:ascii="Comic Sans MS" w:cs="Comic Sans MS" w:eastAsia="Comic Sans MS" w:hAnsi="Comic Sans MS"/>
                <w:sz w:val="20"/>
                <w:szCs w:val="20"/>
              </w:rPr>
            </w:pP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080">
            <w:pPr>
              <w:rPr>
                <w:rFonts w:ascii="Comic Sans MS" w:cs="Comic Sans MS" w:eastAsia="Comic Sans MS" w:hAnsi="Comic Sans MS"/>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81">
            <w:pPr>
              <w:rPr>
                <w:rFonts w:ascii="Comic Sans MS" w:cs="Comic Sans MS" w:eastAsia="Comic Sans MS" w:hAnsi="Comic Sans MS"/>
                <w:sz w:val="20"/>
                <w:szCs w:val="20"/>
              </w:rPr>
            </w:pPr>
            <w:r w:rsidDel="00000000" w:rsidR="00000000" w:rsidRPr="00000000">
              <w:rPr>
                <w:rtl w:val="0"/>
              </w:rPr>
            </w:r>
          </w:p>
        </w:tc>
      </w:tr>
      <w:tr>
        <w:tc>
          <w:tcPr/>
          <w:p w:rsidR="00000000" w:rsidDel="00000000" w:rsidP="00000000" w:rsidRDefault="00000000" w:rsidRPr="00000000" w14:paraId="00000082">
            <w:pPr>
              <w:rPr>
                <w:rFonts w:ascii="Comic Sans MS" w:cs="Comic Sans MS" w:eastAsia="Comic Sans MS" w:hAnsi="Comic Sans MS"/>
                <w:sz w:val="20"/>
                <w:szCs w:val="20"/>
              </w:rPr>
            </w:pPr>
            <w:r w:rsidDel="00000000" w:rsidR="00000000" w:rsidRPr="00000000">
              <w:rPr>
                <w:rtl w:val="0"/>
              </w:rPr>
            </w:r>
          </w:p>
        </w:tc>
        <w:tc>
          <w:tcPr>
            <w:tcBorders>
              <w:right w:color="000000" w:space="0" w:sz="4" w:val="single"/>
            </w:tcBorders>
          </w:tcPr>
          <w:p w:rsidR="00000000" w:rsidDel="00000000" w:rsidP="00000000" w:rsidRDefault="00000000" w:rsidRPr="00000000" w14:paraId="00000083">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1500</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4552950" cy="25400"/>
                      <wp:effectExtent b="0" l="0" r="0" t="0"/>
                      <wp:wrapNone/>
                      <wp:docPr id="528" name=""/>
                      <a:graphic>
                        <a:graphicData uri="http://schemas.microsoft.com/office/word/2010/wordprocessingShape">
                          <wps:wsp>
                            <wps:cNvCnPr/>
                            <wps:spPr>
                              <a:xfrm rot="10800000">
                                <a:off x="3069525" y="3780000"/>
                                <a:ext cx="4552950"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4552950" cy="25400"/>
                      <wp:effectExtent b="0" l="0" r="0" t="0"/>
                      <wp:wrapNone/>
                      <wp:docPr id="528" name="image32.png"/>
                      <a:graphic>
                        <a:graphicData uri="http://schemas.openxmlformats.org/drawingml/2006/picture">
                          <pic:pic>
                            <pic:nvPicPr>
                              <pic:cNvPr id="0" name="image32.png"/>
                              <pic:cNvPicPr preferRelativeResize="0"/>
                            </pic:nvPicPr>
                            <pic:blipFill>
                              <a:blip r:embed="rId39"/>
                              <a:srcRect/>
                              <a:stretch>
                                <a:fillRect/>
                              </a:stretch>
                            </pic:blipFill>
                            <pic:spPr>
                              <a:xfrm>
                                <a:off x="0" y="0"/>
                                <a:ext cx="4552950" cy="25400"/>
                              </a:xfrm>
                              <a:prstGeom prst="rect"/>
                              <a:ln/>
                            </pic:spPr>
                          </pic:pic>
                        </a:graphicData>
                      </a:graphic>
                    </wp:anchor>
                  </w:drawing>
                </mc:Fallback>
              </mc:AlternateContent>
            </w:r>
          </w:p>
        </w:tc>
        <w:tc>
          <w:tcPr>
            <w:tcBorders>
              <w:left w:color="000000" w:space="0" w:sz="4" w:val="single"/>
            </w:tcBorders>
          </w:tcPr>
          <w:p w:rsidR="00000000" w:rsidDel="00000000" w:rsidP="00000000" w:rsidRDefault="00000000" w:rsidRPr="00000000" w14:paraId="00000084">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85">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86">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87">
            <w:pPr>
              <w:rPr>
                <w:rFonts w:ascii="Comic Sans MS" w:cs="Comic Sans MS" w:eastAsia="Comic Sans MS" w:hAnsi="Comic Sans MS"/>
                <w:sz w:val="20"/>
                <w:szCs w:val="20"/>
              </w:rPr>
            </w:pPr>
            <w:r w:rsidDel="00000000" w:rsidR="00000000" w:rsidRPr="00000000">
              <w:rPr>
                <w:rtl w:val="0"/>
              </w:rPr>
            </w:r>
          </w:p>
        </w:tc>
        <w:tc>
          <w:tcPr>
            <w:tcBorders>
              <w:right w:color="000000" w:space="0" w:sz="4" w:val="single"/>
            </w:tcBorders>
          </w:tcPr>
          <w:p w:rsidR="00000000" w:rsidDel="00000000" w:rsidP="00000000" w:rsidRDefault="00000000" w:rsidRPr="00000000" w14:paraId="00000088">
            <w:pPr>
              <w:rPr>
                <w:rFonts w:ascii="Comic Sans MS" w:cs="Comic Sans MS" w:eastAsia="Comic Sans MS" w:hAnsi="Comic Sans MS"/>
                <w:sz w:val="20"/>
                <w:szCs w:val="20"/>
              </w:rPr>
            </w:pPr>
            <w:r w:rsidDel="00000000" w:rsidR="00000000" w:rsidRPr="00000000">
              <w:rPr>
                <w:rtl w:val="0"/>
              </w:rPr>
            </w:r>
          </w:p>
        </w:tc>
        <w:tc>
          <w:tcPr>
            <w:tcBorders>
              <w:left w:color="000000" w:space="0" w:sz="4" w:val="single"/>
            </w:tcBorders>
          </w:tcPr>
          <w:p w:rsidR="00000000" w:rsidDel="00000000" w:rsidP="00000000" w:rsidRDefault="00000000" w:rsidRPr="00000000" w14:paraId="00000089">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8A">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1500</w:t>
            </w:r>
          </w:p>
        </w:tc>
      </w:tr>
      <w:tr>
        <w:tc>
          <w:tcPr/>
          <w:p w:rsidR="00000000" w:rsidDel="00000000" w:rsidP="00000000" w:rsidRDefault="00000000" w:rsidRPr="00000000" w14:paraId="0000008B">
            <w:pPr>
              <w:rPr>
                <w:rFonts w:ascii="Comic Sans MS" w:cs="Comic Sans MS" w:eastAsia="Comic Sans MS" w:hAnsi="Comic Sans MS"/>
                <w:sz w:val="20"/>
                <w:szCs w:val="20"/>
              </w:rPr>
            </w:pPr>
            <w:r w:rsidDel="00000000" w:rsidR="00000000" w:rsidRPr="00000000">
              <w:rPr>
                <w:rtl w:val="0"/>
              </w:rPr>
            </w:r>
          </w:p>
        </w:tc>
        <w:tc>
          <w:tcPr>
            <w:tcBorders>
              <w:right w:color="000000" w:space="0" w:sz="4" w:val="single"/>
            </w:tcBorders>
          </w:tcPr>
          <w:p w:rsidR="00000000" w:rsidDel="00000000" w:rsidP="00000000" w:rsidRDefault="00000000" w:rsidRPr="00000000" w14:paraId="0000008C">
            <w:pPr>
              <w:rPr>
                <w:rFonts w:ascii="Comic Sans MS" w:cs="Comic Sans MS" w:eastAsia="Comic Sans MS" w:hAnsi="Comic Sans MS"/>
                <w:sz w:val="20"/>
                <w:szCs w:val="20"/>
              </w:rPr>
            </w:pPr>
            <w:r w:rsidDel="00000000" w:rsidR="00000000" w:rsidRPr="00000000">
              <w:rPr>
                <w:rtl w:val="0"/>
              </w:rPr>
            </w:r>
          </w:p>
        </w:tc>
        <w:tc>
          <w:tcPr>
            <w:tcBorders>
              <w:left w:color="000000" w:space="0" w:sz="4" w:val="single"/>
            </w:tcBorders>
          </w:tcPr>
          <w:p w:rsidR="00000000" w:rsidDel="00000000" w:rsidP="00000000" w:rsidRDefault="00000000" w:rsidRPr="00000000" w14:paraId="0000008D">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8E">
            <w:pPr>
              <w:rPr>
                <w:rFonts w:ascii="Comic Sans MS" w:cs="Comic Sans MS" w:eastAsia="Comic Sans MS" w:hAnsi="Comic Sans MS"/>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139700</wp:posOffset>
                      </wp:positionV>
                      <wp:extent cx="1590675" cy="666750"/>
                      <wp:effectExtent b="0" l="0" r="0" t="0"/>
                      <wp:wrapNone/>
                      <wp:docPr id="501" name=""/>
                      <a:graphic>
                        <a:graphicData uri="http://schemas.microsoft.com/office/word/2010/wordprocessingShape">
                          <wps:wsp>
                            <wps:cNvCnPr/>
                            <wps:spPr>
                              <a:xfrm flipH="1" rot="10800000">
                                <a:off x="4555425" y="3451388"/>
                                <a:ext cx="1581150" cy="6572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139700</wp:posOffset>
                      </wp:positionV>
                      <wp:extent cx="1590675" cy="666750"/>
                      <wp:effectExtent b="0" l="0" r="0" t="0"/>
                      <wp:wrapNone/>
                      <wp:docPr id="501" name="image5.png"/>
                      <a:graphic>
                        <a:graphicData uri="http://schemas.openxmlformats.org/drawingml/2006/picture">
                          <pic:pic>
                            <pic:nvPicPr>
                              <pic:cNvPr id="0" name="image5.png"/>
                              <pic:cNvPicPr preferRelativeResize="0"/>
                            </pic:nvPicPr>
                            <pic:blipFill>
                              <a:blip r:embed="rId40"/>
                              <a:srcRect/>
                              <a:stretch>
                                <a:fillRect/>
                              </a:stretch>
                            </pic:blipFill>
                            <pic:spPr>
                              <a:xfrm>
                                <a:off x="0" y="0"/>
                                <a:ext cx="1590675" cy="666750"/>
                              </a:xfrm>
                              <a:prstGeom prst="rect"/>
                              <a:ln/>
                            </pic:spPr>
                          </pic:pic>
                        </a:graphicData>
                      </a:graphic>
                    </wp:anchor>
                  </w:drawing>
                </mc:Fallback>
              </mc:AlternateContent>
            </w:r>
          </w:p>
        </w:tc>
        <w:tc>
          <w:tcPr/>
          <w:p w:rsidR="00000000" w:rsidDel="00000000" w:rsidP="00000000" w:rsidRDefault="00000000" w:rsidRPr="00000000" w14:paraId="0000008F">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90">
            <w:pPr>
              <w:rPr>
                <w:rFonts w:ascii="Comic Sans MS" w:cs="Comic Sans MS" w:eastAsia="Comic Sans MS" w:hAnsi="Comic Sans MS"/>
                <w:sz w:val="20"/>
                <w:szCs w:val="20"/>
              </w:rPr>
            </w:pPr>
            <w:r w:rsidDel="00000000" w:rsidR="00000000" w:rsidRPr="00000000">
              <w:rPr>
                <w:rtl w:val="0"/>
              </w:rPr>
            </w:r>
          </w:p>
        </w:tc>
        <w:tc>
          <w:tcPr>
            <w:tcBorders>
              <w:right w:color="000000" w:space="0" w:sz="4" w:val="single"/>
            </w:tcBorders>
          </w:tcPr>
          <w:p w:rsidR="00000000" w:rsidDel="00000000" w:rsidP="00000000" w:rsidRDefault="00000000" w:rsidRPr="00000000" w14:paraId="00000091">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1500</w:t>
            </w:r>
          </w:p>
        </w:tc>
        <w:tc>
          <w:tcPr>
            <w:tcBorders>
              <w:left w:color="000000" w:space="0" w:sz="4" w:val="single"/>
            </w:tcBorders>
          </w:tcPr>
          <w:p w:rsidR="00000000" w:rsidDel="00000000" w:rsidP="00000000" w:rsidRDefault="00000000" w:rsidRPr="00000000" w14:paraId="00000092">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93">
            <w:pPr>
              <w:rPr>
                <w:rFonts w:ascii="Comic Sans MS" w:cs="Comic Sans MS" w:eastAsia="Comic Sans MS" w:hAnsi="Comic Sans MS"/>
                <w:sz w:val="20"/>
                <w:szCs w:val="20"/>
              </w:rPr>
            </w:pPr>
            <w:r w:rsidDel="00000000" w:rsidR="00000000" w:rsidRPr="00000000">
              <w:rPr>
                <w:rtl w:val="0"/>
              </w:rPr>
            </w:r>
          </w:p>
        </w:tc>
      </w:tr>
    </w:tbl>
    <w:p w:rsidR="00000000" w:rsidDel="00000000" w:rsidP="00000000" w:rsidRDefault="00000000" w:rsidRPr="00000000" w14:paraId="00000094">
      <w:pPr>
        <w:spacing w:after="0" w:line="240" w:lineRule="auto"/>
        <w:rPr>
          <w:rFonts w:ascii="Comic Sans MS" w:cs="Comic Sans MS" w:eastAsia="Comic Sans MS" w:hAnsi="Comic Sans MS"/>
          <w:sz w:val="20"/>
          <w:szCs w:val="20"/>
        </w:rPr>
      </w:pPr>
      <w:r w:rsidDel="00000000" w:rsidR="00000000" w:rsidRPr="00000000">
        <w:rPr>
          <w:rtl w:val="0"/>
        </w:rPr>
      </w:r>
    </w:p>
    <w:tbl>
      <w:tblPr>
        <w:tblStyle w:val="Table6"/>
        <w:tblW w:w="107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95"/>
        <w:gridCol w:w="1195"/>
        <w:gridCol w:w="1196"/>
        <w:gridCol w:w="1196"/>
        <w:gridCol w:w="1196"/>
        <w:gridCol w:w="1196"/>
        <w:gridCol w:w="1196"/>
        <w:gridCol w:w="1196"/>
        <w:gridCol w:w="1196"/>
        <w:tblGridChange w:id="0">
          <w:tblGrid>
            <w:gridCol w:w="1195"/>
            <w:gridCol w:w="1195"/>
            <w:gridCol w:w="1196"/>
            <w:gridCol w:w="1196"/>
            <w:gridCol w:w="1196"/>
            <w:gridCol w:w="1196"/>
            <w:gridCol w:w="1196"/>
            <w:gridCol w:w="1196"/>
            <w:gridCol w:w="1196"/>
          </w:tblGrid>
        </w:tblGridChange>
      </w:tblGrid>
      <w:tr>
        <w:tc>
          <w:tcPr>
            <w:tcBorders>
              <w:bottom w:color="000000" w:space="0" w:sz="4" w:val="single"/>
            </w:tcBorders>
          </w:tcPr>
          <w:p w:rsidR="00000000" w:rsidDel="00000000" w:rsidP="00000000" w:rsidRDefault="00000000" w:rsidRPr="00000000" w14:paraId="00000095">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w:t>
            </w:r>
          </w:p>
        </w:tc>
        <w:tc>
          <w:tcPr>
            <w:gridSpan w:val="2"/>
            <w:tcBorders>
              <w:bottom w:color="000000" w:space="0" w:sz="4" w:val="single"/>
            </w:tcBorders>
          </w:tcPr>
          <w:p w:rsidR="00000000" w:rsidDel="00000000" w:rsidP="00000000" w:rsidRDefault="00000000" w:rsidRPr="00000000" w14:paraId="00000096">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Disponibilités</w:t>
            </w:r>
          </w:p>
        </w:tc>
        <w:tc>
          <w:tcPr>
            <w:tcBorders>
              <w:bottom w:color="000000" w:space="0" w:sz="4" w:val="single"/>
            </w:tcBorders>
          </w:tcPr>
          <w:p w:rsidR="00000000" w:rsidDel="00000000" w:rsidP="00000000" w:rsidRDefault="00000000" w:rsidRPr="00000000" w14:paraId="00000098">
            <w:pPr>
              <w:jc w:val="right"/>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w:t>
            </w:r>
          </w:p>
        </w:tc>
        <w:tc>
          <w:tcPr/>
          <w:p w:rsidR="00000000" w:rsidDel="00000000" w:rsidP="00000000" w:rsidRDefault="00000000" w:rsidRPr="00000000" w14:paraId="00000099">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9A">
            <w:pPr>
              <w:rPr>
                <w:rFonts w:ascii="Comic Sans MS" w:cs="Comic Sans MS" w:eastAsia="Comic Sans MS" w:hAnsi="Comic Sans MS"/>
                <w:sz w:val="20"/>
                <w:szCs w:val="20"/>
              </w:rPr>
            </w:pPr>
            <w:r w:rsidDel="00000000" w:rsidR="00000000" w:rsidRPr="00000000">
              <w:rPr>
                <w:rtl w:val="0"/>
              </w:rPr>
            </w:r>
          </w:p>
        </w:tc>
        <w:tc>
          <w:tcPr>
            <w:gridSpan w:val="2"/>
          </w:tcPr>
          <w:p w:rsidR="00000000" w:rsidDel="00000000" w:rsidP="00000000" w:rsidRDefault="00000000" w:rsidRPr="00000000" w14:paraId="0000009B">
            <w:pPr>
              <w:jc w:val="cente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9D">
            <w:pPr>
              <w:jc w:val="right"/>
              <w:rPr>
                <w:rFonts w:ascii="Comic Sans MS" w:cs="Comic Sans MS" w:eastAsia="Comic Sans MS" w:hAnsi="Comic Sans MS"/>
                <w:sz w:val="20"/>
                <w:szCs w:val="20"/>
              </w:rPr>
            </w:pPr>
            <w:r w:rsidDel="00000000" w:rsidR="00000000" w:rsidRPr="00000000">
              <w:rPr>
                <w:rtl w:val="0"/>
              </w:rPr>
            </w:r>
          </w:p>
        </w:tc>
      </w:tr>
      <w:tr>
        <w:tc>
          <w:tcPr>
            <w:tcBorders>
              <w:top w:color="000000" w:space="0" w:sz="4" w:val="single"/>
            </w:tcBorders>
          </w:tcPr>
          <w:p w:rsidR="00000000" w:rsidDel="00000000" w:rsidP="00000000" w:rsidRDefault="00000000" w:rsidRPr="00000000" w14:paraId="0000009E">
            <w:pPr>
              <w:rPr>
                <w:rFonts w:ascii="Comic Sans MS" w:cs="Comic Sans MS" w:eastAsia="Comic Sans MS" w:hAnsi="Comic Sans MS"/>
                <w:sz w:val="20"/>
                <w:szCs w:val="20"/>
              </w:rPr>
            </w:pP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09F">
            <w:pPr>
              <w:rPr>
                <w:rFonts w:ascii="Comic Sans MS" w:cs="Comic Sans MS" w:eastAsia="Comic Sans MS" w:hAnsi="Comic Sans MS"/>
                <w:sz w:val="20"/>
                <w:szCs w:val="20"/>
              </w:rPr>
            </w:pP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0A0">
            <w:pPr>
              <w:rPr>
                <w:rFonts w:ascii="Comic Sans MS" w:cs="Comic Sans MS" w:eastAsia="Comic Sans MS" w:hAnsi="Comic Sans MS"/>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A1">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A2">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A3">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A4">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A5">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A6">
            <w:pPr>
              <w:rPr>
                <w:rFonts w:ascii="Comic Sans MS" w:cs="Comic Sans MS" w:eastAsia="Comic Sans MS" w:hAnsi="Comic Sans MS"/>
                <w:sz w:val="20"/>
                <w:szCs w:val="20"/>
              </w:rPr>
            </w:pPr>
            <w:r w:rsidDel="00000000" w:rsidR="00000000" w:rsidRPr="00000000">
              <w:rPr>
                <w:rtl w:val="0"/>
              </w:rPr>
            </w:r>
          </w:p>
        </w:tc>
      </w:tr>
      <w:tr>
        <w:tc>
          <w:tcPr/>
          <w:p w:rsidR="00000000" w:rsidDel="00000000" w:rsidP="00000000" w:rsidRDefault="00000000" w:rsidRPr="00000000" w14:paraId="000000A7">
            <w:pPr>
              <w:rPr>
                <w:rFonts w:ascii="Comic Sans MS" w:cs="Comic Sans MS" w:eastAsia="Comic Sans MS" w:hAnsi="Comic Sans MS"/>
                <w:sz w:val="20"/>
                <w:szCs w:val="20"/>
              </w:rPr>
            </w:pPr>
            <w:r w:rsidDel="00000000" w:rsidR="00000000" w:rsidRPr="00000000">
              <w:rPr>
                <w:rtl w:val="0"/>
              </w:rPr>
            </w:r>
          </w:p>
        </w:tc>
        <w:tc>
          <w:tcPr>
            <w:tcBorders>
              <w:right w:color="000000" w:space="0" w:sz="4" w:val="single"/>
            </w:tcBorders>
          </w:tcPr>
          <w:p w:rsidR="00000000" w:rsidDel="00000000" w:rsidP="00000000" w:rsidRDefault="00000000" w:rsidRPr="00000000" w14:paraId="000000A8">
            <w:pPr>
              <w:rPr>
                <w:rFonts w:ascii="Comic Sans MS" w:cs="Comic Sans MS" w:eastAsia="Comic Sans MS" w:hAnsi="Comic Sans MS"/>
                <w:sz w:val="20"/>
                <w:szCs w:val="20"/>
              </w:rPr>
            </w:pPr>
            <w:r w:rsidDel="00000000" w:rsidR="00000000" w:rsidRPr="00000000">
              <w:rPr>
                <w:rtl w:val="0"/>
              </w:rPr>
            </w:r>
          </w:p>
        </w:tc>
        <w:tc>
          <w:tcPr>
            <w:tcBorders>
              <w:left w:color="000000" w:space="0" w:sz="4" w:val="single"/>
            </w:tcBorders>
          </w:tcPr>
          <w:p w:rsidR="00000000" w:rsidDel="00000000" w:rsidP="00000000" w:rsidRDefault="00000000" w:rsidRPr="00000000" w14:paraId="000000A9">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AA">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1500</w:t>
            </w:r>
          </w:p>
        </w:tc>
        <w:tc>
          <w:tcPr/>
          <w:p w:rsidR="00000000" w:rsidDel="00000000" w:rsidP="00000000" w:rsidRDefault="00000000" w:rsidRPr="00000000" w14:paraId="000000AB">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AC">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AD">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AE">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AF">
            <w:pPr>
              <w:rPr>
                <w:rFonts w:ascii="Comic Sans MS" w:cs="Comic Sans MS" w:eastAsia="Comic Sans MS" w:hAnsi="Comic Sans MS"/>
                <w:sz w:val="20"/>
                <w:szCs w:val="20"/>
              </w:rPr>
            </w:pPr>
            <w:r w:rsidDel="00000000" w:rsidR="00000000" w:rsidRPr="00000000">
              <w:rPr>
                <w:rtl w:val="0"/>
              </w:rPr>
            </w:r>
          </w:p>
        </w:tc>
      </w:tr>
      <w:tr>
        <w:tc>
          <w:tcPr/>
          <w:p w:rsidR="00000000" w:rsidDel="00000000" w:rsidP="00000000" w:rsidRDefault="00000000" w:rsidRPr="00000000" w14:paraId="000000B0">
            <w:pPr>
              <w:rPr>
                <w:rFonts w:ascii="Comic Sans MS" w:cs="Comic Sans MS" w:eastAsia="Comic Sans MS" w:hAnsi="Comic Sans MS"/>
                <w:sz w:val="20"/>
                <w:szCs w:val="20"/>
              </w:rPr>
            </w:pPr>
            <w:r w:rsidDel="00000000" w:rsidR="00000000" w:rsidRPr="00000000">
              <w:rPr>
                <w:rtl w:val="0"/>
              </w:rPr>
            </w:r>
          </w:p>
        </w:tc>
        <w:tc>
          <w:tcPr>
            <w:tcBorders>
              <w:right w:color="000000" w:space="0" w:sz="4" w:val="single"/>
            </w:tcBorders>
          </w:tcPr>
          <w:p w:rsidR="00000000" w:rsidDel="00000000" w:rsidP="00000000" w:rsidRDefault="00000000" w:rsidRPr="00000000" w14:paraId="000000B1">
            <w:pPr>
              <w:rPr>
                <w:rFonts w:ascii="Comic Sans MS" w:cs="Comic Sans MS" w:eastAsia="Comic Sans MS" w:hAnsi="Comic Sans MS"/>
                <w:sz w:val="20"/>
                <w:szCs w:val="20"/>
              </w:rPr>
            </w:pPr>
            <w:r w:rsidDel="00000000" w:rsidR="00000000" w:rsidRPr="00000000">
              <w:rPr>
                <w:rtl w:val="0"/>
              </w:rPr>
            </w:r>
          </w:p>
        </w:tc>
        <w:tc>
          <w:tcPr>
            <w:tcBorders>
              <w:left w:color="000000" w:space="0" w:sz="4" w:val="single"/>
            </w:tcBorders>
          </w:tcPr>
          <w:p w:rsidR="00000000" w:rsidDel="00000000" w:rsidP="00000000" w:rsidRDefault="00000000" w:rsidRPr="00000000" w14:paraId="000000B2">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B3">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B4">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B5">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B6">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B7">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0B8">
            <w:pPr>
              <w:rPr>
                <w:rFonts w:ascii="Comic Sans MS" w:cs="Comic Sans MS" w:eastAsia="Comic Sans MS" w:hAnsi="Comic Sans MS"/>
                <w:sz w:val="20"/>
                <w:szCs w:val="20"/>
              </w:rPr>
            </w:pPr>
            <w:r w:rsidDel="00000000" w:rsidR="00000000" w:rsidRPr="00000000">
              <w:rPr>
                <w:rtl w:val="0"/>
              </w:rPr>
            </w:r>
          </w:p>
        </w:tc>
      </w:tr>
    </w:tbl>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rPr>
          <w:rFonts w:ascii="Comic Sans MS" w:cs="Comic Sans MS" w:eastAsia="Comic Sans MS" w:hAnsi="Comic Sans MS"/>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B">
      <w:pPr>
        <w:rPr>
          <w:rFonts w:ascii="Comic Sans MS" w:cs="Comic Sans MS" w:eastAsia="Comic Sans MS" w:hAnsi="Comic Sans MS"/>
          <w:b w:val="1"/>
          <w:sz w:val="20"/>
          <w:szCs w:val="20"/>
        </w:rPr>
      </w:pPr>
      <w:r w:rsidDel="00000000" w:rsidR="00000000" w:rsidRPr="00000000">
        <w:rPr>
          <w:rtl w:val="0"/>
        </w:rPr>
      </w:r>
    </w:p>
    <w:p w:rsidR="00000000" w:rsidDel="00000000" w:rsidP="00000000" w:rsidRDefault="00000000" w:rsidRPr="00000000" w14:paraId="000000BC">
      <w:pPr>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Applications </w:t>
      </w:r>
    </w:p>
    <w:p w:rsidR="00000000" w:rsidDel="00000000" w:rsidP="00000000" w:rsidRDefault="00000000" w:rsidRPr="00000000" w14:paraId="000000BD">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Exercice 1</w:t>
      </w:r>
    </w:p>
    <w:p w:rsidR="00000000" w:rsidDel="00000000" w:rsidP="00000000" w:rsidRDefault="00000000" w:rsidRPr="00000000" w14:paraId="000000BE">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L’entreprise «  Nel &amp; Vince », négociant en huile d’olive, a réalisé les opérations suivantes :</w:t>
      </w:r>
    </w:p>
    <w:p w:rsidR="00000000" w:rsidDel="00000000" w:rsidP="00000000" w:rsidRDefault="00000000" w:rsidRPr="00000000" w14:paraId="000000BF">
      <w:pPr>
        <w:numPr>
          <w:ilvl w:val="0"/>
          <w:numId w:val="2"/>
        </w:numPr>
        <w:spacing w:after="0" w:line="240" w:lineRule="auto"/>
        <w:ind w:left="72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achat de 120 bouteilles d’1,5 litre, payées par chèque pour 1 500 € ;</w:t>
      </w:r>
    </w:p>
    <w:p w:rsidR="00000000" w:rsidDel="00000000" w:rsidP="00000000" w:rsidRDefault="00000000" w:rsidRPr="00000000" w14:paraId="000000C0">
      <w:pPr>
        <w:numPr>
          <w:ilvl w:val="0"/>
          <w:numId w:val="2"/>
        </w:numPr>
        <w:spacing w:after="0" w:line="240" w:lineRule="auto"/>
        <w:ind w:left="72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vente à « Xav 54 » de 200 bouteilles grand cru par chèque pour 2 500 € ;</w:t>
      </w:r>
    </w:p>
    <w:p w:rsidR="00000000" w:rsidDel="00000000" w:rsidP="00000000" w:rsidRDefault="00000000" w:rsidRPr="00000000" w14:paraId="000000C1">
      <w:pPr>
        <w:numPr>
          <w:ilvl w:val="0"/>
          <w:numId w:val="2"/>
        </w:numPr>
        <w:spacing w:after="0" w:line="240" w:lineRule="auto"/>
        <w:ind w:left="72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achat d’un micro-ordinateur payé par chèque pour 2 000 € ;</w:t>
      </w:r>
    </w:p>
    <w:p w:rsidR="00000000" w:rsidDel="00000000" w:rsidP="00000000" w:rsidRDefault="00000000" w:rsidRPr="00000000" w14:paraId="000000C2">
      <w:pPr>
        <w:numPr>
          <w:ilvl w:val="0"/>
          <w:numId w:val="2"/>
        </w:numPr>
        <w:spacing w:after="0" w:line="240" w:lineRule="auto"/>
        <w:ind w:left="72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achat de 300 bouteilles au fournisseur Belolive pour 1 500 € payées par chèque ;</w:t>
      </w:r>
    </w:p>
    <w:p w:rsidR="00000000" w:rsidDel="00000000" w:rsidP="00000000" w:rsidRDefault="00000000" w:rsidRPr="00000000" w14:paraId="000000C3">
      <w:pPr>
        <w:numPr>
          <w:ilvl w:val="0"/>
          <w:numId w:val="2"/>
        </w:numPr>
        <w:spacing w:after="0" w:line="240" w:lineRule="auto"/>
        <w:ind w:left="72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paiement des impôts locaux par virement bancaire pour 890 € ;</w:t>
      </w:r>
    </w:p>
    <w:p w:rsidR="00000000" w:rsidDel="00000000" w:rsidP="00000000" w:rsidRDefault="00000000" w:rsidRPr="00000000" w14:paraId="000000C4">
      <w:pPr>
        <w:numPr>
          <w:ilvl w:val="0"/>
          <w:numId w:val="2"/>
        </w:numPr>
        <w:spacing w:after="0" w:line="240" w:lineRule="auto"/>
        <w:ind w:left="72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paiement de la facture d’électricité par carte bancaire pour 250 € ;</w:t>
      </w:r>
    </w:p>
    <w:p w:rsidR="00000000" w:rsidDel="00000000" w:rsidP="00000000" w:rsidRDefault="00000000" w:rsidRPr="00000000" w14:paraId="000000C5">
      <w:pPr>
        <w:numPr>
          <w:ilvl w:val="0"/>
          <w:numId w:val="2"/>
        </w:numPr>
        <w:spacing w:after="0" w:line="240" w:lineRule="auto"/>
        <w:ind w:left="72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paiement par chèque du loyer mensuel de la boutique pour 1 000 € ;</w:t>
      </w:r>
    </w:p>
    <w:p w:rsidR="00000000" w:rsidDel="00000000" w:rsidP="00000000" w:rsidRDefault="00000000" w:rsidRPr="00000000" w14:paraId="000000C6">
      <w:pPr>
        <w:numPr>
          <w:ilvl w:val="0"/>
          <w:numId w:val="2"/>
        </w:numPr>
        <w:spacing w:after="0" w:line="240" w:lineRule="auto"/>
        <w:ind w:left="72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ventes de bouteilles payées à crédit pour 150 € ;</w:t>
      </w:r>
    </w:p>
    <w:p w:rsidR="00000000" w:rsidDel="00000000" w:rsidP="00000000" w:rsidRDefault="00000000" w:rsidRPr="00000000" w14:paraId="000000C7">
      <w:pPr>
        <w:numPr>
          <w:ilvl w:val="0"/>
          <w:numId w:val="2"/>
        </w:numPr>
        <w:spacing w:after="0" w:line="240" w:lineRule="auto"/>
        <w:ind w:left="72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paiement par virement bancaire du salaire du magasinier Gino 1 700 €</w:t>
      </w:r>
    </w:p>
    <w:p w:rsidR="00000000" w:rsidDel="00000000" w:rsidP="00000000" w:rsidRDefault="00000000" w:rsidRPr="00000000" w14:paraId="000000C8">
      <w:pPr>
        <w:spacing w:after="0" w:lineRule="auto"/>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C9">
      <w:pPr>
        <w:spacing w:after="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Enregistrez ces opérations dans les comptes schématiques</w:t>
      </w:r>
    </w:p>
    <w:p w:rsidR="00000000" w:rsidDel="00000000" w:rsidP="00000000" w:rsidRDefault="00000000" w:rsidRPr="00000000" w14:paraId="000000CA">
      <w:pPr>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Faire l’inventaire des dettes et des créances</w:t>
      </w:r>
    </w:p>
    <w:p w:rsidR="00000000" w:rsidDel="00000000" w:rsidP="00000000" w:rsidRDefault="00000000" w:rsidRPr="00000000" w14:paraId="000000CB">
      <w:pPr>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 Exercice 2</w:t>
      </w:r>
    </w:p>
    <w:p w:rsidR="00000000" w:rsidDel="00000000" w:rsidP="00000000" w:rsidRDefault="00000000" w:rsidRPr="00000000" w14:paraId="000000CC">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Au cours du mois de novembre, mois de sa création, l’entreprise MAX et Fils a réalisé les opérations suivantes :</w:t>
      </w:r>
    </w:p>
    <w:p w:rsidR="00000000" w:rsidDel="00000000" w:rsidP="00000000" w:rsidRDefault="00000000" w:rsidRPr="00000000" w14:paraId="000000CD">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01/11</w:t>
        <w:tab/>
        <w:t xml:space="preserve">Création de l’entreprise. Les apports des associés (10 000 €) sont déposés à la banque ;</w:t>
      </w:r>
    </w:p>
    <w:p w:rsidR="00000000" w:rsidDel="00000000" w:rsidP="00000000" w:rsidRDefault="00000000" w:rsidRPr="00000000" w14:paraId="000000CE">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03/11</w:t>
        <w:tab/>
        <w:t xml:space="preserve">l’entreprise reçoit l’accord pour l’emprunt qu’elle avait sollicité auprès de sa banque ; son montant de 2 000 € est porté sur le compte bancaire de l’entreprise ;</w:t>
      </w:r>
    </w:p>
    <w:p w:rsidR="00000000" w:rsidDel="00000000" w:rsidP="00000000" w:rsidRDefault="00000000" w:rsidRPr="00000000" w14:paraId="000000CF">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08/11</w:t>
        <w:tab/>
        <w:t xml:space="preserve">l’entreprise fait l’acquisition d’une machine de 2 000 € payée par chèque ;</w:t>
      </w:r>
    </w:p>
    <w:p w:rsidR="00000000" w:rsidDel="00000000" w:rsidP="00000000" w:rsidRDefault="00000000" w:rsidRPr="00000000" w14:paraId="000000D0">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10/11</w:t>
        <w:tab/>
        <w:t xml:space="preserve">elle achète pour 1 500 € de marchandises qu’elle paye par chèque ;</w:t>
      </w:r>
    </w:p>
    <w:p w:rsidR="00000000" w:rsidDel="00000000" w:rsidP="00000000" w:rsidRDefault="00000000" w:rsidRPr="00000000" w14:paraId="000000D1">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18/11</w:t>
        <w:tab/>
        <w:t xml:space="preserve">elle vend des marchandises pour 1 600 € payées par chèque et 300 € en espèces ;</w:t>
      </w:r>
    </w:p>
    <w:p w:rsidR="00000000" w:rsidDel="00000000" w:rsidP="00000000" w:rsidRDefault="00000000" w:rsidRPr="00000000" w14:paraId="000000D2">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20/11 </w:t>
        <w:tab/>
        <w:t xml:space="preserve">elle règle par chèque des annonces publicitaires 90 € ;</w:t>
      </w:r>
    </w:p>
    <w:p w:rsidR="00000000" w:rsidDel="00000000" w:rsidP="00000000" w:rsidRDefault="00000000" w:rsidRPr="00000000" w14:paraId="000000D3">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22/11</w:t>
        <w:tab/>
        <w:t xml:space="preserve">elle règle en espèces des frais de transport 50 €</w:t>
      </w:r>
    </w:p>
    <w:p w:rsidR="00000000" w:rsidDel="00000000" w:rsidP="00000000" w:rsidRDefault="00000000" w:rsidRPr="00000000" w14:paraId="000000D4">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30/11 </w:t>
        <w:tab/>
        <w:t xml:space="preserve">elle règle par chèque le salaire de son gérant pour 1 500 €</w:t>
      </w:r>
    </w:p>
    <w:p w:rsidR="00000000" w:rsidDel="00000000" w:rsidP="00000000" w:rsidRDefault="00000000" w:rsidRPr="00000000" w14:paraId="000000D5">
      <w:pPr>
        <w:rPr>
          <w:rFonts w:ascii="Comic Sans MS" w:cs="Comic Sans MS" w:eastAsia="Comic Sans MS" w:hAnsi="Comic Sans MS"/>
          <w:b w:val="1"/>
          <w:sz w:val="20"/>
          <w:szCs w:val="20"/>
        </w:rPr>
      </w:pPr>
      <w:r w:rsidDel="00000000" w:rsidR="00000000" w:rsidRPr="00000000">
        <w:rPr>
          <w:rtl w:val="0"/>
        </w:rPr>
      </w:r>
    </w:p>
    <w:p w:rsidR="00000000" w:rsidDel="00000000" w:rsidP="00000000" w:rsidRDefault="00000000" w:rsidRPr="00000000" w14:paraId="000000D6">
      <w:pPr>
        <w:spacing w:after="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Enregistrez ces opérations dans les comptes schématiques</w:t>
      </w:r>
    </w:p>
    <w:p w:rsidR="00000000" w:rsidDel="00000000" w:rsidP="00000000" w:rsidRDefault="00000000" w:rsidRPr="00000000" w14:paraId="000000D7">
      <w:pPr>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Faire l’inventaire des dettes et des créances</w:t>
      </w:r>
    </w:p>
    <w:p w:rsidR="00000000" w:rsidDel="00000000" w:rsidP="00000000" w:rsidRDefault="00000000" w:rsidRPr="00000000" w14:paraId="000000D8">
      <w:pPr>
        <w:rPr>
          <w:rFonts w:ascii="Comic Sans MS" w:cs="Comic Sans MS" w:eastAsia="Comic Sans MS" w:hAnsi="Comic Sans MS"/>
          <w:b w:val="1"/>
          <w:sz w:val="20"/>
          <w:szCs w:val="20"/>
        </w:rPr>
      </w:pPr>
      <w:r w:rsidDel="00000000" w:rsidR="00000000" w:rsidRPr="00000000">
        <w:rPr>
          <w:rtl w:val="0"/>
        </w:rPr>
      </w:r>
    </w:p>
    <w:p w:rsidR="00000000" w:rsidDel="00000000" w:rsidP="00000000" w:rsidRDefault="00000000" w:rsidRPr="00000000" w14:paraId="000000D9">
      <w:pPr>
        <w:rPr>
          <w:rFonts w:ascii="Comic Sans MS" w:cs="Comic Sans MS" w:eastAsia="Comic Sans MS" w:hAnsi="Comic Sans MS"/>
          <w:b w:val="1"/>
          <w:sz w:val="20"/>
          <w:szCs w:val="20"/>
        </w:rPr>
      </w:pPr>
      <w:r w:rsidDel="00000000" w:rsidR="00000000" w:rsidRPr="00000000">
        <w:rPr>
          <w:rtl w:val="0"/>
        </w:rPr>
      </w:r>
    </w:p>
    <w:p w:rsidR="00000000" w:rsidDel="00000000" w:rsidP="00000000" w:rsidRDefault="00000000" w:rsidRPr="00000000" w14:paraId="000000DA">
      <w:pPr>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Exercice 3 : compte clients</w:t>
      </w:r>
    </w:p>
    <w:p w:rsidR="00000000" w:rsidDel="00000000" w:rsidP="00000000" w:rsidRDefault="00000000" w:rsidRPr="00000000" w14:paraId="000000DB">
      <w:pPr>
        <w:rPr>
          <w:rFonts w:ascii="Comic Sans MS" w:cs="Comic Sans MS" w:eastAsia="Comic Sans MS" w:hAnsi="Comic Sans M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L’organisation comptable</w:t>
      </w:r>
    </w:p>
    <w:p w:rsidR="00000000" w:rsidDel="00000000" w:rsidP="00000000" w:rsidRDefault="00000000" w:rsidRPr="00000000" w14:paraId="000000DD">
      <w:pPr>
        <w:pStyle w:val="Heading3"/>
        <w:rPr>
          <w:rFonts w:ascii="Comic Sans MS" w:cs="Comic Sans MS" w:eastAsia="Comic Sans MS" w:hAnsi="Comic Sans MS"/>
          <w:b w:val="1"/>
          <w:color w:val="000000"/>
          <w:sz w:val="20"/>
          <w:szCs w:val="20"/>
        </w:rPr>
      </w:pPr>
      <w:r w:rsidDel="00000000" w:rsidR="00000000" w:rsidRPr="00000000">
        <w:rPr>
          <w:rFonts w:ascii="Comic Sans MS" w:cs="Comic Sans MS" w:eastAsia="Comic Sans MS" w:hAnsi="Comic Sans MS"/>
          <w:b w:val="1"/>
          <w:color w:val="000000"/>
          <w:sz w:val="20"/>
          <w:szCs w:val="20"/>
          <w:rtl w:val="0"/>
        </w:rPr>
        <w:t xml:space="preserve">A. Le journal</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La tenue d’un livre-journal est obligatoire ; ce document permet de décrire les opérations réalisées par l’entreprise selon un formalisme imposé par le Code général des impôts et le PCG.</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Les enregistrements se font opération par opération, chronologiquement et au jour le jour.</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Exemple d’enregistrement dans un journal unique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5816600</wp:posOffset>
                </wp:positionH>
                <wp:positionV relativeFrom="paragraph">
                  <wp:posOffset>0</wp:posOffset>
                </wp:positionV>
                <wp:extent cx="1019175" cy="843915"/>
                <wp:effectExtent b="0" l="0" r="0" t="0"/>
                <wp:wrapNone/>
                <wp:docPr id="515" name=""/>
                <a:graphic>
                  <a:graphicData uri="http://schemas.microsoft.com/office/word/2010/wordprocessingGroup">
                    <wpg:wgp>
                      <wpg:cNvGrpSpPr/>
                      <wpg:grpSpPr>
                        <a:xfrm>
                          <a:off x="4836413" y="3358043"/>
                          <a:ext cx="1019175" cy="843915"/>
                          <a:chOff x="4836413" y="3358043"/>
                          <a:chExt cx="1019175" cy="843915"/>
                        </a:xfrm>
                      </wpg:grpSpPr>
                      <wpg:grpSp>
                        <wpg:cNvGrpSpPr/>
                        <wpg:grpSpPr>
                          <a:xfrm>
                            <a:off x="4836413" y="3358043"/>
                            <a:ext cx="1019175" cy="843915"/>
                            <a:chOff x="0" y="0"/>
                            <a:chExt cx="1019175" cy="843915"/>
                          </a:xfrm>
                        </wpg:grpSpPr>
                        <wps:wsp>
                          <wps:cNvSpPr/>
                          <wps:cNvPr id="21" name="Shape 21"/>
                          <wps:spPr>
                            <a:xfrm>
                              <a:off x="0" y="0"/>
                              <a:ext cx="1019175" cy="84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95312" y="447675"/>
                              <a:ext cx="0" cy="396240"/>
                            </a:xfrm>
                            <a:prstGeom prst="straightConnector1">
                              <a:avLst/>
                            </a:prstGeom>
                            <a:noFill/>
                            <a:ln cap="flat" cmpd="sng" w="9525">
                              <a:solidFill>
                                <a:srgbClr val="A5A5A5"/>
                              </a:solidFill>
                              <a:prstDash val="solid"/>
                              <a:round/>
                              <a:headEnd len="med" w="med" type="none"/>
                              <a:tailEnd len="med" w="med" type="stealth"/>
                            </a:ln>
                          </wps:spPr>
                          <wps:bodyPr anchorCtr="0" anchor="ctr" bIns="91425" lIns="91425" spcFirstLastPara="1" rIns="91425" wrap="square" tIns="91425">
                            <a:noAutofit/>
                          </wps:bodyPr>
                        </wps:wsp>
                        <wpg:grpSp>
                          <wpg:cNvGrpSpPr/>
                          <wpg:grpSpPr>
                            <a:xfrm>
                              <a:off x="0" y="0"/>
                              <a:ext cx="1019175" cy="449263"/>
                              <a:chOff x="0" y="0"/>
                              <a:chExt cx="1019175" cy="449263"/>
                            </a:xfrm>
                          </wpg:grpSpPr>
                          <wps:wsp>
                            <wps:cNvSpPr/>
                            <wps:cNvPr id="24" name="Shape 24"/>
                            <wps:spPr>
                              <a:xfrm>
                                <a:off x="0" y="233363"/>
                                <a:ext cx="1019175" cy="215900"/>
                              </a:xfrm>
                              <a:prstGeom prst="rect">
                                <a:avLst/>
                              </a:prstGeom>
                              <a:solidFill>
                                <a:srgbClr val="D8D8D8"/>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Somme créditée</w:t>
                                  </w:r>
                                </w:p>
                              </w:txbxContent>
                            </wps:txbx>
                            <wps:bodyPr anchorCtr="0" anchor="t" bIns="45700" lIns="91425" spcFirstLastPara="1" rIns="91425" wrap="square" tIns="45700">
                              <a:noAutofit/>
                            </wps:bodyPr>
                          </wps:wsp>
                          <wps:wsp>
                            <wps:cNvSpPr/>
                            <wps:cNvPr id="25" name="Shape 25"/>
                            <wps:spPr>
                              <a:xfrm>
                                <a:off x="133350" y="0"/>
                                <a:ext cx="756285" cy="252095"/>
                              </a:xfrm>
                              <a:prstGeom prst="rect">
                                <a:avLst/>
                              </a:prstGeom>
                              <a:solidFill>
                                <a:srgbClr val="D8D8D8"/>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Ressource</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5816600</wp:posOffset>
                </wp:positionH>
                <wp:positionV relativeFrom="paragraph">
                  <wp:posOffset>0</wp:posOffset>
                </wp:positionV>
                <wp:extent cx="1019175" cy="843915"/>
                <wp:effectExtent b="0" l="0" r="0" t="0"/>
                <wp:wrapNone/>
                <wp:docPr id="515" name="image19.png"/>
                <a:graphic>
                  <a:graphicData uri="http://schemas.openxmlformats.org/drawingml/2006/picture">
                    <pic:pic>
                      <pic:nvPicPr>
                        <pic:cNvPr id="0" name="image19.png"/>
                        <pic:cNvPicPr preferRelativeResize="0"/>
                      </pic:nvPicPr>
                      <pic:blipFill>
                        <a:blip r:embed="rId41"/>
                        <a:srcRect/>
                        <a:stretch>
                          <a:fillRect/>
                        </a:stretch>
                      </pic:blipFill>
                      <pic:spPr>
                        <a:xfrm>
                          <a:off x="0" y="0"/>
                          <a:ext cx="1019175" cy="8439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4648200</wp:posOffset>
                </wp:positionH>
                <wp:positionV relativeFrom="paragraph">
                  <wp:posOffset>0</wp:posOffset>
                </wp:positionV>
                <wp:extent cx="1067435" cy="685165"/>
                <wp:effectExtent b="0" l="0" r="0" t="0"/>
                <wp:wrapNone/>
                <wp:docPr id="540" name=""/>
                <a:graphic>
                  <a:graphicData uri="http://schemas.microsoft.com/office/word/2010/wordprocessingGroup">
                    <wpg:wgp>
                      <wpg:cNvGrpSpPr/>
                      <wpg:grpSpPr>
                        <a:xfrm>
                          <a:off x="4812283" y="3437418"/>
                          <a:ext cx="1067435" cy="685165"/>
                          <a:chOff x="4812283" y="3437418"/>
                          <a:chExt cx="1067435" cy="685165"/>
                        </a:xfrm>
                      </wpg:grpSpPr>
                      <wpg:grpSp>
                        <wpg:cNvGrpSpPr/>
                        <wpg:grpSpPr>
                          <a:xfrm>
                            <a:off x="4812283" y="3437418"/>
                            <a:ext cx="1067435" cy="685165"/>
                            <a:chOff x="0" y="0"/>
                            <a:chExt cx="1067435" cy="685483"/>
                          </a:xfrm>
                        </wpg:grpSpPr>
                        <wps:wsp>
                          <wps:cNvSpPr/>
                          <wps:cNvPr id="21" name="Shape 21"/>
                          <wps:spPr>
                            <a:xfrm>
                              <a:off x="0" y="0"/>
                              <a:ext cx="1067425" cy="685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47738" y="433388"/>
                              <a:ext cx="635" cy="252095"/>
                            </a:xfrm>
                            <a:prstGeom prst="straightConnector1">
                              <a:avLst/>
                            </a:prstGeom>
                            <a:noFill/>
                            <a:ln cap="flat" cmpd="sng" w="9525">
                              <a:solidFill>
                                <a:srgbClr val="A5A5A5"/>
                              </a:solidFill>
                              <a:prstDash val="solid"/>
                              <a:round/>
                              <a:headEnd len="med" w="med" type="none"/>
                              <a:tailEnd len="med" w="med" type="stealth"/>
                            </a:ln>
                          </wps:spPr>
                          <wps:bodyPr anchorCtr="0" anchor="ctr" bIns="91425" lIns="91425" spcFirstLastPara="1" rIns="91425" wrap="square" tIns="91425">
                            <a:noAutofit/>
                          </wps:bodyPr>
                        </wps:wsp>
                        <wpg:grpSp>
                          <wpg:cNvGrpSpPr/>
                          <wpg:grpSpPr>
                            <a:xfrm>
                              <a:off x="0" y="0"/>
                              <a:ext cx="1067435" cy="434975"/>
                              <a:chOff x="0" y="0"/>
                              <a:chExt cx="1067435" cy="434975"/>
                            </a:xfrm>
                          </wpg:grpSpPr>
                          <wps:wsp>
                            <wps:cNvSpPr/>
                            <wps:cNvPr id="160" name="Shape 160"/>
                            <wps:spPr>
                              <a:xfrm>
                                <a:off x="0" y="219075"/>
                                <a:ext cx="1067435" cy="215900"/>
                              </a:xfrm>
                              <a:prstGeom prst="rect">
                                <a:avLst/>
                              </a:prstGeom>
                              <a:solidFill>
                                <a:srgbClr val="D8D8D8"/>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Somme débitée</w:t>
                                  </w:r>
                                </w:p>
                              </w:txbxContent>
                            </wps:txbx>
                            <wps:bodyPr anchorCtr="0" anchor="t" bIns="45700" lIns="91425" spcFirstLastPara="1" rIns="91425" wrap="square" tIns="45700">
                              <a:noAutofit/>
                            </wps:bodyPr>
                          </wps:wsp>
                          <wps:wsp>
                            <wps:cNvSpPr/>
                            <wps:cNvPr id="161" name="Shape 161"/>
                            <wps:spPr>
                              <a:xfrm>
                                <a:off x="233363" y="0"/>
                                <a:ext cx="612140" cy="252095"/>
                              </a:xfrm>
                              <a:prstGeom prst="rect">
                                <a:avLst/>
                              </a:prstGeom>
                              <a:solidFill>
                                <a:srgbClr val="D8D8D8"/>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Emploi</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4648200</wp:posOffset>
                </wp:positionH>
                <wp:positionV relativeFrom="paragraph">
                  <wp:posOffset>0</wp:posOffset>
                </wp:positionV>
                <wp:extent cx="1067435" cy="685165"/>
                <wp:effectExtent b="0" l="0" r="0" t="0"/>
                <wp:wrapNone/>
                <wp:docPr id="540" name="image44.png"/>
                <a:graphic>
                  <a:graphicData uri="http://schemas.openxmlformats.org/drawingml/2006/picture">
                    <pic:pic>
                      <pic:nvPicPr>
                        <pic:cNvPr id="0" name="image44.png"/>
                        <pic:cNvPicPr preferRelativeResize="0"/>
                      </pic:nvPicPr>
                      <pic:blipFill>
                        <a:blip r:embed="rId42"/>
                        <a:srcRect/>
                        <a:stretch>
                          <a:fillRect/>
                        </a:stretch>
                      </pic:blipFill>
                      <pic:spPr>
                        <a:xfrm>
                          <a:off x="0" y="0"/>
                          <a:ext cx="1067435" cy="685165"/>
                        </a:xfrm>
                        <a:prstGeom prst="rect"/>
                        <a:ln/>
                      </pic:spPr>
                    </pic:pic>
                  </a:graphicData>
                </a:graphic>
              </wp:anchor>
            </w:drawing>
          </mc:Fallback>
        </mc:AlternateContent>
      </w:r>
    </w:p>
    <w:p w:rsidR="00000000" w:rsidDel="00000000" w:rsidP="00000000" w:rsidRDefault="00000000" w:rsidRPr="00000000" w14:paraId="000000E1">
      <w:pPr>
        <w:rPr>
          <w:rFonts w:ascii="Comic Sans MS" w:cs="Comic Sans MS" w:eastAsia="Comic Sans MS" w:hAnsi="Comic Sans MS"/>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76200</wp:posOffset>
                </wp:positionV>
                <wp:extent cx="1349375" cy="225425"/>
                <wp:effectExtent b="0" l="0" r="0" t="0"/>
                <wp:wrapNone/>
                <wp:docPr id="518" name=""/>
                <a:graphic>
                  <a:graphicData uri="http://schemas.microsoft.com/office/word/2010/wordprocessingShape">
                    <wps:wsp>
                      <wps:cNvSpPr/>
                      <wps:cNvPr id="132" name="Shape 132"/>
                      <wps:spPr>
                        <a:xfrm>
                          <a:off x="4676075" y="3672050"/>
                          <a:ext cx="1339850" cy="215900"/>
                        </a:xfrm>
                        <a:prstGeom prst="rect">
                          <a:avLst/>
                        </a:prstGeom>
                        <a:solidFill>
                          <a:srgbClr val="D8D8D8"/>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Intitulé compte débité</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76200</wp:posOffset>
                </wp:positionV>
                <wp:extent cx="1349375" cy="225425"/>
                <wp:effectExtent b="0" l="0" r="0" t="0"/>
                <wp:wrapNone/>
                <wp:docPr id="518" name="image22.png"/>
                <a:graphic>
                  <a:graphicData uri="http://schemas.openxmlformats.org/drawingml/2006/picture">
                    <pic:pic>
                      <pic:nvPicPr>
                        <pic:cNvPr id="0" name="image22.png"/>
                        <pic:cNvPicPr preferRelativeResize="0"/>
                      </pic:nvPicPr>
                      <pic:blipFill>
                        <a:blip r:embed="rId43"/>
                        <a:srcRect/>
                        <a:stretch>
                          <a:fillRect/>
                        </a:stretch>
                      </pic:blipFill>
                      <pic:spPr>
                        <a:xfrm>
                          <a:off x="0" y="0"/>
                          <a:ext cx="1349375" cy="225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3797300</wp:posOffset>
                </wp:positionH>
                <wp:positionV relativeFrom="paragraph">
                  <wp:posOffset>0</wp:posOffset>
                </wp:positionV>
                <wp:extent cx="512323" cy="225568"/>
                <wp:effectExtent b="0" l="0" r="0" t="0"/>
                <wp:wrapNone/>
                <wp:docPr id="513" name=""/>
                <a:graphic>
                  <a:graphicData uri="http://schemas.microsoft.com/office/word/2010/wordprocessingShape">
                    <wps:wsp>
                      <wps:cNvSpPr/>
                      <wps:cNvPr id="18" name="Shape 18"/>
                      <wps:spPr>
                        <a:xfrm>
                          <a:off x="5094601" y="3671979"/>
                          <a:ext cx="502798" cy="216043"/>
                        </a:xfrm>
                        <a:prstGeom prst="rect">
                          <a:avLst/>
                        </a:prstGeom>
                        <a:solidFill>
                          <a:srgbClr val="D8D8D8"/>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Date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3797300</wp:posOffset>
                </wp:positionH>
                <wp:positionV relativeFrom="paragraph">
                  <wp:posOffset>0</wp:posOffset>
                </wp:positionV>
                <wp:extent cx="512323" cy="225568"/>
                <wp:effectExtent b="0" l="0" r="0" t="0"/>
                <wp:wrapNone/>
                <wp:docPr id="513" name="image17.png"/>
                <a:graphic>
                  <a:graphicData uri="http://schemas.openxmlformats.org/drawingml/2006/picture">
                    <pic:pic>
                      <pic:nvPicPr>
                        <pic:cNvPr id="0" name="image17.png"/>
                        <pic:cNvPicPr preferRelativeResize="0"/>
                      </pic:nvPicPr>
                      <pic:blipFill>
                        <a:blip r:embed="rId44"/>
                        <a:srcRect/>
                        <a:stretch>
                          <a:fillRect/>
                        </a:stretch>
                      </pic:blipFill>
                      <pic:spPr>
                        <a:xfrm>
                          <a:off x="0" y="0"/>
                          <a:ext cx="512323" cy="22556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4000500</wp:posOffset>
                </wp:positionH>
                <wp:positionV relativeFrom="paragraph">
                  <wp:posOffset>228600</wp:posOffset>
                </wp:positionV>
                <wp:extent cx="25400" cy="314325"/>
                <wp:effectExtent b="0" l="0" r="0" t="0"/>
                <wp:wrapNone/>
                <wp:docPr id="505" name=""/>
                <a:graphic>
                  <a:graphicData uri="http://schemas.microsoft.com/office/word/2010/wordprocessingShape">
                    <wps:wsp>
                      <wps:cNvCnPr/>
                      <wps:spPr>
                        <a:xfrm>
                          <a:off x="5346000" y="3622838"/>
                          <a:ext cx="0" cy="31432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228600</wp:posOffset>
                </wp:positionV>
                <wp:extent cx="25400" cy="314325"/>
                <wp:effectExtent b="0" l="0" r="0" t="0"/>
                <wp:wrapNone/>
                <wp:docPr id="505" name="image9.png"/>
                <a:graphic>
                  <a:graphicData uri="http://schemas.openxmlformats.org/drawingml/2006/picture">
                    <pic:pic>
                      <pic:nvPicPr>
                        <pic:cNvPr id="0" name="image9.png"/>
                        <pic:cNvPicPr preferRelativeResize="0"/>
                      </pic:nvPicPr>
                      <pic:blipFill>
                        <a:blip r:embed="rId45"/>
                        <a:srcRect/>
                        <a:stretch>
                          <a:fillRect/>
                        </a:stretch>
                      </pic:blipFill>
                      <pic:spPr>
                        <a:xfrm>
                          <a:off x="0" y="0"/>
                          <a:ext cx="25400" cy="314325"/>
                        </a:xfrm>
                        <a:prstGeom prst="rect"/>
                        <a:ln/>
                      </pic:spPr>
                    </pic:pic>
                  </a:graphicData>
                </a:graphic>
              </wp:anchor>
            </w:drawing>
          </mc:Fallback>
        </mc:AlternateContent>
      </w:r>
    </w:p>
    <w:p w:rsidR="00000000" w:rsidDel="00000000" w:rsidP="00000000" w:rsidRDefault="00000000" w:rsidRPr="00000000" w14:paraId="000000E2">
      <w:pPr>
        <w:rPr>
          <w:rFonts w:ascii="Comic Sans MS" w:cs="Comic Sans MS" w:eastAsia="Comic Sans MS" w:hAnsi="Comic Sans MS"/>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5397500</wp:posOffset>
                </wp:positionH>
                <wp:positionV relativeFrom="paragraph">
                  <wp:posOffset>50800</wp:posOffset>
                </wp:positionV>
                <wp:extent cx="1046480" cy="214630"/>
                <wp:effectExtent b="0" l="0" r="0" t="0"/>
                <wp:wrapNone/>
                <wp:docPr id="530" name=""/>
                <a:graphic>
                  <a:graphicData uri="http://schemas.microsoft.com/office/word/2010/wordprocessingGroup">
                    <wpg:wgp>
                      <wpg:cNvGrpSpPr/>
                      <wpg:grpSpPr>
                        <a:xfrm>
                          <a:off x="4822760" y="3672685"/>
                          <a:ext cx="1046480" cy="214630"/>
                          <a:chOff x="4822760" y="3672685"/>
                          <a:chExt cx="1046480" cy="214630"/>
                        </a:xfrm>
                      </wpg:grpSpPr>
                      <wpg:grpSp>
                        <wpg:cNvGrpSpPr/>
                        <wpg:grpSpPr>
                          <a:xfrm>
                            <a:off x="4822760" y="3672685"/>
                            <a:ext cx="1046480" cy="214630"/>
                            <a:chOff x="7952" y="7097"/>
                            <a:chExt cx="1648" cy="338"/>
                          </a:xfrm>
                        </wpg:grpSpPr>
                        <wps:wsp>
                          <wps:cNvSpPr/>
                          <wps:cNvPr id="21" name="Shape 21"/>
                          <wps:spPr>
                            <a:xfrm>
                              <a:off x="7952" y="7097"/>
                              <a:ext cx="1625" cy="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9571" y="7097"/>
                              <a:ext cx="0" cy="338"/>
                            </a:xfrm>
                            <a:prstGeom prst="straightConnector1">
                              <a:avLst/>
                            </a:prstGeom>
                            <a:noFill/>
                            <a:ln cap="flat" cmpd="sng" w="31750">
                              <a:solidFill>
                                <a:srgbClr val="F79646"/>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7952" y="7097"/>
                              <a:ext cx="1648" cy="0"/>
                            </a:xfrm>
                            <a:prstGeom prst="straightConnector1">
                              <a:avLst/>
                            </a:prstGeom>
                            <a:noFill/>
                            <a:ln cap="flat" cmpd="sng" w="31750">
                              <a:solidFill>
                                <a:srgbClr val="F79646"/>
                              </a:solidFill>
                              <a:prstDash val="solid"/>
                              <a:round/>
                              <a:headEnd len="med" w="med" type="none"/>
                              <a:tailEnd len="med" w="med" type="none"/>
                            </a:ln>
                          </wps:spPr>
                          <wps:bodyPr anchorCtr="0" anchor="ctr" bIns="91425" lIns="91425" spcFirstLastPara="1" rIns="91425" wrap="square" tIns="91425">
                            <a:noAutofit/>
                          </wps:bodyPr>
                        </wps:wsp>
                        <wps:wsp>
                          <wps:cNvCnPr/>
                          <wps:spPr>
                            <a:xfrm>
                              <a:off x="7976" y="7097"/>
                              <a:ext cx="0" cy="338"/>
                            </a:xfrm>
                            <a:prstGeom prst="straightConnector1">
                              <a:avLst/>
                            </a:prstGeom>
                            <a:noFill/>
                            <a:ln cap="flat" cmpd="sng" w="31750">
                              <a:solidFill>
                                <a:srgbClr val="F7964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5397500</wp:posOffset>
                </wp:positionH>
                <wp:positionV relativeFrom="paragraph">
                  <wp:posOffset>50800</wp:posOffset>
                </wp:positionV>
                <wp:extent cx="1046480" cy="214630"/>
                <wp:effectExtent b="0" l="0" r="0" t="0"/>
                <wp:wrapNone/>
                <wp:docPr id="530" name="image34.png"/>
                <a:graphic>
                  <a:graphicData uri="http://schemas.openxmlformats.org/drawingml/2006/picture">
                    <pic:pic>
                      <pic:nvPicPr>
                        <pic:cNvPr id="0" name="image34.png"/>
                        <pic:cNvPicPr preferRelativeResize="0"/>
                      </pic:nvPicPr>
                      <pic:blipFill>
                        <a:blip r:embed="rId46"/>
                        <a:srcRect/>
                        <a:stretch>
                          <a:fillRect/>
                        </a:stretch>
                      </pic:blipFill>
                      <pic:spPr>
                        <a:xfrm>
                          <a:off x="0" y="0"/>
                          <a:ext cx="1046480" cy="2146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0</wp:posOffset>
                </wp:positionV>
                <wp:extent cx="571500" cy="412750"/>
                <wp:effectExtent b="0" l="0" r="0" t="0"/>
                <wp:wrapNone/>
                <wp:docPr id="535" name=""/>
                <a:graphic>
                  <a:graphicData uri="http://schemas.microsoft.com/office/word/2010/wordprocessingShape">
                    <wps:wsp>
                      <wps:cNvCnPr/>
                      <wps:spPr>
                        <a:xfrm>
                          <a:off x="5065013" y="3578388"/>
                          <a:ext cx="561975" cy="40322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0</wp:posOffset>
                </wp:positionV>
                <wp:extent cx="571500" cy="412750"/>
                <wp:effectExtent b="0" l="0" r="0" t="0"/>
                <wp:wrapNone/>
                <wp:docPr id="535" name="image39.png"/>
                <a:graphic>
                  <a:graphicData uri="http://schemas.openxmlformats.org/drawingml/2006/picture">
                    <pic:pic>
                      <pic:nvPicPr>
                        <pic:cNvPr id="0" name="image39.png"/>
                        <pic:cNvPicPr preferRelativeResize="0"/>
                      </pic:nvPicPr>
                      <pic:blipFill>
                        <a:blip r:embed="rId47"/>
                        <a:srcRect/>
                        <a:stretch>
                          <a:fillRect/>
                        </a:stretch>
                      </pic:blipFill>
                      <pic:spPr>
                        <a:xfrm>
                          <a:off x="0" y="0"/>
                          <a:ext cx="571500" cy="412750"/>
                        </a:xfrm>
                        <a:prstGeom prst="rect"/>
                        <a:ln/>
                      </pic:spPr>
                    </pic:pic>
                  </a:graphicData>
                </a:graphic>
              </wp:anchor>
            </w:drawing>
          </mc:Fallback>
        </mc:AlternateContent>
      </w:r>
    </w:p>
    <w:p w:rsidR="00000000" w:rsidDel="00000000" w:rsidP="00000000" w:rsidRDefault="00000000" w:rsidRPr="00000000" w14:paraId="000000E3">
      <w:pPr>
        <w:jc w:val="right"/>
        <w:rPr>
          <w:rFonts w:ascii="Comic Sans MS" w:cs="Comic Sans MS" w:eastAsia="Comic Sans MS" w:hAnsi="Comic Sans MS"/>
          <w:sz w:val="20"/>
          <w:szCs w:val="20"/>
        </w:rPr>
      </w:pPr>
      <w:bookmarkStart w:colFirst="0" w:colLast="0" w:name="_heading=h.gjdgxs" w:id="0"/>
      <w:bookmarkEnd w:id="0"/>
      <w:r w:rsidDel="00000000" w:rsidR="00000000" w:rsidRPr="00000000">
        <w:rPr>
          <w:rFonts w:ascii="Comic Sans MS" w:cs="Comic Sans MS" w:eastAsia="Comic Sans MS" w:hAnsi="Comic Sans MS"/>
          <w:sz w:val="20"/>
          <w:szCs w:val="20"/>
        </w:rPr>
        <mc:AlternateContent>
          <mc:Choice Requires="wpg">
            <w:drawing>
              <wp:inline distB="0" distT="0" distL="114300" distR="114300">
                <wp:extent cx="4532630" cy="762000"/>
                <wp:effectExtent b="0" l="0" r="0" t="0"/>
                <wp:docPr id="516" name=""/>
                <a:graphic>
                  <a:graphicData uri="http://schemas.microsoft.com/office/word/2010/wordprocessingGroup">
                    <wpg:wgp>
                      <wpg:cNvGrpSpPr/>
                      <wpg:grpSpPr>
                        <a:xfrm>
                          <a:off x="3079685" y="3399000"/>
                          <a:ext cx="4532630" cy="762000"/>
                          <a:chOff x="3079685" y="3399000"/>
                          <a:chExt cx="4532629" cy="762000"/>
                        </a:xfrm>
                      </wpg:grpSpPr>
                      <wpg:grpSp>
                        <wpg:cNvGrpSpPr/>
                        <wpg:grpSpPr>
                          <a:xfrm>
                            <a:off x="3079685" y="3399000"/>
                            <a:ext cx="4532629" cy="762000"/>
                            <a:chOff x="0" y="0"/>
                            <a:chExt cx="4532629" cy="762000"/>
                          </a:xfrm>
                        </wpg:grpSpPr>
                        <wps:wsp>
                          <wps:cNvSpPr/>
                          <wps:cNvPr id="21" name="Shape 21"/>
                          <wps:spPr>
                            <a:xfrm>
                              <a:off x="0" y="0"/>
                              <a:ext cx="4532625" cy="76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551310" y="16500"/>
                              <a:ext cx="431102" cy="2590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15-août</w:t>
                                </w:r>
                              </w:p>
                            </w:txbxContent>
                          </wps:txbx>
                          <wps:bodyPr anchorCtr="0" anchor="t" bIns="38100" lIns="88900" spcFirstLastPara="1" rIns="88900" wrap="square" tIns="38100">
                            <a:noAutofit/>
                          </wps:bodyPr>
                        </wps:wsp>
                        <wps:wsp>
                          <wps:cNvSpPr/>
                          <wps:cNvPr id="28" name="Shape 28"/>
                          <wps:spPr>
                            <a:xfrm>
                              <a:off x="107900" y="178400"/>
                              <a:ext cx="141600" cy="2591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60</w:t>
                                </w:r>
                              </w:p>
                            </w:txbxContent>
                          </wps:txbx>
                          <wps:bodyPr anchorCtr="0" anchor="t" bIns="38100" lIns="88900" spcFirstLastPara="1" rIns="88900" wrap="square" tIns="38100">
                            <a:noAutofit/>
                          </wps:bodyPr>
                        </wps:wsp>
                        <wps:wsp>
                          <wps:cNvSpPr/>
                          <wps:cNvPr id="29" name="Shape 29"/>
                          <wps:spPr>
                            <a:xfrm>
                              <a:off x="3107620" y="183500"/>
                              <a:ext cx="494703" cy="2590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2 000,00 </w:t>
                                </w:r>
                              </w:p>
                            </w:txbxContent>
                          </wps:txbx>
                          <wps:bodyPr anchorCtr="0" anchor="t" bIns="38100" lIns="88900" spcFirstLastPara="1" rIns="88900" wrap="square" tIns="38100">
                            <a:noAutofit/>
                          </wps:bodyPr>
                        </wps:wsp>
                        <wps:wsp>
                          <wps:cNvSpPr/>
                          <wps:cNvPr id="30" name="Shape 30"/>
                          <wps:spPr>
                            <a:xfrm>
                              <a:off x="2890519" y="178400"/>
                              <a:ext cx="35500" cy="2857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38100" lIns="88900" spcFirstLastPara="1" rIns="88900" wrap="square" tIns="38100">
                            <a:noAutofit/>
                          </wps:bodyPr>
                        </wps:wsp>
                        <wps:wsp>
                          <wps:cNvSpPr/>
                          <wps:cNvPr id="31" name="Shape 31"/>
                          <wps:spPr>
                            <a:xfrm>
                              <a:off x="3173721" y="178400"/>
                              <a:ext cx="35500" cy="2857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38100" lIns="88900" spcFirstLastPara="1" rIns="88900" wrap="square" tIns="38100">
                            <a:noAutofit/>
                          </wps:bodyPr>
                        </wps:wsp>
                        <wps:wsp>
                          <wps:cNvSpPr/>
                          <wps:cNvPr id="32" name="Shape 32"/>
                          <wps:spPr>
                            <a:xfrm>
                              <a:off x="415202" y="340900"/>
                              <a:ext cx="141600" cy="2591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40</w:t>
                                </w:r>
                              </w:p>
                            </w:txbxContent>
                          </wps:txbx>
                          <wps:bodyPr anchorCtr="0" anchor="t" bIns="38100" lIns="88900" spcFirstLastPara="1" rIns="88900" wrap="square" tIns="38100">
                            <a:noAutofit/>
                          </wps:bodyPr>
                        </wps:wsp>
                        <wps:wsp>
                          <wps:cNvSpPr/>
                          <wps:cNvPr id="33" name="Shape 33"/>
                          <wps:spPr>
                            <a:xfrm>
                              <a:off x="3903325" y="344100"/>
                              <a:ext cx="530203" cy="2591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2 000, 00 </w:t>
                                </w:r>
                              </w:p>
                            </w:txbxContent>
                          </wps:txbx>
                          <wps:bodyPr anchorCtr="0" anchor="t" bIns="38100" lIns="88900" spcFirstLastPara="1" rIns="88900" wrap="square" tIns="38100">
                            <a:noAutofit/>
                          </wps:bodyPr>
                        </wps:wsp>
                        <wps:wsp>
                          <wps:cNvSpPr/>
                          <wps:cNvPr id="34" name="Shape 34"/>
                          <wps:spPr>
                            <a:xfrm>
                              <a:off x="3738824" y="340900"/>
                              <a:ext cx="35600" cy="2858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38100" lIns="88900" spcFirstLastPara="1" rIns="88900" wrap="square" tIns="38100">
                            <a:noAutofit/>
                          </wps:bodyPr>
                        </wps:wsp>
                        <wps:wsp>
                          <wps:cNvSpPr/>
                          <wps:cNvPr id="35" name="Shape 35"/>
                          <wps:spPr>
                            <a:xfrm>
                              <a:off x="4022026" y="340900"/>
                              <a:ext cx="35600" cy="2858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38100" lIns="88900" spcFirstLastPara="1" rIns="88900" wrap="square" tIns="38100">
                            <a:noAutofit/>
                          </wps:bodyPr>
                        </wps:wsp>
                        <wps:wsp>
                          <wps:cNvSpPr/>
                          <wps:cNvPr id="36" name="Shape 36"/>
                          <wps:spPr>
                            <a:xfrm>
                              <a:off x="675604" y="502899"/>
                              <a:ext cx="1523410" cy="2591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Facture n° du fournisseur </w:t>
                                </w:r>
                              </w:p>
                            </w:txbxContent>
                          </wps:txbx>
                          <wps:bodyPr anchorCtr="0" anchor="t" bIns="38100" lIns="88900" spcFirstLastPara="1" rIns="88900" wrap="square" tIns="38100">
                            <a:noAutofit/>
                          </wps:bodyPr>
                        </wps:wsp>
                        <wps:wsp>
                          <wps:cNvSpPr/>
                          <wps:cNvPr id="37" name="Shape 37"/>
                          <wps:spPr>
                            <a:xfrm>
                              <a:off x="675604" y="178400"/>
                              <a:ext cx="1447209" cy="2591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Achat matières premières</w:t>
                                </w:r>
                              </w:p>
                            </w:txbxContent>
                          </wps:txbx>
                          <wps:bodyPr anchorCtr="0" anchor="t" bIns="38100" lIns="88900" spcFirstLastPara="1" rIns="88900" wrap="square" tIns="38100">
                            <a:noAutofit/>
                          </wps:bodyPr>
                        </wps:wsp>
                        <wps:wsp>
                          <wps:cNvSpPr/>
                          <wps:cNvPr id="38" name="Shape 38"/>
                          <wps:spPr>
                            <a:xfrm>
                              <a:off x="1939912" y="340900"/>
                              <a:ext cx="670504" cy="2591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Fournisseur </w:t>
                                </w:r>
                              </w:p>
                            </w:txbxContent>
                          </wps:txbx>
                          <wps:bodyPr anchorCtr="0" anchor="t" bIns="38100" lIns="88900" spcFirstLastPara="1" rIns="88900" wrap="square" tIns="38100">
                            <a:noAutofit/>
                          </wps:bodyPr>
                        </wps:wsp>
                        <wps:wsp>
                          <wps:cNvSpPr/>
                          <wps:cNvPr id="39" name="Shape 39"/>
                          <wps:spPr>
                            <a:xfrm>
                              <a:off x="0" y="0"/>
                              <a:ext cx="7600" cy="6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7600" y="0"/>
                              <a:ext cx="298401"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7600" y="0"/>
                              <a:ext cx="298401" cy="82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306002" y="0"/>
                              <a:ext cx="8300" cy="6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314302" y="0"/>
                              <a:ext cx="337802"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314302" y="0"/>
                              <a:ext cx="337802" cy="82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652104" y="0"/>
                              <a:ext cx="7600" cy="6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659704" y="0"/>
                              <a:ext cx="83250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659704" y="0"/>
                              <a:ext cx="832505" cy="82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1484609" y="0"/>
                              <a:ext cx="7600" cy="6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1492209" y="0"/>
                              <a:ext cx="565803"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1492209" y="0"/>
                              <a:ext cx="565803" cy="82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2058013" y="0"/>
                              <a:ext cx="7600" cy="6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058013" y="0"/>
                              <a:ext cx="77790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2058013" y="0"/>
                              <a:ext cx="777905" cy="82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827618" y="0"/>
                              <a:ext cx="8300" cy="6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835918" y="0"/>
                              <a:ext cx="832405"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2835918" y="0"/>
                              <a:ext cx="832405" cy="82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3668324" y="0"/>
                              <a:ext cx="7700" cy="6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3676024" y="0"/>
                              <a:ext cx="840705"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a:off x="3676024" y="0"/>
                              <a:ext cx="840705" cy="82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4516729" y="0"/>
                              <a:ext cx="7600" cy="6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7600" y="162500"/>
                              <a:ext cx="298401"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7600" y="162500"/>
                              <a:ext cx="298401" cy="76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314302" y="162500"/>
                              <a:ext cx="337802"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314302" y="162500"/>
                              <a:ext cx="337802" cy="76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659704" y="162500"/>
                              <a:ext cx="2167914"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a:off x="659704" y="162500"/>
                              <a:ext cx="2167914" cy="76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835918" y="162500"/>
                              <a:ext cx="832405"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a:off x="2835918" y="162500"/>
                              <a:ext cx="832405" cy="76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3676024" y="162500"/>
                              <a:ext cx="840705"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3676024" y="162500"/>
                              <a:ext cx="840705" cy="76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7600" y="324400"/>
                              <a:ext cx="298401"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7600" y="324400"/>
                              <a:ext cx="298401"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314302" y="324400"/>
                              <a:ext cx="337802"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314302" y="324400"/>
                              <a:ext cx="337802"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659704" y="324400"/>
                              <a:ext cx="2167914"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a:off x="659704" y="324400"/>
                              <a:ext cx="2167914"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2835918" y="324400"/>
                              <a:ext cx="832405"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2835918" y="324400"/>
                              <a:ext cx="832405"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3676024" y="324400"/>
                              <a:ext cx="840705"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a:off x="3676024" y="324400"/>
                              <a:ext cx="840705"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7600" y="487000"/>
                              <a:ext cx="298401"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a:off x="7600" y="487000"/>
                              <a:ext cx="298401"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314302" y="487000"/>
                              <a:ext cx="337802"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a:off x="314302" y="487000"/>
                              <a:ext cx="337802"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659704" y="487000"/>
                              <a:ext cx="2167914"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a:off x="659704" y="487000"/>
                              <a:ext cx="2167914"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2835918" y="487000"/>
                              <a:ext cx="832405"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88" name="Shape 88"/>
                          <wps:spPr>
                            <a:xfrm>
                              <a:off x="2835918" y="487000"/>
                              <a:ext cx="832405"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3676024" y="487000"/>
                              <a:ext cx="840705"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90" name="Shape 90"/>
                          <wps:spPr>
                            <a:xfrm>
                              <a:off x="3676024" y="487000"/>
                              <a:ext cx="840705"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7600" y="648900"/>
                              <a:ext cx="298401"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92" name="Shape 92"/>
                          <wps:spPr>
                            <a:xfrm>
                              <a:off x="7600" y="648900"/>
                              <a:ext cx="298401"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314302" y="648900"/>
                              <a:ext cx="337802"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94" name="Shape 94"/>
                          <wps:spPr>
                            <a:xfrm>
                              <a:off x="314302" y="648900"/>
                              <a:ext cx="337802"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1484609" y="8200"/>
                              <a:ext cx="0" cy="16190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96" name="Shape 96"/>
                          <wps:spPr>
                            <a:xfrm>
                              <a:off x="1484609" y="8200"/>
                              <a:ext cx="7600" cy="1619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2058013" y="8200"/>
                              <a:ext cx="0" cy="16190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98" name="Shape 98"/>
                          <wps:spPr>
                            <a:xfrm>
                              <a:off x="2058013" y="8200"/>
                              <a:ext cx="7600" cy="1619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659704" y="648900"/>
                              <a:ext cx="2167914"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100" name="Shape 100"/>
                          <wps:spPr>
                            <a:xfrm>
                              <a:off x="659704" y="648900"/>
                              <a:ext cx="2167914"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2835918" y="648900"/>
                              <a:ext cx="832405"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102" name="Shape 102"/>
                          <wps:spPr>
                            <a:xfrm>
                              <a:off x="2835918" y="648900"/>
                              <a:ext cx="832405"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3676024" y="648900"/>
                              <a:ext cx="840705" cy="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104" name="Shape 104"/>
                          <wps:spPr>
                            <a:xfrm>
                              <a:off x="3676024" y="648900"/>
                              <a:ext cx="840705"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0" y="0"/>
                              <a:ext cx="600" cy="6572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6" name="Shape 106"/>
                          <wps:spPr>
                            <a:xfrm>
                              <a:off x="0" y="0"/>
                              <a:ext cx="7600" cy="6654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306002" y="0"/>
                              <a:ext cx="700" cy="6572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8" name="Shape 108"/>
                          <wps:spPr>
                            <a:xfrm>
                              <a:off x="306002" y="0"/>
                              <a:ext cx="8300" cy="6654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652104" y="0"/>
                              <a:ext cx="600" cy="6572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0" name="Shape 110"/>
                          <wps:spPr>
                            <a:xfrm>
                              <a:off x="652104" y="0"/>
                              <a:ext cx="7600" cy="6654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1484609" y="657200"/>
                              <a:ext cx="600" cy="60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112" name="Shape 112"/>
                          <wps:spPr>
                            <a:xfrm>
                              <a:off x="1484609" y="657200"/>
                              <a:ext cx="7600" cy="82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2058013" y="657200"/>
                              <a:ext cx="600" cy="60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114" name="Shape 114"/>
                          <wps:spPr>
                            <a:xfrm>
                              <a:off x="2058013" y="657200"/>
                              <a:ext cx="7600" cy="82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2827618" y="8200"/>
                              <a:ext cx="600" cy="6490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 name="Shape 116"/>
                          <wps:spPr>
                            <a:xfrm>
                              <a:off x="2827618" y="8200"/>
                              <a:ext cx="8300" cy="6572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3668324" y="0"/>
                              <a:ext cx="700" cy="6572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8" name="Shape 118"/>
                          <wps:spPr>
                            <a:xfrm>
                              <a:off x="3668324" y="0"/>
                              <a:ext cx="7700" cy="6654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4516729" y="0"/>
                              <a:ext cx="600" cy="6572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0" name="Shape 120"/>
                          <wps:spPr>
                            <a:xfrm>
                              <a:off x="4516729" y="0"/>
                              <a:ext cx="7600" cy="6654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4524329" y="0"/>
                              <a:ext cx="700" cy="60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122" name="Shape 122"/>
                          <wps:spPr>
                            <a:xfrm>
                              <a:off x="4524329" y="0"/>
                              <a:ext cx="8300" cy="82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4524329" y="162500"/>
                              <a:ext cx="700" cy="60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124" name="Shape 124"/>
                          <wps:spPr>
                            <a:xfrm>
                              <a:off x="4524329" y="162500"/>
                              <a:ext cx="8300" cy="76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4524329" y="324400"/>
                              <a:ext cx="700" cy="70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126" name="Shape 126"/>
                          <wps:spPr>
                            <a:xfrm>
                              <a:off x="4524329" y="324400"/>
                              <a:ext cx="8300"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4524329" y="487000"/>
                              <a:ext cx="700" cy="60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128" name="Shape 128"/>
                          <wps:spPr>
                            <a:xfrm>
                              <a:off x="4524329" y="487000"/>
                              <a:ext cx="8300"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4524329" y="648900"/>
                              <a:ext cx="700" cy="700"/>
                            </a:xfrm>
                            <a:prstGeom prst="straightConnector1">
                              <a:avLst/>
                            </a:prstGeom>
                            <a:solidFill>
                              <a:srgbClr val="FFFFFF"/>
                            </a:solidFill>
                            <a:ln cap="flat" cmpd="sng" w="9525">
                              <a:solidFill>
                                <a:srgbClr val="DADCDD"/>
                              </a:solidFill>
                              <a:prstDash val="solid"/>
                              <a:round/>
                              <a:headEnd len="sm" w="sm" type="none"/>
                              <a:tailEnd len="sm" w="sm" type="none"/>
                            </a:ln>
                          </wps:spPr>
                          <wps:bodyPr anchorCtr="0" anchor="ctr" bIns="91425" lIns="91425" spcFirstLastPara="1" rIns="91425" wrap="square" tIns="91425">
                            <a:noAutofit/>
                          </wps:bodyPr>
                        </wps:wsp>
                        <wps:wsp>
                          <wps:cNvSpPr/>
                          <wps:cNvPr id="130" name="Shape 130"/>
                          <wps:spPr>
                            <a:xfrm>
                              <a:off x="4524329" y="648900"/>
                              <a:ext cx="8300" cy="8300"/>
                            </a:xfrm>
                            <a:prstGeom prst="rect">
                              <a:avLst/>
                            </a:prstGeom>
                            <a:solidFill>
                              <a:srgbClr val="DADC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4532630" cy="762000"/>
                <wp:effectExtent b="0" l="0" r="0" t="0"/>
                <wp:docPr id="516" name="image20.png"/>
                <a:graphic>
                  <a:graphicData uri="http://schemas.openxmlformats.org/drawingml/2006/picture">
                    <pic:pic>
                      <pic:nvPicPr>
                        <pic:cNvPr id="0" name="image20.png"/>
                        <pic:cNvPicPr preferRelativeResize="0"/>
                      </pic:nvPicPr>
                      <pic:blipFill>
                        <a:blip r:embed="rId48"/>
                        <a:srcRect/>
                        <a:stretch>
                          <a:fillRect/>
                        </a:stretch>
                      </pic:blipFill>
                      <pic:spPr>
                        <a:xfrm>
                          <a:off x="0" y="0"/>
                          <a:ext cx="4532630" cy="7620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144905" cy="225425"/>
                <wp:effectExtent b="0" l="0" r="0" t="0"/>
                <wp:wrapNone/>
                <wp:docPr id="511" name=""/>
                <a:graphic>
                  <a:graphicData uri="http://schemas.microsoft.com/office/word/2010/wordprocessingShape">
                    <wps:wsp>
                      <wps:cNvSpPr/>
                      <wps:cNvPr id="16" name="Shape 16"/>
                      <wps:spPr>
                        <a:xfrm>
                          <a:off x="4778310" y="3672050"/>
                          <a:ext cx="1135380" cy="215900"/>
                        </a:xfrm>
                        <a:prstGeom prst="rect">
                          <a:avLst/>
                        </a:prstGeom>
                        <a:solidFill>
                          <a:srgbClr val="D8D8D8"/>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 compte débité</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144905" cy="225425"/>
                <wp:effectExtent b="0" l="0" r="0" t="0"/>
                <wp:wrapNone/>
                <wp:docPr id="511" name="image15.png"/>
                <a:graphic>
                  <a:graphicData uri="http://schemas.openxmlformats.org/drawingml/2006/picture">
                    <pic:pic>
                      <pic:nvPicPr>
                        <pic:cNvPr id="0" name="image15.png"/>
                        <pic:cNvPicPr preferRelativeResize="0"/>
                      </pic:nvPicPr>
                      <pic:blipFill>
                        <a:blip r:embed="rId49"/>
                        <a:srcRect/>
                        <a:stretch>
                          <a:fillRect/>
                        </a:stretch>
                      </pic:blipFill>
                      <pic:spPr>
                        <a:xfrm>
                          <a:off x="0" y="0"/>
                          <a:ext cx="1144905" cy="225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482600</wp:posOffset>
                </wp:positionV>
                <wp:extent cx="1144905" cy="225425"/>
                <wp:effectExtent b="0" l="0" r="0" t="0"/>
                <wp:wrapNone/>
                <wp:docPr id="541" name=""/>
                <a:graphic>
                  <a:graphicData uri="http://schemas.microsoft.com/office/word/2010/wordprocessingShape">
                    <wps:wsp>
                      <wps:cNvSpPr/>
                      <wps:cNvPr id="162" name="Shape 162"/>
                      <wps:spPr>
                        <a:xfrm>
                          <a:off x="4778310" y="3672050"/>
                          <a:ext cx="1135380" cy="215900"/>
                        </a:xfrm>
                        <a:prstGeom prst="rect">
                          <a:avLst/>
                        </a:prstGeom>
                        <a:solidFill>
                          <a:srgbClr val="D8D8D8"/>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 compte crédité</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482600</wp:posOffset>
                </wp:positionV>
                <wp:extent cx="1144905" cy="225425"/>
                <wp:effectExtent b="0" l="0" r="0" t="0"/>
                <wp:wrapNone/>
                <wp:docPr id="541" name="image46.png"/>
                <a:graphic>
                  <a:graphicData uri="http://schemas.openxmlformats.org/drawingml/2006/picture">
                    <pic:pic>
                      <pic:nvPicPr>
                        <pic:cNvPr id="0" name="image46.png"/>
                        <pic:cNvPicPr preferRelativeResize="0"/>
                      </pic:nvPicPr>
                      <pic:blipFill>
                        <a:blip r:embed="rId50"/>
                        <a:srcRect/>
                        <a:stretch>
                          <a:fillRect/>
                        </a:stretch>
                      </pic:blipFill>
                      <pic:spPr>
                        <a:xfrm>
                          <a:off x="0" y="0"/>
                          <a:ext cx="1144905" cy="225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4102100</wp:posOffset>
                </wp:positionH>
                <wp:positionV relativeFrom="paragraph">
                  <wp:posOffset>698500</wp:posOffset>
                </wp:positionV>
                <wp:extent cx="1371600" cy="225425"/>
                <wp:effectExtent b="0" l="0" r="0" t="0"/>
                <wp:wrapNone/>
                <wp:docPr id="521" name=""/>
                <a:graphic>
                  <a:graphicData uri="http://schemas.microsoft.com/office/word/2010/wordprocessingShape">
                    <wps:wsp>
                      <wps:cNvSpPr/>
                      <wps:cNvPr id="135" name="Shape 135"/>
                      <wps:spPr>
                        <a:xfrm>
                          <a:off x="4664963" y="3672050"/>
                          <a:ext cx="1362075" cy="215900"/>
                        </a:xfrm>
                        <a:prstGeom prst="rect">
                          <a:avLst/>
                        </a:prstGeom>
                        <a:solidFill>
                          <a:srgbClr val="D8D8D8"/>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Intitulé compte crédité</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698500</wp:posOffset>
                </wp:positionV>
                <wp:extent cx="1371600" cy="225425"/>
                <wp:effectExtent b="0" l="0" r="0" t="0"/>
                <wp:wrapNone/>
                <wp:docPr id="521" name="image25.png"/>
                <a:graphic>
                  <a:graphicData uri="http://schemas.openxmlformats.org/drawingml/2006/picture">
                    <pic:pic>
                      <pic:nvPicPr>
                        <pic:cNvPr id="0" name="image25.png"/>
                        <pic:cNvPicPr preferRelativeResize="0"/>
                      </pic:nvPicPr>
                      <pic:blipFill>
                        <a:blip r:embed="rId51"/>
                        <a:srcRect/>
                        <a:stretch>
                          <a:fillRect/>
                        </a:stretch>
                      </pic:blipFill>
                      <pic:spPr>
                        <a:xfrm>
                          <a:off x="0" y="0"/>
                          <a:ext cx="1371600" cy="225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723900</wp:posOffset>
                </wp:positionV>
                <wp:extent cx="684530" cy="225425"/>
                <wp:effectExtent b="0" l="0" r="0" t="0"/>
                <wp:wrapNone/>
                <wp:docPr id="507" name=""/>
                <a:graphic>
                  <a:graphicData uri="http://schemas.microsoft.com/office/word/2010/wordprocessingShape">
                    <wps:wsp>
                      <wps:cNvSpPr/>
                      <wps:cNvPr id="12" name="Shape 12"/>
                      <wps:spPr>
                        <a:xfrm>
                          <a:off x="5008498" y="3672050"/>
                          <a:ext cx="675005" cy="215900"/>
                        </a:xfrm>
                        <a:prstGeom prst="rect">
                          <a:avLst/>
                        </a:prstGeom>
                        <a:solidFill>
                          <a:srgbClr val="D8D8D8"/>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Libellé</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723900</wp:posOffset>
                </wp:positionV>
                <wp:extent cx="684530" cy="225425"/>
                <wp:effectExtent b="0" l="0" r="0" t="0"/>
                <wp:wrapNone/>
                <wp:docPr id="507" name="image11.png"/>
                <a:graphic>
                  <a:graphicData uri="http://schemas.openxmlformats.org/drawingml/2006/picture">
                    <pic:pic>
                      <pic:nvPicPr>
                        <pic:cNvPr id="0" name="image11.png"/>
                        <pic:cNvPicPr preferRelativeResize="0"/>
                      </pic:nvPicPr>
                      <pic:blipFill>
                        <a:blip r:embed="rId52"/>
                        <a:srcRect/>
                        <a:stretch>
                          <a:fillRect/>
                        </a:stretch>
                      </pic:blipFill>
                      <pic:spPr>
                        <a:xfrm>
                          <a:off x="0" y="0"/>
                          <a:ext cx="684530" cy="225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4635500</wp:posOffset>
                </wp:positionH>
                <wp:positionV relativeFrom="paragraph">
                  <wp:posOffset>482600</wp:posOffset>
                </wp:positionV>
                <wp:extent cx="25400" cy="252095"/>
                <wp:effectExtent b="0" l="0" r="0" t="0"/>
                <wp:wrapNone/>
                <wp:docPr id="504" name=""/>
                <a:graphic>
                  <a:graphicData uri="http://schemas.microsoft.com/office/word/2010/wordprocessingShape">
                    <wps:wsp>
                      <wps:cNvCnPr/>
                      <wps:spPr>
                        <a:xfrm flipH="1" rot="10800000">
                          <a:off x="5345683" y="3653953"/>
                          <a:ext cx="635" cy="252095"/>
                        </a:xfrm>
                        <a:prstGeom prst="straightConnector1">
                          <a:avLst/>
                        </a:prstGeom>
                        <a:noFill/>
                        <a:ln cap="flat" cmpd="sng" w="9525">
                          <a:solidFill>
                            <a:srgbClr val="A5A5A5"/>
                          </a:solidFill>
                          <a:prstDash val="solid"/>
                          <a:round/>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4635500</wp:posOffset>
                </wp:positionH>
                <wp:positionV relativeFrom="paragraph">
                  <wp:posOffset>482600</wp:posOffset>
                </wp:positionV>
                <wp:extent cx="25400" cy="252095"/>
                <wp:effectExtent b="0" l="0" r="0" t="0"/>
                <wp:wrapNone/>
                <wp:docPr id="504" name="image8.png"/>
                <a:graphic>
                  <a:graphicData uri="http://schemas.openxmlformats.org/drawingml/2006/picture">
                    <pic:pic>
                      <pic:nvPicPr>
                        <pic:cNvPr id="0" name="image8.png"/>
                        <pic:cNvPicPr preferRelativeResize="0"/>
                      </pic:nvPicPr>
                      <pic:blipFill>
                        <a:blip r:embed="rId53"/>
                        <a:srcRect/>
                        <a:stretch>
                          <a:fillRect/>
                        </a:stretch>
                      </pic:blipFill>
                      <pic:spPr>
                        <a:xfrm>
                          <a:off x="0" y="0"/>
                          <a:ext cx="25400" cy="2520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3721100</wp:posOffset>
                </wp:positionH>
                <wp:positionV relativeFrom="paragraph">
                  <wp:posOffset>622300</wp:posOffset>
                </wp:positionV>
                <wp:extent cx="25400" cy="107950"/>
                <wp:effectExtent b="0" l="0" r="0" t="0"/>
                <wp:wrapNone/>
                <wp:docPr id="519" name=""/>
                <a:graphic>
                  <a:graphicData uri="http://schemas.microsoft.com/office/word/2010/wordprocessingShape">
                    <wps:wsp>
                      <wps:cNvCnPr/>
                      <wps:spPr>
                        <a:xfrm flipH="1" rot="10800000">
                          <a:off x="5345683" y="3726025"/>
                          <a:ext cx="635" cy="107950"/>
                        </a:xfrm>
                        <a:prstGeom prst="straightConnector1">
                          <a:avLst/>
                        </a:prstGeom>
                        <a:noFill/>
                        <a:ln cap="flat" cmpd="sng" w="9525">
                          <a:solidFill>
                            <a:srgbClr val="A5A5A5"/>
                          </a:solidFill>
                          <a:prstDash val="solid"/>
                          <a:round/>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622300</wp:posOffset>
                </wp:positionV>
                <wp:extent cx="25400" cy="107950"/>
                <wp:effectExtent b="0" l="0" r="0" t="0"/>
                <wp:wrapNone/>
                <wp:docPr id="519" name="image23.png"/>
                <a:graphic>
                  <a:graphicData uri="http://schemas.openxmlformats.org/drawingml/2006/picture">
                    <pic:pic>
                      <pic:nvPicPr>
                        <pic:cNvPr id="0" name="image23.png"/>
                        <pic:cNvPicPr preferRelativeResize="0"/>
                      </pic:nvPicPr>
                      <pic:blipFill>
                        <a:blip r:embed="rId54"/>
                        <a:srcRect/>
                        <a:stretch>
                          <a:fillRect/>
                        </a:stretch>
                      </pic:blipFill>
                      <pic:spPr>
                        <a:xfrm>
                          <a:off x="0" y="0"/>
                          <a:ext cx="25400" cy="107950"/>
                        </a:xfrm>
                        <a:prstGeom prst="rect"/>
                        <a:ln/>
                      </pic:spPr>
                    </pic:pic>
                  </a:graphicData>
                </a:graphic>
              </wp:anchor>
            </w:drawing>
          </mc:Fallback>
        </mc:AlternateContent>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1130300</wp:posOffset>
                </wp:positionH>
                <wp:positionV relativeFrom="paragraph">
                  <wp:posOffset>246395</wp:posOffset>
                </wp:positionV>
                <wp:extent cx="179705" cy="25400"/>
                <wp:effectExtent b="0" l="0" r="0" t="0"/>
                <wp:wrapNone/>
                <wp:docPr id="510" name=""/>
                <a:graphic>
                  <a:graphicData uri="http://schemas.microsoft.com/office/word/2010/wordprocessingShape">
                    <wps:wsp>
                      <wps:cNvCnPr/>
                      <wps:spPr>
                        <a:xfrm>
                          <a:off x="5256148" y="3780000"/>
                          <a:ext cx="179705" cy="0"/>
                        </a:xfrm>
                        <a:prstGeom prst="straightConnector1">
                          <a:avLst/>
                        </a:prstGeom>
                        <a:noFill/>
                        <a:ln cap="flat" cmpd="sng" w="9525">
                          <a:solidFill>
                            <a:srgbClr val="A5A5A5"/>
                          </a:solidFill>
                          <a:prstDash val="solid"/>
                          <a:round/>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1130300</wp:posOffset>
                </wp:positionH>
                <wp:positionV relativeFrom="paragraph">
                  <wp:posOffset>246395</wp:posOffset>
                </wp:positionV>
                <wp:extent cx="179705" cy="25400"/>
                <wp:effectExtent b="0" l="0" r="0" t="0"/>
                <wp:wrapNone/>
                <wp:docPr id="510" name="image14.png"/>
                <a:graphic>
                  <a:graphicData uri="http://schemas.openxmlformats.org/drawingml/2006/picture">
                    <pic:pic>
                      <pic:nvPicPr>
                        <pic:cNvPr id="0" name="image14.png"/>
                        <pic:cNvPicPr preferRelativeResize="0"/>
                      </pic:nvPicPr>
                      <pic:blipFill>
                        <a:blip r:embed="rId55"/>
                        <a:srcRect/>
                        <a:stretch>
                          <a:fillRect/>
                        </a:stretch>
                      </pic:blipFill>
                      <pic:spPr>
                        <a:xfrm>
                          <a:off x="0" y="0"/>
                          <a:ext cx="17970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431800</wp:posOffset>
                </wp:positionV>
                <wp:extent cx="495300" cy="172720"/>
                <wp:effectExtent b="0" l="0" r="0" t="0"/>
                <wp:wrapNone/>
                <wp:docPr id="534" name=""/>
                <a:graphic>
                  <a:graphicData uri="http://schemas.microsoft.com/office/word/2010/wordprocessingShape">
                    <wps:wsp>
                      <wps:cNvCnPr/>
                      <wps:spPr>
                        <a:xfrm flipH="1" rot="10800000">
                          <a:off x="5103113" y="3698403"/>
                          <a:ext cx="485775" cy="163195"/>
                        </a:xfrm>
                        <a:prstGeom prst="straightConnector1">
                          <a:avLst/>
                        </a:prstGeom>
                        <a:noFill/>
                        <a:ln cap="flat" cmpd="sng" w="9525">
                          <a:solidFill>
                            <a:srgbClr val="A5A5A5"/>
                          </a:solidFill>
                          <a:prstDash val="solid"/>
                          <a:round/>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431800</wp:posOffset>
                </wp:positionV>
                <wp:extent cx="495300" cy="172720"/>
                <wp:effectExtent b="0" l="0" r="0" t="0"/>
                <wp:wrapNone/>
                <wp:docPr id="534" name="image38.png"/>
                <a:graphic>
                  <a:graphicData uri="http://schemas.openxmlformats.org/drawingml/2006/picture">
                    <pic:pic>
                      <pic:nvPicPr>
                        <pic:cNvPr id="0" name="image38.png"/>
                        <pic:cNvPicPr preferRelativeResize="0"/>
                      </pic:nvPicPr>
                      <pic:blipFill>
                        <a:blip r:embed="rId56"/>
                        <a:srcRect/>
                        <a:stretch>
                          <a:fillRect/>
                        </a:stretch>
                      </pic:blipFill>
                      <pic:spPr>
                        <a:xfrm>
                          <a:off x="0" y="0"/>
                          <a:ext cx="495300" cy="172720"/>
                        </a:xfrm>
                        <a:prstGeom prst="rect"/>
                        <a:ln/>
                      </pic:spPr>
                    </pic:pic>
                  </a:graphicData>
                </a:graphic>
              </wp:anchor>
            </w:drawing>
          </mc:Fallback>
        </mc:AlternateConten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ic Sans MS" w:cs="Comic Sans MS" w:eastAsia="Comic Sans MS" w:hAnsi="Comic Sans MS"/>
          <w:b w:val="0"/>
          <w:i w:val="1"/>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1"/>
          <w:smallCaps w:val="0"/>
          <w:strike w:val="0"/>
          <w:color w:val="000000"/>
          <w:sz w:val="20"/>
          <w:szCs w:val="20"/>
          <w:u w:val="none"/>
          <w:shd w:fill="auto" w:val="clear"/>
          <w:vertAlign w:val="baseline"/>
          <w:rtl w:val="0"/>
        </w:rPr>
        <w:t xml:space="preserve">Remarque : </w:t>
      </w: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débiter un compte, c’est enregistrer un emploi au débit.</w:t>
      </w:r>
      <w:r w:rsidDel="00000000" w:rsidR="00000000" w:rsidRPr="00000000">
        <w:rPr>
          <w:rFonts w:ascii="Comic Sans MS" w:cs="Comic Sans MS" w:eastAsia="Comic Sans MS" w:hAnsi="Comic Sans MS"/>
          <w:b w:val="0"/>
          <w:i w:val="1"/>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Créditer un compte, c’est enregistrer une ressource au crédit.</w:t>
      </w: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Dans les entreprises de grande taille, le journal unique est divisé en journaux divisionnaires spécialisés dans l’enregistrement des pièces comptables selon la nature des opérations (journal divisionnaire des achats, journal divisionnaire des ventes, journal divisionnaire de trésorerie…). Cette division simplifie la saisie des écritures et leur contrôle, facilite la consultation de la comptabilité et autorise la division du travail.</w:t>
      </w:r>
    </w:p>
    <w:p w:rsidR="00000000" w:rsidDel="00000000" w:rsidP="00000000" w:rsidRDefault="00000000" w:rsidRPr="00000000" w14:paraId="000000E7">
      <w:pPr>
        <w:spacing w:after="0" w:line="24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B. Le compte ou grand livre</w:t>
      </w:r>
    </w:p>
    <w:p w:rsidR="00000000" w:rsidDel="00000000" w:rsidP="00000000" w:rsidRDefault="00000000" w:rsidRPr="00000000" w14:paraId="000000E8">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Le compte va permettre à l’entreprise de récapituler (stocker) les emplois et les ressources réalisés par l’activité de l’entreprise puis de faciliter l’établissement des documents de synthèse .</w:t>
      </w:r>
    </w:p>
    <w:p w:rsidR="00000000" w:rsidDel="00000000" w:rsidP="00000000" w:rsidRDefault="00000000" w:rsidRPr="00000000" w14:paraId="000000E9">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Le solde de chaque compte est calculé en faisant la différence entre le total des débits et le total des crédits. Si le total des crédits est supérieur au total des débits, le solde est créditeur. Dans le cas inverse, le solde est débiteur.</w:t>
      </w:r>
    </w:p>
    <w:p w:rsidR="00000000" w:rsidDel="00000000" w:rsidP="00000000" w:rsidRDefault="00000000" w:rsidRPr="00000000" w14:paraId="000000EA">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Il existe différentes présentations du compte :</w:t>
      </w:r>
    </w:p>
    <w:p w:rsidR="00000000" w:rsidDel="00000000" w:rsidP="00000000" w:rsidRDefault="00000000" w:rsidRPr="00000000" w14:paraId="000000EB">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le compte simplifié « en T » est principalement utilisé lors des retranscriptions manuelles d’opérations ; </w:t>
      </w:r>
    </w:p>
    <w:p w:rsidR="00000000" w:rsidDel="00000000" w:rsidP="00000000" w:rsidRDefault="00000000" w:rsidRPr="00000000" w14:paraId="000000EC">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le compte à colonnes séparées présente une colonne « Débit » et une colonne « Crédit » ; le solde du compte est calculé en fin de période ;</w:t>
      </w:r>
    </w:p>
    <w:p w:rsidR="00000000" w:rsidDel="00000000" w:rsidP="00000000" w:rsidRDefault="00000000" w:rsidRPr="00000000" w14:paraId="000000ED">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le compte à colonnes mariées : le solde du compte est calculé après chaque opération.</w:t>
      </w:r>
    </w:p>
    <w:p w:rsidR="00000000" w:rsidDel="00000000" w:rsidP="00000000" w:rsidRDefault="00000000" w:rsidRPr="00000000" w14:paraId="000000EE">
      <w:pPr>
        <w:spacing w:after="0" w:line="24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C. La balance</w:t>
      </w:r>
    </w:p>
    <w:p w:rsidR="00000000" w:rsidDel="00000000" w:rsidP="00000000" w:rsidRDefault="00000000" w:rsidRPr="00000000" w14:paraId="000000EF">
      <w:pPr>
        <w:tabs>
          <w:tab w:val="left" w:pos="720"/>
          <w:tab w:val="left" w:pos="2014"/>
        </w:tabs>
        <w:spacing w:after="0" w:line="4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F0">
      <w:pPr>
        <w:keepNext w:val="1"/>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Elle regroupe tous les comptes du Grand-livre dont elle reprend les totaux (sommes) et les soldes.</w:t>
      </w:r>
    </w:p>
    <w:p w:rsidR="00000000" w:rsidDel="00000000" w:rsidP="00000000" w:rsidRDefault="00000000" w:rsidRPr="00000000" w14:paraId="000000F1">
      <w:pPr>
        <w:keepNext w:val="1"/>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Elle permet de vérifier l'équilibre débit-crédit (partie double) de l'enregistrement des opérations comptables.</w:t>
      </w:r>
    </w:p>
    <w:p w:rsidR="00000000" w:rsidDel="00000000" w:rsidP="00000000" w:rsidRDefault="00000000" w:rsidRPr="00000000" w14:paraId="000000F2">
      <w:pPr>
        <w:tabs>
          <w:tab w:val="left" w:pos="720"/>
          <w:tab w:val="left" w:pos="2014"/>
        </w:tabs>
        <w:spacing w:after="0" w:line="4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F3">
      <w:pPr>
        <w:spacing w:after="0" w:line="240" w:lineRule="auto"/>
        <w:jc w:val="both"/>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D. Les documents de synthèse</w:t>
      </w:r>
    </w:p>
    <w:p w:rsidR="00000000" w:rsidDel="00000000" w:rsidP="00000000" w:rsidRDefault="00000000" w:rsidRPr="00000000" w14:paraId="000000F4">
      <w:pPr>
        <w:tabs>
          <w:tab w:val="left" w:pos="720"/>
          <w:tab w:val="left" w:pos="2014"/>
        </w:tabs>
        <w:spacing w:after="0" w:line="4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F5">
      <w:pPr>
        <w:keepNext w:val="1"/>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Ils sont établis à la fin de chaque exercice comptable (exemple : au 31 décembre).</w:t>
      </w:r>
    </w:p>
    <w:p w:rsidR="00000000" w:rsidDel="00000000" w:rsidP="00000000" w:rsidRDefault="00000000" w:rsidRPr="00000000" w14:paraId="000000F6">
      <w:pPr>
        <w:tabs>
          <w:tab w:val="left" w:pos="720"/>
          <w:tab w:val="left" w:pos="2014"/>
        </w:tabs>
        <w:spacing w:after="0" w:line="4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F7">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287" w:right="0" w:hanging="36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single"/>
          <w:shd w:fill="auto" w:val="clear"/>
          <w:vertAlign w:val="baseline"/>
          <w:rtl w:val="0"/>
        </w:rPr>
        <w:t xml:space="preserve">Le compte de résultat</w:t>
      </w:r>
      <w:r w:rsidDel="00000000" w:rsidR="00000000" w:rsidRPr="00000000">
        <w:rPr>
          <w:rtl w:val="0"/>
        </w:rPr>
      </w:r>
    </w:p>
    <w:p w:rsidR="00000000" w:rsidDel="00000000" w:rsidP="00000000" w:rsidRDefault="00000000" w:rsidRPr="00000000" w14:paraId="000000F8">
      <w:pPr>
        <w:tabs>
          <w:tab w:val="left" w:pos="5460"/>
        </w:tabs>
        <w:spacing w:after="0" w:line="4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F9">
      <w:pPr>
        <w:keepNext w:val="1"/>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Le résultat permet d'apprécier la gestion de l'entreprise durant </w:t>
      </w:r>
      <w:r w:rsidDel="00000000" w:rsidR="00000000" w:rsidRPr="00000000">
        <w:rPr>
          <w:rFonts w:ascii="Comic Sans MS" w:cs="Comic Sans MS" w:eastAsia="Comic Sans MS" w:hAnsi="Comic Sans MS"/>
          <w:b w:val="1"/>
          <w:sz w:val="20"/>
          <w:szCs w:val="20"/>
          <w:u w:val="single"/>
          <w:rtl w:val="0"/>
        </w:rPr>
        <w:t xml:space="preserve">un</w:t>
      </w:r>
      <w:r w:rsidDel="00000000" w:rsidR="00000000" w:rsidRPr="00000000">
        <w:rPr>
          <w:rFonts w:ascii="Comic Sans MS" w:cs="Comic Sans MS" w:eastAsia="Comic Sans MS" w:hAnsi="Comic Sans MS"/>
          <w:sz w:val="20"/>
          <w:szCs w:val="20"/>
          <w:rtl w:val="0"/>
        </w:rPr>
        <w:t xml:space="preserve"> exercice comptable.</w:t>
      </w:r>
    </w:p>
    <w:p w:rsidR="00000000" w:rsidDel="00000000" w:rsidP="00000000" w:rsidRDefault="00000000" w:rsidRPr="00000000" w14:paraId="000000FA">
      <w:pPr>
        <w:keepNext w:val="1"/>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Le compte de résultat regroupe les comptes de gestion (classes 6 et 7) uniquement :</w:t>
      </w:r>
    </w:p>
    <w:p w:rsidR="00000000" w:rsidDel="00000000" w:rsidP="00000000" w:rsidRDefault="00000000" w:rsidRPr="00000000" w14:paraId="000000FB">
      <w:pPr>
        <w:tabs>
          <w:tab w:val="left" w:pos="3969"/>
          <w:tab w:val="left" w:pos="8080"/>
        </w:tabs>
        <w:spacing w:after="0" w:line="24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ab/>
        <w:t xml:space="preserve">Compte de résultat</w:t>
        <w:tab/>
      </w:r>
      <w:r w:rsidDel="00000000" w:rsidR="00000000" w:rsidRPr="00000000">
        <w:rPr>
          <w:rFonts w:ascii="Comic Sans MS" w:cs="Comic Sans MS" w:eastAsia="Comic Sans MS" w:hAnsi="Comic Sans MS"/>
          <w:sz w:val="20"/>
          <w:szCs w:val="20"/>
          <w:rtl w:val="0"/>
        </w:rPr>
        <w:t xml:space="preserve">exercice 2014</w:t>
      </w:r>
      <w:r w:rsidDel="00000000" w:rsidR="00000000" w:rsidRPr="00000000">
        <w:rPr>
          <w:rtl w:val="0"/>
        </w:rPr>
      </w:r>
    </w:p>
    <w:tbl>
      <w:tblPr>
        <w:tblStyle w:val="Table7"/>
        <w:tblW w:w="97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89"/>
        <w:gridCol w:w="4889"/>
        <w:tblGridChange w:id="0">
          <w:tblGrid>
            <w:gridCol w:w="4889"/>
            <w:gridCol w:w="4889"/>
          </w:tblGrid>
        </w:tblGridChange>
      </w:tblGrid>
      <w:tr>
        <w:tc>
          <w:tcPr/>
          <w:p w:rsidR="00000000" w:rsidDel="00000000" w:rsidP="00000000" w:rsidRDefault="00000000" w:rsidRPr="00000000" w14:paraId="000000FC">
            <w:pPr>
              <w:spacing w:after="0" w:line="240" w:lineRule="auto"/>
              <w:jc w:val="center"/>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CHARGES (comptes de classe 6)</w:t>
            </w:r>
          </w:p>
        </w:tc>
        <w:tc>
          <w:tcPr/>
          <w:p w:rsidR="00000000" w:rsidDel="00000000" w:rsidP="00000000" w:rsidRDefault="00000000" w:rsidRPr="00000000" w14:paraId="000000FD">
            <w:pPr>
              <w:spacing w:after="0" w:line="240" w:lineRule="auto"/>
              <w:jc w:val="center"/>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PRODUITS (comptes de classe 7)</w:t>
            </w:r>
          </w:p>
        </w:tc>
      </w:tr>
      <w:tr>
        <w:tc>
          <w:tcPr/>
          <w:p w:rsidR="00000000" w:rsidDel="00000000" w:rsidP="00000000" w:rsidRDefault="00000000" w:rsidRPr="00000000" w14:paraId="000000FE">
            <w:pPr>
              <w:spacing w:after="0" w:line="24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Charges d’exploitation</w:t>
            </w:r>
          </w:p>
          <w:p w:rsidR="00000000" w:rsidDel="00000000" w:rsidP="00000000" w:rsidRDefault="00000000" w:rsidRPr="00000000" w14:paraId="000000FF">
            <w:pPr>
              <w:spacing w:after="0" w:line="240" w:lineRule="auto"/>
              <w:rPr>
                <w:rFonts w:ascii="Comic Sans MS" w:cs="Comic Sans MS" w:eastAsia="Comic Sans MS" w:hAnsi="Comic Sans MS"/>
                <w:i w:val="1"/>
                <w:sz w:val="18"/>
                <w:szCs w:val="18"/>
              </w:rPr>
            </w:pPr>
            <w:r w:rsidDel="00000000" w:rsidR="00000000" w:rsidRPr="00000000">
              <w:rPr>
                <w:rFonts w:ascii="Comic Sans MS" w:cs="Comic Sans MS" w:eastAsia="Comic Sans MS" w:hAnsi="Comic Sans MS"/>
                <w:i w:val="1"/>
                <w:sz w:val="18"/>
                <w:szCs w:val="18"/>
                <w:rtl w:val="0"/>
              </w:rPr>
              <w:t xml:space="preserve">Comptes 60 à 65 + 681</w:t>
            </w:r>
          </w:p>
          <w:p w:rsidR="00000000" w:rsidDel="00000000" w:rsidP="00000000" w:rsidRDefault="00000000" w:rsidRPr="00000000" w14:paraId="00000100">
            <w:pPr>
              <w:spacing w:after="0" w:line="60" w:lineRule="auto"/>
              <w:rPr>
                <w:rFonts w:ascii="Comic Sans MS" w:cs="Comic Sans MS" w:eastAsia="Comic Sans MS" w:hAnsi="Comic Sans MS"/>
                <w:i w:val="1"/>
                <w:sz w:val="20"/>
                <w:szCs w:val="20"/>
              </w:rPr>
            </w:pPr>
            <w:r w:rsidDel="00000000" w:rsidR="00000000" w:rsidRPr="00000000">
              <w:rPr>
                <w:rtl w:val="0"/>
              </w:rPr>
            </w:r>
          </w:p>
          <w:p w:rsidR="00000000" w:rsidDel="00000000" w:rsidP="00000000" w:rsidRDefault="00000000" w:rsidRPr="00000000" w14:paraId="00000101">
            <w:pPr>
              <w:spacing w:after="0" w:line="24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Charges financières</w:t>
            </w:r>
          </w:p>
          <w:p w:rsidR="00000000" w:rsidDel="00000000" w:rsidP="00000000" w:rsidRDefault="00000000" w:rsidRPr="00000000" w14:paraId="00000102">
            <w:pPr>
              <w:spacing w:after="0" w:line="240" w:lineRule="auto"/>
              <w:rPr>
                <w:rFonts w:ascii="Comic Sans MS" w:cs="Comic Sans MS" w:eastAsia="Comic Sans MS" w:hAnsi="Comic Sans MS"/>
                <w:i w:val="1"/>
                <w:sz w:val="18"/>
                <w:szCs w:val="18"/>
              </w:rPr>
            </w:pPr>
            <w:r w:rsidDel="00000000" w:rsidR="00000000" w:rsidRPr="00000000">
              <w:rPr>
                <w:rFonts w:ascii="Comic Sans MS" w:cs="Comic Sans MS" w:eastAsia="Comic Sans MS" w:hAnsi="Comic Sans MS"/>
                <w:i w:val="1"/>
                <w:sz w:val="18"/>
                <w:szCs w:val="18"/>
                <w:rtl w:val="0"/>
              </w:rPr>
              <w:t xml:space="preserve">Comptes 66</w:t>
            </w:r>
          </w:p>
          <w:p w:rsidR="00000000" w:rsidDel="00000000" w:rsidP="00000000" w:rsidRDefault="00000000" w:rsidRPr="00000000" w14:paraId="00000103">
            <w:pPr>
              <w:spacing w:after="0" w:line="60" w:lineRule="auto"/>
              <w:rPr>
                <w:rFonts w:ascii="Comic Sans MS" w:cs="Comic Sans MS" w:eastAsia="Comic Sans MS" w:hAnsi="Comic Sans MS"/>
                <w:i w:val="1"/>
                <w:sz w:val="20"/>
                <w:szCs w:val="20"/>
              </w:rPr>
            </w:pPr>
            <w:r w:rsidDel="00000000" w:rsidR="00000000" w:rsidRPr="00000000">
              <w:rPr>
                <w:rtl w:val="0"/>
              </w:rPr>
            </w:r>
          </w:p>
          <w:p w:rsidR="00000000" w:rsidDel="00000000" w:rsidP="00000000" w:rsidRDefault="00000000" w:rsidRPr="00000000" w14:paraId="00000104">
            <w:pPr>
              <w:spacing w:after="0" w:line="24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Charges exceptionnelles</w:t>
            </w:r>
          </w:p>
          <w:p w:rsidR="00000000" w:rsidDel="00000000" w:rsidP="00000000" w:rsidRDefault="00000000" w:rsidRPr="00000000" w14:paraId="00000105">
            <w:pPr>
              <w:spacing w:after="0" w:line="240" w:lineRule="auto"/>
              <w:rPr>
                <w:rFonts w:ascii="Comic Sans MS" w:cs="Comic Sans MS" w:eastAsia="Comic Sans MS" w:hAnsi="Comic Sans MS"/>
                <w:i w:val="1"/>
                <w:sz w:val="18"/>
                <w:szCs w:val="18"/>
              </w:rPr>
            </w:pPr>
            <w:r w:rsidDel="00000000" w:rsidR="00000000" w:rsidRPr="00000000">
              <w:rPr>
                <w:rFonts w:ascii="Comic Sans MS" w:cs="Comic Sans MS" w:eastAsia="Comic Sans MS" w:hAnsi="Comic Sans MS"/>
                <w:i w:val="1"/>
                <w:sz w:val="18"/>
                <w:szCs w:val="18"/>
                <w:rtl w:val="0"/>
              </w:rPr>
              <w:t xml:space="preserve">Comptes 67</w:t>
            </w:r>
          </w:p>
          <w:p w:rsidR="00000000" w:rsidDel="00000000" w:rsidP="00000000" w:rsidRDefault="00000000" w:rsidRPr="00000000" w14:paraId="00000106">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Solde créditeur (bénéfice)</w:t>
            </w:r>
          </w:p>
        </w:tc>
        <w:tc>
          <w:tcPr/>
          <w:p w:rsidR="00000000" w:rsidDel="00000000" w:rsidP="00000000" w:rsidRDefault="00000000" w:rsidRPr="00000000" w14:paraId="00000107">
            <w:pPr>
              <w:spacing w:after="0" w:line="24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Produits d’exploitation</w:t>
            </w:r>
          </w:p>
          <w:p w:rsidR="00000000" w:rsidDel="00000000" w:rsidP="00000000" w:rsidRDefault="00000000" w:rsidRPr="00000000" w14:paraId="00000108">
            <w:pPr>
              <w:spacing w:after="0" w:line="240" w:lineRule="auto"/>
              <w:rPr>
                <w:rFonts w:ascii="Comic Sans MS" w:cs="Comic Sans MS" w:eastAsia="Comic Sans MS" w:hAnsi="Comic Sans MS"/>
                <w:i w:val="1"/>
                <w:sz w:val="18"/>
                <w:szCs w:val="18"/>
              </w:rPr>
            </w:pPr>
            <w:r w:rsidDel="00000000" w:rsidR="00000000" w:rsidRPr="00000000">
              <w:rPr>
                <w:rFonts w:ascii="Comic Sans MS" w:cs="Comic Sans MS" w:eastAsia="Comic Sans MS" w:hAnsi="Comic Sans MS"/>
                <w:i w:val="1"/>
                <w:sz w:val="18"/>
                <w:szCs w:val="18"/>
                <w:rtl w:val="0"/>
              </w:rPr>
              <w:t xml:space="preserve">Comptes 70 à 75</w:t>
            </w:r>
          </w:p>
          <w:p w:rsidR="00000000" w:rsidDel="00000000" w:rsidP="00000000" w:rsidRDefault="00000000" w:rsidRPr="00000000" w14:paraId="00000109">
            <w:pPr>
              <w:spacing w:after="0" w:line="60" w:lineRule="auto"/>
              <w:rPr>
                <w:rFonts w:ascii="Comic Sans MS" w:cs="Comic Sans MS" w:eastAsia="Comic Sans MS" w:hAnsi="Comic Sans MS"/>
                <w:i w:val="1"/>
                <w:sz w:val="20"/>
                <w:szCs w:val="20"/>
              </w:rPr>
            </w:pPr>
            <w:r w:rsidDel="00000000" w:rsidR="00000000" w:rsidRPr="00000000">
              <w:rPr>
                <w:rtl w:val="0"/>
              </w:rPr>
            </w:r>
          </w:p>
          <w:p w:rsidR="00000000" w:rsidDel="00000000" w:rsidP="00000000" w:rsidRDefault="00000000" w:rsidRPr="00000000" w14:paraId="0000010A">
            <w:pPr>
              <w:spacing w:after="0" w:line="24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Produits financiers</w:t>
            </w:r>
          </w:p>
          <w:p w:rsidR="00000000" w:rsidDel="00000000" w:rsidP="00000000" w:rsidRDefault="00000000" w:rsidRPr="00000000" w14:paraId="0000010B">
            <w:pPr>
              <w:spacing w:after="0" w:line="240" w:lineRule="auto"/>
              <w:rPr>
                <w:rFonts w:ascii="Comic Sans MS" w:cs="Comic Sans MS" w:eastAsia="Comic Sans MS" w:hAnsi="Comic Sans MS"/>
                <w:i w:val="1"/>
                <w:sz w:val="18"/>
                <w:szCs w:val="18"/>
              </w:rPr>
            </w:pPr>
            <w:r w:rsidDel="00000000" w:rsidR="00000000" w:rsidRPr="00000000">
              <w:rPr>
                <w:rFonts w:ascii="Comic Sans MS" w:cs="Comic Sans MS" w:eastAsia="Comic Sans MS" w:hAnsi="Comic Sans MS"/>
                <w:i w:val="1"/>
                <w:sz w:val="18"/>
                <w:szCs w:val="18"/>
                <w:rtl w:val="0"/>
              </w:rPr>
              <w:t xml:space="preserve">Comptes76</w:t>
            </w:r>
          </w:p>
          <w:p w:rsidR="00000000" w:rsidDel="00000000" w:rsidP="00000000" w:rsidRDefault="00000000" w:rsidRPr="00000000" w14:paraId="0000010C">
            <w:pPr>
              <w:spacing w:after="0" w:line="60" w:lineRule="auto"/>
              <w:rPr>
                <w:rFonts w:ascii="Comic Sans MS" w:cs="Comic Sans MS" w:eastAsia="Comic Sans MS" w:hAnsi="Comic Sans MS"/>
                <w:i w:val="1"/>
                <w:sz w:val="20"/>
                <w:szCs w:val="20"/>
              </w:rPr>
            </w:pPr>
            <w:r w:rsidDel="00000000" w:rsidR="00000000" w:rsidRPr="00000000">
              <w:rPr>
                <w:rtl w:val="0"/>
              </w:rPr>
            </w:r>
          </w:p>
          <w:p w:rsidR="00000000" w:rsidDel="00000000" w:rsidP="00000000" w:rsidRDefault="00000000" w:rsidRPr="00000000" w14:paraId="0000010D">
            <w:pPr>
              <w:spacing w:after="0" w:line="24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Produits exceptionnels</w:t>
            </w:r>
          </w:p>
          <w:p w:rsidR="00000000" w:rsidDel="00000000" w:rsidP="00000000" w:rsidRDefault="00000000" w:rsidRPr="00000000" w14:paraId="0000010E">
            <w:pPr>
              <w:spacing w:after="0" w:line="240" w:lineRule="auto"/>
              <w:rPr>
                <w:rFonts w:ascii="Comic Sans MS" w:cs="Comic Sans MS" w:eastAsia="Comic Sans MS" w:hAnsi="Comic Sans MS"/>
                <w:i w:val="1"/>
                <w:sz w:val="18"/>
                <w:szCs w:val="18"/>
              </w:rPr>
            </w:pPr>
            <w:r w:rsidDel="00000000" w:rsidR="00000000" w:rsidRPr="00000000">
              <w:rPr>
                <w:rFonts w:ascii="Comic Sans MS" w:cs="Comic Sans MS" w:eastAsia="Comic Sans MS" w:hAnsi="Comic Sans MS"/>
                <w:i w:val="1"/>
                <w:sz w:val="18"/>
                <w:szCs w:val="18"/>
                <w:rtl w:val="0"/>
              </w:rPr>
              <w:t xml:space="preserve">Comptes 77</w:t>
            </w:r>
          </w:p>
          <w:p w:rsidR="00000000" w:rsidDel="00000000" w:rsidP="00000000" w:rsidRDefault="00000000" w:rsidRPr="00000000" w14:paraId="0000010F">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Solde débiteur (perte)</w:t>
            </w:r>
          </w:p>
        </w:tc>
      </w:tr>
      <w:tr>
        <w:tc>
          <w:tcPr>
            <w:gridSpan w:val="2"/>
          </w:tcPr>
          <w:p w:rsidR="00000000" w:rsidDel="00000000" w:rsidP="00000000" w:rsidRDefault="00000000" w:rsidRPr="00000000" w14:paraId="00000110">
            <w:pPr>
              <w:spacing w:after="0" w:line="240" w:lineRule="auto"/>
              <w:jc w:val="center"/>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Total                                           =                                           Total</w:t>
            </w:r>
          </w:p>
        </w:tc>
      </w:tr>
    </w:tbl>
    <w:p w:rsidR="00000000" w:rsidDel="00000000" w:rsidP="00000000" w:rsidRDefault="00000000" w:rsidRPr="00000000" w14:paraId="00000112">
      <w:pPr>
        <w:tabs>
          <w:tab w:val="left" w:pos="5460"/>
        </w:tabs>
        <w:spacing w:after="0" w:line="4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13">
      <w:pPr>
        <w:keepNext w:val="1"/>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La différence entre charges et produits permet de déterminer le résultat de l'exercice que l'on retrouve au bilan.</w:t>
      </w:r>
    </w:p>
    <w:p w:rsidR="00000000" w:rsidDel="00000000" w:rsidP="00000000" w:rsidRDefault="00000000" w:rsidRPr="00000000" w14:paraId="00000114">
      <w:pPr>
        <w:tabs>
          <w:tab w:val="left" w:pos="5460"/>
        </w:tabs>
        <w:spacing w:after="0" w:line="6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15">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287" w:right="0" w:hanging="36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single"/>
          <w:shd w:fill="auto" w:val="clear"/>
          <w:vertAlign w:val="baseline"/>
          <w:rtl w:val="0"/>
        </w:rPr>
        <w:t xml:space="preserve">Le bilan</w:t>
      </w:r>
      <w:r w:rsidDel="00000000" w:rsidR="00000000" w:rsidRPr="00000000">
        <w:rPr>
          <w:rtl w:val="0"/>
        </w:rPr>
      </w:r>
    </w:p>
    <w:p w:rsidR="00000000" w:rsidDel="00000000" w:rsidP="00000000" w:rsidRDefault="00000000" w:rsidRPr="00000000" w14:paraId="00000116">
      <w:pPr>
        <w:tabs>
          <w:tab w:val="left" w:pos="5460"/>
        </w:tabs>
        <w:spacing w:after="0" w:line="4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17">
      <w:pPr>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Le bilan est une « photo » du patrimoine de l'entreprise à une date donnée : il tient compte de tout ce qui s'est passé depuis la création de l'entreprise.</w:t>
      </w:r>
    </w:p>
    <w:p w:rsidR="00000000" w:rsidDel="00000000" w:rsidP="00000000" w:rsidRDefault="00000000" w:rsidRPr="00000000" w14:paraId="00000118">
      <w:pPr>
        <w:tabs>
          <w:tab w:val="left" w:pos="3969"/>
          <w:tab w:val="left" w:pos="8789"/>
        </w:tabs>
        <w:spacing w:after="0" w:line="24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Actif</w:t>
        <w:tab/>
        <w:t xml:space="preserve">Bilan au</w:t>
      </w:r>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Comic Sans MS" w:cs="Comic Sans MS" w:eastAsia="Comic Sans MS" w:hAnsi="Comic Sans MS"/>
          <w:i w:val="1"/>
          <w:sz w:val="20"/>
          <w:szCs w:val="20"/>
          <w:rtl w:val="0"/>
        </w:rPr>
        <w:t xml:space="preserve">date de fin d’exercice comptable</w:t>
      </w:r>
      <w:r w:rsidDel="00000000" w:rsidR="00000000" w:rsidRPr="00000000">
        <w:rPr>
          <w:rFonts w:ascii="Comic Sans MS" w:cs="Comic Sans MS" w:eastAsia="Comic Sans MS" w:hAnsi="Comic Sans MS"/>
          <w:b w:val="1"/>
          <w:sz w:val="20"/>
          <w:szCs w:val="20"/>
          <w:rtl w:val="0"/>
        </w:rPr>
        <w:tab/>
        <w:t xml:space="preserve">Passif</w:t>
      </w:r>
    </w:p>
    <w:tbl>
      <w:tblPr>
        <w:tblStyle w:val="Table8"/>
        <w:tblW w:w="97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89"/>
        <w:gridCol w:w="4889"/>
        <w:tblGridChange w:id="0">
          <w:tblGrid>
            <w:gridCol w:w="4889"/>
            <w:gridCol w:w="4889"/>
          </w:tblGrid>
        </w:tblGridChange>
      </w:tblGrid>
      <w:tr>
        <w:tc>
          <w:tcPr/>
          <w:p w:rsidR="00000000" w:rsidDel="00000000" w:rsidP="00000000" w:rsidRDefault="00000000" w:rsidRPr="00000000" w14:paraId="00000119">
            <w:pPr>
              <w:spacing w:after="0" w:line="240" w:lineRule="auto"/>
              <w:rPr>
                <w:rFonts w:ascii="Comic Sans MS" w:cs="Comic Sans MS" w:eastAsia="Comic Sans MS" w:hAnsi="Comic Sans MS"/>
                <w:sz w:val="20"/>
                <w:szCs w:val="20"/>
                <w:u w:val="single"/>
              </w:rPr>
            </w:pPr>
            <w:r w:rsidDel="00000000" w:rsidR="00000000" w:rsidRPr="00000000">
              <w:rPr>
                <w:rFonts w:ascii="Comic Sans MS" w:cs="Comic Sans MS" w:eastAsia="Comic Sans MS" w:hAnsi="Comic Sans MS"/>
                <w:sz w:val="20"/>
                <w:szCs w:val="20"/>
                <w:u w:val="single"/>
                <w:rtl w:val="0"/>
              </w:rPr>
              <w:t xml:space="preserve">Actif immobilisé (</w:t>
            </w:r>
            <w:r w:rsidDel="00000000" w:rsidR="00000000" w:rsidRPr="00000000">
              <w:rPr>
                <w:rFonts w:ascii="Comic Sans MS" w:cs="Comic Sans MS" w:eastAsia="Comic Sans MS" w:hAnsi="Comic Sans MS"/>
                <w:sz w:val="20"/>
                <w:szCs w:val="20"/>
                <w:rtl w:val="0"/>
              </w:rPr>
              <w:t xml:space="preserve">Comptes de classe 2)</w:t>
            </w:r>
            <w:r w:rsidDel="00000000" w:rsidR="00000000" w:rsidRPr="00000000">
              <w:rPr>
                <w:rtl w:val="0"/>
              </w:rPr>
            </w:r>
          </w:p>
          <w:p w:rsidR="00000000" w:rsidDel="00000000" w:rsidP="00000000" w:rsidRDefault="00000000" w:rsidRPr="00000000" w14:paraId="0000011A">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Immobilisations incorporelles</w:t>
            </w:r>
          </w:p>
          <w:p w:rsidR="00000000" w:rsidDel="00000000" w:rsidP="00000000" w:rsidRDefault="00000000" w:rsidRPr="00000000" w14:paraId="0000011B">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Immobilisations corporelles</w:t>
            </w:r>
          </w:p>
          <w:p w:rsidR="00000000" w:rsidDel="00000000" w:rsidP="00000000" w:rsidRDefault="00000000" w:rsidRPr="00000000" w14:paraId="0000011C">
            <w:pPr>
              <w:spacing w:after="0" w:line="240" w:lineRule="auto"/>
              <w:rPr>
                <w:rFonts w:ascii="Comic Sans MS" w:cs="Comic Sans MS" w:eastAsia="Comic Sans MS" w:hAnsi="Comic Sans MS"/>
                <w:sz w:val="20"/>
                <w:szCs w:val="20"/>
                <w:u w:val="single"/>
              </w:rPr>
            </w:pPr>
            <w:r w:rsidDel="00000000" w:rsidR="00000000" w:rsidRPr="00000000">
              <w:rPr>
                <w:rFonts w:ascii="Comic Sans MS" w:cs="Comic Sans MS" w:eastAsia="Comic Sans MS" w:hAnsi="Comic Sans MS"/>
                <w:sz w:val="20"/>
                <w:szCs w:val="20"/>
                <w:rtl w:val="0"/>
              </w:rPr>
              <w:t xml:space="preserve">Immobilisations financières</w:t>
            </w:r>
            <w:r w:rsidDel="00000000" w:rsidR="00000000" w:rsidRPr="00000000">
              <w:rPr>
                <w:rtl w:val="0"/>
              </w:rPr>
            </w:r>
          </w:p>
          <w:p w:rsidR="00000000" w:rsidDel="00000000" w:rsidP="00000000" w:rsidRDefault="00000000" w:rsidRPr="00000000" w14:paraId="0000011D">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u w:val="single"/>
                <w:rtl w:val="0"/>
              </w:rPr>
              <w:t xml:space="preserve">Actif circulant</w:t>
            </w:r>
            <w:r w:rsidDel="00000000" w:rsidR="00000000" w:rsidRPr="00000000">
              <w:rPr>
                <w:rtl w:val="0"/>
              </w:rPr>
            </w:r>
          </w:p>
          <w:p w:rsidR="00000000" w:rsidDel="00000000" w:rsidP="00000000" w:rsidRDefault="00000000" w:rsidRPr="00000000" w14:paraId="0000011E">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Créances</w:t>
            </w:r>
          </w:p>
          <w:p w:rsidR="00000000" w:rsidDel="00000000" w:rsidP="00000000" w:rsidRDefault="00000000" w:rsidRPr="00000000" w14:paraId="0000011F">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Stocks</w:t>
            </w:r>
          </w:p>
          <w:p w:rsidR="00000000" w:rsidDel="00000000" w:rsidP="00000000" w:rsidRDefault="00000000" w:rsidRPr="00000000" w14:paraId="00000120">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Disponibilités</w:t>
            </w:r>
          </w:p>
        </w:tc>
        <w:tc>
          <w:tcPr/>
          <w:p w:rsidR="00000000" w:rsidDel="00000000" w:rsidP="00000000" w:rsidRDefault="00000000" w:rsidRPr="00000000" w14:paraId="00000121">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u w:val="single"/>
                <w:rtl w:val="0"/>
              </w:rPr>
              <w:t xml:space="preserve">Capitaux propres</w:t>
            </w:r>
            <w:r w:rsidDel="00000000" w:rsidR="00000000" w:rsidRPr="00000000">
              <w:rPr>
                <w:rtl w:val="0"/>
              </w:rPr>
            </w:r>
          </w:p>
          <w:p w:rsidR="00000000" w:rsidDel="00000000" w:rsidP="00000000" w:rsidRDefault="00000000" w:rsidRPr="00000000" w14:paraId="00000122">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Capital</w:t>
            </w:r>
          </w:p>
          <w:p w:rsidR="00000000" w:rsidDel="00000000" w:rsidP="00000000" w:rsidRDefault="00000000" w:rsidRPr="00000000" w14:paraId="00000123">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Réserves</w:t>
            </w:r>
          </w:p>
          <w:p w:rsidR="00000000" w:rsidDel="00000000" w:rsidP="00000000" w:rsidRDefault="00000000" w:rsidRPr="00000000" w14:paraId="00000124">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Résultat (si perte, résultat en négatif)</w:t>
            </w:r>
          </w:p>
          <w:p w:rsidR="00000000" w:rsidDel="00000000" w:rsidP="00000000" w:rsidRDefault="00000000" w:rsidRPr="00000000" w14:paraId="00000125">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u w:val="single"/>
                <w:rtl w:val="0"/>
              </w:rPr>
              <w:t xml:space="preserve">Dettes</w:t>
            </w:r>
            <w:r w:rsidDel="00000000" w:rsidR="00000000" w:rsidRPr="00000000">
              <w:rPr>
                <w:rtl w:val="0"/>
              </w:rPr>
            </w:r>
          </w:p>
          <w:p w:rsidR="00000000" w:rsidDel="00000000" w:rsidP="00000000" w:rsidRDefault="00000000" w:rsidRPr="00000000" w14:paraId="00000126">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Emprunt</w:t>
            </w:r>
          </w:p>
          <w:p w:rsidR="00000000" w:rsidDel="00000000" w:rsidP="00000000" w:rsidRDefault="00000000" w:rsidRPr="00000000" w14:paraId="00000127">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Dettes</w:t>
            </w:r>
          </w:p>
          <w:p w:rsidR="00000000" w:rsidDel="00000000" w:rsidP="00000000" w:rsidRDefault="00000000" w:rsidRPr="00000000" w14:paraId="00000128">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Concours bancaires</w:t>
            </w:r>
          </w:p>
        </w:tc>
      </w:tr>
    </w:tbl>
    <w:p w:rsidR="00000000" w:rsidDel="00000000" w:rsidP="00000000" w:rsidRDefault="00000000" w:rsidRPr="00000000" w14:paraId="00000129">
      <w:pPr>
        <w:tabs>
          <w:tab w:val="left" w:pos="2835"/>
          <w:tab w:val="left" w:pos="4820"/>
          <w:tab w:val="left" w:pos="5670"/>
        </w:tabs>
        <w:spacing w:after="0" w:line="240" w:lineRule="auto"/>
        <w:jc w:val="center"/>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Total Actif</w:t>
        <w:tab/>
        <w:t xml:space="preserve">=</w:t>
        <w:tab/>
        <w:t xml:space="preserve">Total Passif</w:t>
      </w:r>
    </w:p>
    <w:p w:rsidR="00000000" w:rsidDel="00000000" w:rsidP="00000000" w:rsidRDefault="00000000" w:rsidRPr="00000000" w14:paraId="0000012A">
      <w:pPr>
        <w:tabs>
          <w:tab w:val="left" w:pos="720"/>
          <w:tab w:val="left" w:pos="2014"/>
        </w:tabs>
        <w:spacing w:after="0" w:line="288"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Le bilan regroupe les comptes de bilan (classes1 à 5) uniquement.</w:t>
      </w:r>
    </w:p>
    <w:p w:rsidR="00000000" w:rsidDel="00000000" w:rsidP="00000000" w:rsidRDefault="00000000" w:rsidRPr="00000000" w14:paraId="0000012B">
      <w:pPr>
        <w:tabs>
          <w:tab w:val="left" w:pos="720"/>
          <w:tab w:val="left" w:pos="2014"/>
        </w:tabs>
        <w:spacing w:after="0" w:line="288"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Les comptes sont regroupés en </w:t>
      </w:r>
      <w:r w:rsidDel="00000000" w:rsidR="00000000" w:rsidRPr="00000000">
        <w:rPr>
          <w:rFonts w:ascii="Comic Sans MS" w:cs="Comic Sans MS" w:eastAsia="Comic Sans MS" w:hAnsi="Comic Sans MS"/>
          <w:sz w:val="20"/>
          <w:szCs w:val="20"/>
          <w:u w:val="single"/>
          <w:rtl w:val="0"/>
        </w:rPr>
        <w:t xml:space="preserve">rubriques</w:t>
      </w:r>
      <w:r w:rsidDel="00000000" w:rsidR="00000000" w:rsidRPr="00000000">
        <w:rPr>
          <w:rFonts w:ascii="Comic Sans MS" w:cs="Comic Sans MS" w:eastAsia="Comic Sans MS" w:hAnsi="Comic Sans MS"/>
          <w:sz w:val="20"/>
          <w:szCs w:val="20"/>
          <w:rtl w:val="0"/>
        </w:rPr>
        <w:t xml:space="preserve"> (actif immobilisé, actif circulant, capitaux propres, dettes)</w:t>
      </w:r>
    </w:p>
    <w:p w:rsidR="00000000" w:rsidDel="00000000" w:rsidP="00000000" w:rsidRDefault="00000000" w:rsidRPr="00000000" w14:paraId="0000012C">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Le résultat, </w:t>
      </w:r>
      <w:r w:rsidDel="00000000" w:rsidR="00000000" w:rsidRPr="00000000">
        <w:rPr>
          <w:rFonts w:ascii="Comic Sans MS" w:cs="Comic Sans MS" w:eastAsia="Comic Sans MS" w:hAnsi="Comic Sans MS"/>
          <w:sz w:val="20"/>
          <w:szCs w:val="20"/>
          <w:u w:val="single"/>
          <w:rtl w:val="0"/>
        </w:rPr>
        <w:t xml:space="preserve">toujours au passif</w:t>
      </w:r>
      <w:r w:rsidDel="00000000" w:rsidR="00000000" w:rsidRPr="00000000">
        <w:rPr>
          <w:rFonts w:ascii="Comic Sans MS" w:cs="Comic Sans MS" w:eastAsia="Comic Sans MS" w:hAnsi="Comic Sans MS"/>
          <w:sz w:val="20"/>
          <w:szCs w:val="20"/>
          <w:rtl w:val="0"/>
        </w:rPr>
        <w:t xml:space="preserve">, permet d'équilibrer le bilan, c'est-à-dire : </w:t>
      </w:r>
      <w:r w:rsidDel="00000000" w:rsidR="00000000" w:rsidRPr="00000000">
        <w:rPr>
          <w:rFonts w:ascii="Comic Sans MS" w:cs="Comic Sans MS" w:eastAsia="Comic Sans MS" w:hAnsi="Comic Sans MS"/>
          <w:b w:val="1"/>
          <w:sz w:val="20"/>
          <w:szCs w:val="20"/>
          <w:rtl w:val="0"/>
        </w:rPr>
        <w:t xml:space="preserve">Actif = Passif.</w:t>
      </w:r>
      <w:r w:rsidDel="00000000" w:rsidR="00000000" w:rsidRPr="00000000">
        <w:rPr>
          <w:rtl w:val="0"/>
        </w:rPr>
      </w:r>
    </w:p>
    <w:p w:rsidR="00000000" w:rsidDel="00000000" w:rsidP="00000000" w:rsidRDefault="00000000" w:rsidRPr="00000000" w14:paraId="0000012D">
      <w:pPr>
        <w:tabs>
          <w:tab w:val="left" w:pos="5460"/>
        </w:tabs>
        <w:spacing w:after="0" w:line="6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2E">
      <w:pPr>
        <w:keepNext w:val="1"/>
        <w:spacing w:after="0" w:line="240" w:lineRule="auto"/>
        <w:rPr>
          <w:rFonts w:ascii="Comic Sans MS" w:cs="Comic Sans MS" w:eastAsia="Comic Sans MS" w:hAnsi="Comic Sans MS"/>
          <w:b w:val="1"/>
          <w:color w:val="000000"/>
          <w:sz w:val="20"/>
          <w:szCs w:val="20"/>
        </w:rPr>
      </w:pPr>
      <w:r w:rsidDel="00000000" w:rsidR="00000000" w:rsidRPr="00000000">
        <w:rPr>
          <w:rtl w:val="0"/>
        </w:rPr>
      </w:r>
    </w:p>
    <w:p w:rsidR="00000000" w:rsidDel="00000000" w:rsidP="00000000" w:rsidRDefault="00000000" w:rsidRPr="00000000" w14:paraId="0000012F">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287" w:right="0" w:hanging="36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single"/>
          <w:shd w:fill="auto" w:val="clear"/>
          <w:vertAlign w:val="baseline"/>
          <w:rtl w:val="0"/>
        </w:rPr>
        <w:t xml:space="preserve">L’annexe</w:t>
      </w:r>
      <w:r w:rsidDel="00000000" w:rsidR="00000000" w:rsidRPr="00000000">
        <w:rPr>
          <w:rtl w:val="0"/>
        </w:rPr>
      </w:r>
    </w:p>
    <w:p w:rsidR="00000000" w:rsidDel="00000000" w:rsidP="00000000" w:rsidRDefault="00000000" w:rsidRPr="00000000" w14:paraId="00000130">
      <w:pPr>
        <w:tabs>
          <w:tab w:val="left" w:pos="5460"/>
        </w:tabs>
        <w:spacing w:after="0" w:line="4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31">
      <w:pPr>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Elle se compose de tous les éléments justificatifs et explicatifs du compte de résultat et du bilan (détail des charges, détail des immobilisations, etc.).</w:t>
      </w:r>
    </w:p>
    <w:p w:rsidR="00000000" w:rsidDel="00000000" w:rsidP="00000000" w:rsidRDefault="00000000" w:rsidRPr="00000000" w14:paraId="00000132">
      <w:pPr>
        <w:spacing w:after="0" w:line="240" w:lineRule="auto"/>
        <w:rPr>
          <w:rFonts w:ascii="Comic Sans MS" w:cs="Comic Sans MS" w:eastAsia="Comic Sans MS" w:hAnsi="Comic Sans MS"/>
          <w:b w:val="1"/>
          <w:sz w:val="20"/>
          <w:szCs w:val="20"/>
        </w:rPr>
      </w:pPr>
      <w:r w:rsidDel="00000000" w:rsidR="00000000" w:rsidRPr="00000000">
        <w:rPr>
          <w:rtl w:val="0"/>
        </w:rPr>
      </w:r>
    </w:p>
    <w:p w:rsidR="00000000" w:rsidDel="00000000" w:rsidP="00000000" w:rsidRDefault="00000000" w:rsidRPr="00000000" w14:paraId="0000013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Le traitement informatisé des informations comptables</w:t>
      </w:r>
    </w:p>
    <w:p w:rsidR="00000000" w:rsidDel="00000000" w:rsidP="00000000" w:rsidRDefault="00000000" w:rsidRPr="00000000" w14:paraId="00000134">
      <w:pPr>
        <w:tabs>
          <w:tab w:val="left" w:pos="720"/>
          <w:tab w:val="left" w:pos="2014"/>
        </w:tabs>
        <w:spacing w:after="0" w:line="8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35">
      <w:pPr>
        <w:keepNext w:val="1"/>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Système informatique et organisation du traitement de l’information comptable</w:t>
      </w:r>
    </w:p>
    <w:p w:rsidR="00000000" w:rsidDel="00000000" w:rsidP="00000000" w:rsidRDefault="00000000" w:rsidRPr="00000000" w14:paraId="00000136">
      <w:pPr>
        <w:tabs>
          <w:tab w:val="left" w:pos="5460"/>
        </w:tabs>
        <w:spacing w:after="0" w:line="4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37">
      <w:pPr>
        <w:keepNext w:val="1"/>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L’une des difficultés du traitement de l’information comptable est d’obtenir rapidement des documents de synthèse exacts.</w:t>
      </w:r>
    </w:p>
    <w:p w:rsidR="00000000" w:rsidDel="00000000" w:rsidP="00000000" w:rsidRDefault="00000000" w:rsidRPr="00000000" w14:paraId="00000138">
      <w:pPr>
        <w:tabs>
          <w:tab w:val="left" w:pos="720"/>
          <w:tab w:val="left" w:pos="2014"/>
        </w:tabs>
        <w:spacing w:after="0" w:line="8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39">
      <w:pPr>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Le système informatique, ensemble des matériels et logiciels d'application, est un atout précieux, par exemple avec </w:t>
      </w:r>
      <w:r w:rsidDel="00000000" w:rsidR="00000000" w:rsidRPr="00000000">
        <w:rPr>
          <w:rFonts w:ascii="Comic Sans MS" w:cs="Comic Sans MS" w:eastAsia="Comic Sans MS" w:hAnsi="Comic Sans MS"/>
          <w:sz w:val="20"/>
          <w:szCs w:val="20"/>
          <w:vertAlign w:val="superscript"/>
        </w:rPr>
        <w:footnoteReference w:customMarkFollows="0" w:id="0"/>
      </w:r>
      <w:r w:rsidDel="00000000" w:rsidR="00000000" w:rsidRPr="00000000">
        <w:rPr>
          <w:rFonts w:ascii="Comic Sans MS" w:cs="Comic Sans MS" w:eastAsia="Comic Sans MS" w:hAnsi="Comic Sans MS"/>
          <w:sz w:val="20"/>
          <w:szCs w:val="20"/>
          <w:rtl w:val="0"/>
        </w:rPr>
        <w:t xml:space="preserve">:</w:t>
      </w:r>
    </w:p>
    <w:p w:rsidR="00000000" w:rsidDel="00000000" w:rsidP="00000000" w:rsidRDefault="00000000" w:rsidRPr="00000000" w14:paraId="0000013A">
      <w:pPr>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des logiciels spécialisés comme le logiciel comptable,</w:t>
      </w:r>
    </w:p>
    <w:p w:rsidR="00000000" w:rsidDel="00000000" w:rsidP="00000000" w:rsidRDefault="00000000" w:rsidRPr="00000000" w14:paraId="0000013B">
      <w:pPr>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des logiciels standards comme le tableur (aide précieuse pour calculer, illustrer, simuler) et le système de gestion de base de données relationnel (SGBDR) qui fournit nombre d’informations essentielles comme les coordonnées des fournisseurs, les références des clients, le profil et l’historique des carrières et paies de salariés, etc.</w:t>
      </w:r>
    </w:p>
    <w:p w:rsidR="00000000" w:rsidDel="00000000" w:rsidP="00000000" w:rsidRDefault="00000000" w:rsidRPr="00000000" w14:paraId="0000013C">
      <w:pPr>
        <w:tabs>
          <w:tab w:val="left" w:pos="720"/>
          <w:tab w:val="left" w:pos="2014"/>
        </w:tabs>
        <w:spacing w:after="0" w:line="8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3D">
      <w:pPr>
        <w:keepNext w:val="1"/>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Le logiciel comptable</w:t>
      </w:r>
    </w:p>
    <w:p w:rsidR="00000000" w:rsidDel="00000000" w:rsidP="00000000" w:rsidRDefault="00000000" w:rsidRPr="00000000" w14:paraId="0000013E">
      <w:pPr>
        <w:tabs>
          <w:tab w:val="left" w:pos="5460"/>
        </w:tabs>
        <w:spacing w:after="0" w:line="4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3F">
      <w:pPr>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Il permet essentiellement de :</w:t>
      </w:r>
    </w:p>
    <w:p w:rsidR="00000000" w:rsidDel="00000000" w:rsidP="00000000" w:rsidRDefault="00000000" w:rsidRPr="00000000" w14:paraId="00000140">
      <w:pPr>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gérer l’enregistrement des documents comptables,</w:t>
      </w:r>
    </w:p>
    <w:p w:rsidR="00000000" w:rsidDel="00000000" w:rsidP="00000000" w:rsidRDefault="00000000" w:rsidRPr="00000000" w14:paraId="00000141">
      <w:pPr>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établir les documents de synthèse : compte de résultat et bilan principalement,</w:t>
      </w:r>
    </w:p>
    <w:p w:rsidR="00000000" w:rsidDel="00000000" w:rsidP="00000000" w:rsidRDefault="00000000" w:rsidRPr="00000000" w14:paraId="00000142">
      <w:pPr>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faciliter les opérations courantes comme la déclaration de TVA par exemple.</w:t>
      </w:r>
    </w:p>
    <w:p w:rsidR="00000000" w:rsidDel="00000000" w:rsidP="00000000" w:rsidRDefault="00000000" w:rsidRPr="00000000" w14:paraId="00000143">
      <w:pPr>
        <w:tabs>
          <w:tab w:val="left" w:pos="720"/>
          <w:tab w:val="left" w:pos="2014"/>
        </w:tabs>
        <w:spacing w:after="0" w:line="8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44">
      <w:pPr>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Le logiciel comptable vérifie automatiquement la partie double, chaque écriture n’étant enregistrée que si débit = crédit, mais ne contrôle pas les erreurs d’imputation dans les comptes.</w:t>
      </w:r>
    </w:p>
    <w:p w:rsidR="00000000" w:rsidDel="00000000" w:rsidP="00000000" w:rsidRDefault="00000000" w:rsidRPr="00000000" w14:paraId="00000145">
      <w:pPr>
        <w:spacing w:after="0" w:line="24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4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L’intérêt de l’organisation du traitement de l’information comptable</w:t>
      </w:r>
    </w:p>
    <w:p w:rsidR="00000000" w:rsidDel="00000000" w:rsidP="00000000" w:rsidRDefault="00000000" w:rsidRPr="00000000" w14:paraId="00000147">
      <w:pPr>
        <w:tabs>
          <w:tab w:val="left" w:pos="720"/>
          <w:tab w:val="left" w:pos="2014"/>
        </w:tabs>
        <w:spacing w:after="0" w:line="80" w:lineRule="auto"/>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48">
      <w:pPr>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L'organisation comptable offre un modèle repérable par tous et permet de disposer rapidement d'une information pertinente représentative d'une réalité économique.</w:t>
      </w:r>
    </w:p>
    <w:p w:rsidR="00000000" w:rsidDel="00000000" w:rsidP="00000000" w:rsidRDefault="00000000" w:rsidRPr="00000000" w14:paraId="00000149">
      <w:pPr>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Journal + Grand-livre </w:t>
      </w:r>
      <w:r w:rsidDel="00000000" w:rsidR="00000000" w:rsidRPr="00000000">
        <w:rPr>
          <w:rFonts w:ascii="Wingdings" w:cs="Wingdings" w:eastAsia="Wingdings" w:hAnsi="Wingdings"/>
          <w:sz w:val="20"/>
          <w:szCs w:val="20"/>
          <w:rtl w:val="0"/>
        </w:rPr>
        <w:t xml:space="preserve">🡪</w:t>
      </w:r>
      <w:r w:rsidDel="00000000" w:rsidR="00000000" w:rsidRPr="00000000">
        <w:rPr>
          <w:rFonts w:ascii="Comic Sans MS" w:cs="Comic Sans MS" w:eastAsia="Comic Sans MS" w:hAnsi="Comic Sans MS"/>
          <w:sz w:val="20"/>
          <w:szCs w:val="20"/>
          <w:rtl w:val="0"/>
        </w:rPr>
        <w:t xml:space="preserve"> deux façons de retrouver rapidement un enregistrement comptable, soit par recherche chronologique, soit par recherche "thématique".</w:t>
      </w:r>
    </w:p>
    <w:p w:rsidR="00000000" w:rsidDel="00000000" w:rsidP="00000000" w:rsidRDefault="00000000" w:rsidRPr="00000000" w14:paraId="0000014A">
      <w:pPr>
        <w:spacing w:after="0" w:line="240" w:lineRule="auto"/>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Compte de résultat + bilan + annexe </w:t>
      </w:r>
      <w:r w:rsidDel="00000000" w:rsidR="00000000" w:rsidRPr="00000000">
        <w:rPr>
          <w:rFonts w:ascii="Wingdings" w:cs="Wingdings" w:eastAsia="Wingdings" w:hAnsi="Wingdings"/>
          <w:sz w:val="20"/>
          <w:szCs w:val="20"/>
          <w:rtl w:val="0"/>
        </w:rPr>
        <w:t xml:space="preserve">🡪</w:t>
      </w:r>
      <w:r w:rsidDel="00000000" w:rsidR="00000000" w:rsidRPr="00000000">
        <w:rPr>
          <w:rFonts w:ascii="Comic Sans MS" w:cs="Comic Sans MS" w:eastAsia="Comic Sans MS" w:hAnsi="Comic Sans MS"/>
          <w:sz w:val="20"/>
          <w:szCs w:val="20"/>
          <w:rtl w:val="0"/>
        </w:rPr>
        <w:t xml:space="preserve"> trois documents qui permettent de connaître, à une date donnée, l'état de l'activité "annuelle", la situation patrimoniale de l'entreprise et leur détail</w:t>
      </w:r>
    </w:p>
    <w:p w:rsidR="00000000" w:rsidDel="00000000" w:rsidP="00000000" w:rsidRDefault="00000000" w:rsidRPr="00000000" w14:paraId="0000014B">
      <w:pPr>
        <w:rPr>
          <w:rFonts w:ascii="Comic Sans MS" w:cs="Comic Sans MS" w:eastAsia="Comic Sans MS" w:hAnsi="Comic Sans M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4C">
      <w:pPr>
        <w:spacing w:after="0" w:line="240" w:lineRule="auto"/>
        <w:jc w:val="center"/>
        <w:rPr>
          <w:rFonts w:ascii="Comic Sans MS" w:cs="Comic Sans MS" w:eastAsia="Comic Sans MS" w:hAnsi="Comic Sans MS"/>
          <w:b w:val="1"/>
          <w:sz w:val="18"/>
          <w:szCs w:val="18"/>
        </w:rPr>
      </w:pPr>
      <w:r w:rsidDel="00000000" w:rsidR="00000000" w:rsidRPr="00000000">
        <w:rPr>
          <w:rFonts w:ascii="Comic Sans MS" w:cs="Comic Sans MS" w:eastAsia="Comic Sans MS" w:hAnsi="Comic Sans MS"/>
          <w:b w:val="1"/>
          <w:sz w:val="18"/>
          <w:szCs w:val="18"/>
          <w:rtl w:val="0"/>
        </w:rPr>
        <w:t xml:space="preserve">Application : L’organisation comptable « l’entreprise Stardust</w:t>
      </w:r>
    </w:p>
    <w:p w:rsidR="00000000" w:rsidDel="00000000" w:rsidP="00000000" w:rsidRDefault="00000000" w:rsidRPr="00000000" w14:paraId="0000014D">
      <w:pPr>
        <w:spacing w:after="0" w:line="240" w:lineRule="auto"/>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L’entreprise </w:t>
      </w:r>
      <w:r w:rsidDel="00000000" w:rsidR="00000000" w:rsidRPr="00000000">
        <w:rPr>
          <w:rFonts w:ascii="Limelight" w:cs="Limelight" w:eastAsia="Limelight" w:hAnsi="Limelight"/>
          <w:b w:val="1"/>
          <w:sz w:val="18"/>
          <w:szCs w:val="18"/>
          <w:rtl w:val="0"/>
        </w:rPr>
        <w:t xml:space="preserve">Stardust</w:t>
      </w:r>
      <w:r w:rsidDel="00000000" w:rsidR="00000000" w:rsidRPr="00000000">
        <w:rPr>
          <w:rFonts w:ascii="Comic Sans MS" w:cs="Comic Sans MS" w:eastAsia="Comic Sans MS" w:hAnsi="Comic Sans MS"/>
          <w:sz w:val="18"/>
          <w:szCs w:val="18"/>
          <w:rtl w:val="0"/>
        </w:rPr>
        <w:t xml:space="preserve">, spécialisée dans la fabrication et la commercialisation de jouets a une activité réduite en janvier.</w:t>
      </w:r>
    </w:p>
    <w:p w:rsidR="00000000" w:rsidDel="00000000" w:rsidP="00000000" w:rsidRDefault="00000000" w:rsidRPr="00000000" w14:paraId="0000014E">
      <w:pPr>
        <w:spacing w:after="0" w:line="240" w:lineRule="auto"/>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Au cours de ce dernier mois, les opérations réalisées sont les suivantes :</w:t>
      </w:r>
    </w:p>
    <w:p w:rsidR="00000000" w:rsidDel="00000000" w:rsidP="00000000" w:rsidRDefault="00000000" w:rsidRPr="00000000" w14:paraId="0000014F">
      <w:pPr>
        <w:numPr>
          <w:ilvl w:val="0"/>
          <w:numId w:val="4"/>
        </w:numPr>
        <w:spacing w:after="0" w:line="240" w:lineRule="auto"/>
        <w:ind w:left="720" w:hanging="36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Ventes de produits finis, facture R1789 au client Thomas Haut – montant 18000 euros.</w:t>
      </w:r>
    </w:p>
    <w:p w:rsidR="00000000" w:rsidDel="00000000" w:rsidP="00000000" w:rsidRDefault="00000000" w:rsidRPr="00000000" w14:paraId="00000150">
      <w:pPr>
        <w:numPr>
          <w:ilvl w:val="0"/>
          <w:numId w:val="4"/>
        </w:numPr>
        <w:spacing w:after="0" w:line="240" w:lineRule="auto"/>
        <w:ind w:left="720" w:hanging="36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Achats de matières 1</w:t>
      </w:r>
      <w:r w:rsidDel="00000000" w:rsidR="00000000" w:rsidRPr="00000000">
        <w:rPr>
          <w:rFonts w:ascii="Comic Sans MS" w:cs="Comic Sans MS" w:eastAsia="Comic Sans MS" w:hAnsi="Comic Sans MS"/>
          <w:sz w:val="18"/>
          <w:szCs w:val="18"/>
          <w:vertAlign w:val="superscript"/>
          <w:rtl w:val="0"/>
        </w:rPr>
        <w:t xml:space="preserve">ère</w:t>
      </w:r>
      <w:r w:rsidDel="00000000" w:rsidR="00000000" w:rsidRPr="00000000">
        <w:rPr>
          <w:rFonts w:ascii="Comic Sans MS" w:cs="Comic Sans MS" w:eastAsia="Comic Sans MS" w:hAnsi="Comic Sans MS"/>
          <w:sz w:val="18"/>
          <w:szCs w:val="18"/>
          <w:rtl w:val="0"/>
        </w:rPr>
        <w:t xml:space="preserve">, facture D2R2 du fournisseur Robot – Montant 35000 euros.</w:t>
      </w:r>
    </w:p>
    <w:p w:rsidR="00000000" w:rsidDel="00000000" w:rsidP="00000000" w:rsidRDefault="00000000" w:rsidRPr="00000000" w14:paraId="00000151">
      <w:pPr>
        <w:numPr>
          <w:ilvl w:val="0"/>
          <w:numId w:val="4"/>
        </w:numPr>
        <w:spacing w:after="0" w:line="240" w:lineRule="auto"/>
        <w:ind w:left="720" w:hanging="36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Ventes de produits finis, facture R1790 au client Ploum – montant 29800 euros – règlement au comptant par chèque.</w:t>
      </w:r>
    </w:p>
    <w:p w:rsidR="00000000" w:rsidDel="00000000" w:rsidP="00000000" w:rsidRDefault="00000000" w:rsidRPr="00000000" w14:paraId="00000152">
      <w:pPr>
        <w:numPr>
          <w:ilvl w:val="0"/>
          <w:numId w:val="4"/>
        </w:numPr>
        <w:spacing w:after="0" w:line="240" w:lineRule="auto"/>
        <w:ind w:left="720" w:hanging="36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Achats de 70 ramettes de papier 60g (prix unitaire 5 €) et de 50 marqueurs Stabyli (prix unitaire 1€) – règlement par chèque.</w:t>
      </w:r>
    </w:p>
    <w:p w:rsidR="00000000" w:rsidDel="00000000" w:rsidP="00000000" w:rsidRDefault="00000000" w:rsidRPr="00000000" w14:paraId="00000153">
      <w:pPr>
        <w:numPr>
          <w:ilvl w:val="0"/>
          <w:numId w:val="4"/>
        </w:numPr>
        <w:spacing w:after="0" w:line="240" w:lineRule="auto"/>
        <w:ind w:left="720" w:hanging="36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Acquisition de divers moules, matériel destiné à équiper la presse SX – règlement à 90 jours – montant 15000 euros.</w:t>
      </w:r>
    </w:p>
    <w:p w:rsidR="00000000" w:rsidDel="00000000" w:rsidP="00000000" w:rsidRDefault="00000000" w:rsidRPr="00000000" w14:paraId="00000154">
      <w:pPr>
        <w:numPr>
          <w:ilvl w:val="0"/>
          <w:numId w:val="4"/>
        </w:numPr>
        <w:spacing w:after="0" w:line="240" w:lineRule="auto"/>
        <w:ind w:left="720" w:hanging="36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Ventes de produits finis, facture R1791 au client Dégel – Montant 12000 euros – règlement à 30 jours.</w:t>
      </w:r>
    </w:p>
    <w:p w:rsidR="00000000" w:rsidDel="00000000" w:rsidP="00000000" w:rsidRDefault="00000000" w:rsidRPr="00000000" w14:paraId="00000155">
      <w:pPr>
        <w:numPr>
          <w:ilvl w:val="0"/>
          <w:numId w:val="4"/>
        </w:numPr>
        <w:spacing w:after="0" w:line="240" w:lineRule="auto"/>
        <w:ind w:left="720" w:hanging="36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Règlements divers effectués par chèque bancaire : Salaires : 7000€, Location : 3000€, Somme due à l’état : 20 000€.</w:t>
      </w:r>
    </w:p>
    <w:p w:rsidR="00000000" w:rsidDel="00000000" w:rsidP="00000000" w:rsidRDefault="00000000" w:rsidRPr="00000000" w14:paraId="00000156">
      <w:pPr>
        <w:numPr>
          <w:ilvl w:val="0"/>
          <w:numId w:val="4"/>
        </w:numPr>
        <w:spacing w:after="0" w:line="240" w:lineRule="auto"/>
        <w:ind w:left="720" w:hanging="36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Portés en banque : 700€ : produits financiers de titres (actions Jouef)</w:t>
      </w:r>
    </w:p>
    <w:p w:rsidR="00000000" w:rsidDel="00000000" w:rsidP="00000000" w:rsidRDefault="00000000" w:rsidRPr="00000000" w14:paraId="00000157">
      <w:pPr>
        <w:numPr>
          <w:ilvl w:val="0"/>
          <w:numId w:val="4"/>
        </w:numPr>
        <w:spacing w:after="0" w:line="240" w:lineRule="auto"/>
        <w:ind w:left="720" w:hanging="36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Remboursement d’une partie de l’emprunt 20000€, intérêts versés : 8000€, par chèque.</w:t>
      </w:r>
    </w:p>
    <w:p w:rsidR="00000000" w:rsidDel="00000000" w:rsidP="00000000" w:rsidRDefault="00000000" w:rsidRPr="00000000" w14:paraId="00000158">
      <w:pPr>
        <w:spacing w:after="0" w:line="240" w:lineRule="auto"/>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Au 1</w:t>
      </w:r>
      <w:r w:rsidDel="00000000" w:rsidR="00000000" w:rsidRPr="00000000">
        <w:rPr>
          <w:rFonts w:ascii="Comic Sans MS" w:cs="Comic Sans MS" w:eastAsia="Comic Sans MS" w:hAnsi="Comic Sans MS"/>
          <w:sz w:val="18"/>
          <w:szCs w:val="18"/>
          <w:vertAlign w:val="superscript"/>
          <w:rtl w:val="0"/>
        </w:rPr>
        <w:t xml:space="preserve">er</w:t>
      </w:r>
      <w:r w:rsidDel="00000000" w:rsidR="00000000" w:rsidRPr="00000000">
        <w:rPr>
          <w:rFonts w:ascii="Comic Sans MS" w:cs="Comic Sans MS" w:eastAsia="Comic Sans MS" w:hAnsi="Comic Sans MS"/>
          <w:sz w:val="18"/>
          <w:szCs w:val="18"/>
          <w:rtl w:val="0"/>
        </w:rPr>
        <w:t xml:space="preserve"> janvier les soldes des comptes se présentaient ainsi : Annexe 2</w:t>
      </w:r>
    </w:p>
    <w:p w:rsidR="00000000" w:rsidDel="00000000" w:rsidP="00000000" w:rsidRDefault="00000000" w:rsidRPr="00000000" w14:paraId="00000159">
      <w:pPr>
        <w:spacing w:after="0" w:line="240" w:lineRule="auto"/>
        <w:rPr>
          <w:rFonts w:ascii="Comic Sans MS" w:cs="Comic Sans MS" w:eastAsia="Comic Sans MS" w:hAnsi="Comic Sans MS"/>
          <w:b w:val="1"/>
          <w:sz w:val="18"/>
          <w:szCs w:val="18"/>
        </w:rPr>
      </w:pPr>
      <w:r w:rsidDel="00000000" w:rsidR="00000000" w:rsidRPr="00000000">
        <w:rPr>
          <w:rFonts w:ascii="Comic Sans MS" w:cs="Comic Sans MS" w:eastAsia="Comic Sans MS" w:hAnsi="Comic Sans MS"/>
          <w:b w:val="1"/>
          <w:sz w:val="18"/>
          <w:szCs w:val="18"/>
          <w:rtl w:val="0"/>
        </w:rPr>
        <w:t xml:space="preserve">Travail à faire :</w:t>
      </w:r>
    </w:p>
    <w:p w:rsidR="00000000" w:rsidDel="00000000" w:rsidP="00000000" w:rsidRDefault="00000000" w:rsidRPr="00000000" w14:paraId="0000015A">
      <w:pPr>
        <w:numPr>
          <w:ilvl w:val="0"/>
          <w:numId w:val="7"/>
        </w:numPr>
        <w:spacing w:after="0" w:line="240" w:lineRule="auto"/>
        <w:ind w:left="720" w:hanging="36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Passez au </w:t>
      </w:r>
      <w:r w:rsidDel="00000000" w:rsidR="00000000" w:rsidRPr="00000000">
        <w:rPr>
          <w:rFonts w:ascii="Comic Sans MS" w:cs="Comic Sans MS" w:eastAsia="Comic Sans MS" w:hAnsi="Comic Sans MS"/>
          <w:b w:val="1"/>
          <w:sz w:val="18"/>
          <w:szCs w:val="18"/>
          <w:rtl w:val="0"/>
        </w:rPr>
        <w:t xml:space="preserve">journal</w:t>
      </w:r>
      <w:r w:rsidDel="00000000" w:rsidR="00000000" w:rsidRPr="00000000">
        <w:rPr>
          <w:rFonts w:ascii="Comic Sans MS" w:cs="Comic Sans MS" w:eastAsia="Comic Sans MS" w:hAnsi="Comic Sans MS"/>
          <w:sz w:val="18"/>
          <w:szCs w:val="18"/>
          <w:rtl w:val="0"/>
        </w:rPr>
        <w:t xml:space="preserve"> les opérations 1 à 9, puis reportez les sommes au </w:t>
      </w:r>
      <w:r w:rsidDel="00000000" w:rsidR="00000000" w:rsidRPr="00000000">
        <w:rPr>
          <w:rFonts w:ascii="Comic Sans MS" w:cs="Comic Sans MS" w:eastAsia="Comic Sans MS" w:hAnsi="Comic Sans MS"/>
          <w:b w:val="1"/>
          <w:sz w:val="18"/>
          <w:szCs w:val="18"/>
          <w:rtl w:val="0"/>
        </w:rPr>
        <w:t xml:space="preserve">grand livre</w:t>
      </w:r>
      <w:r w:rsidDel="00000000" w:rsidR="00000000" w:rsidRPr="00000000">
        <w:rPr>
          <w:rFonts w:ascii="Comic Sans MS" w:cs="Comic Sans MS" w:eastAsia="Comic Sans MS" w:hAnsi="Comic Sans MS"/>
          <w:sz w:val="18"/>
          <w:szCs w:val="18"/>
          <w:rtl w:val="0"/>
        </w:rPr>
        <w:t xml:space="preserve">.</w:t>
      </w:r>
    </w:p>
    <w:p w:rsidR="00000000" w:rsidDel="00000000" w:rsidP="00000000" w:rsidRDefault="00000000" w:rsidRPr="00000000" w14:paraId="0000015B">
      <w:pPr>
        <w:numPr>
          <w:ilvl w:val="0"/>
          <w:numId w:val="7"/>
        </w:numPr>
        <w:spacing w:after="0" w:line="240" w:lineRule="auto"/>
        <w:ind w:left="720" w:hanging="36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Etablissez la balance de fin de mois.</w:t>
      </w:r>
    </w:p>
    <w:p w:rsidR="00000000" w:rsidDel="00000000" w:rsidP="00000000" w:rsidRDefault="00000000" w:rsidRPr="00000000" w14:paraId="0000015C">
      <w:pPr>
        <w:numPr>
          <w:ilvl w:val="0"/>
          <w:numId w:val="7"/>
        </w:numPr>
        <w:spacing w:after="0" w:line="240" w:lineRule="auto"/>
        <w:ind w:left="720" w:hanging="36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Etablissez le compte de résultat et le bilan fin janvier.</w:t>
      </w:r>
    </w:p>
    <w:p w:rsidR="00000000" w:rsidDel="00000000" w:rsidP="00000000" w:rsidRDefault="00000000" w:rsidRPr="00000000" w14:paraId="0000015D">
      <w:pPr>
        <w:spacing w:after="0" w:line="240" w:lineRule="auto"/>
        <w:jc w:val="center"/>
        <w:rPr>
          <w:rFonts w:ascii="Comic Sans MS" w:cs="Comic Sans MS" w:eastAsia="Comic Sans MS" w:hAnsi="Comic Sans MS"/>
          <w:sz w:val="20"/>
          <w:szCs w:val="20"/>
        </w:rPr>
      </w:pPr>
      <w:r w:rsidDel="00000000" w:rsidR="00000000" w:rsidRPr="00000000">
        <w:rPr/>
        <w:drawing>
          <wp:inline distB="0" distT="0" distL="0" distR="0">
            <wp:extent cx="4876800" cy="6592327"/>
            <wp:effectExtent b="0" l="0" r="0" t="0"/>
            <wp:docPr id="546"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4876800" cy="659232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rFonts w:ascii="Comic Sans MS" w:cs="Comic Sans MS" w:eastAsia="Comic Sans MS" w:hAnsi="Comic Sans MS"/>
          <w:b w:val="1"/>
          <w:sz w:val="18"/>
          <w:szCs w:val="18"/>
        </w:rPr>
      </w:pPr>
      <w:r w:rsidDel="00000000" w:rsidR="00000000" w:rsidRPr="00000000">
        <w:br w:type="page"/>
      </w:r>
      <w:r w:rsidDel="00000000" w:rsidR="00000000" w:rsidRPr="00000000">
        <w:rPr>
          <w:rFonts w:ascii="Comic Sans MS" w:cs="Comic Sans MS" w:eastAsia="Comic Sans MS" w:hAnsi="Comic Sans MS"/>
          <w:b w:val="1"/>
          <w:sz w:val="18"/>
          <w:szCs w:val="18"/>
          <w:rtl w:val="0"/>
        </w:rPr>
        <w:t xml:space="preserve">Application : Le processus d’achat-vente de biens et services : La facturation</w:t>
      </w:r>
    </w:p>
    <w:p w:rsidR="00000000" w:rsidDel="00000000" w:rsidP="00000000" w:rsidRDefault="00000000" w:rsidRPr="00000000" w14:paraId="0000015F">
      <w:pPr>
        <w:spacing w:after="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La boutique « Chez Laura » est située dans un centre commercial. Son activité est la vente de vêtements « tendance » ; mais aussi la réalisation de retouches sur les vêtements. </w:t>
      </w:r>
    </w:p>
    <w:p w:rsidR="00000000" w:rsidDel="00000000" w:rsidP="00000000" w:rsidRDefault="00000000" w:rsidRPr="00000000" w14:paraId="0000016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Quelle est la nature de l’activité de la boutique « Chez Laura » ?</w:t>
      </w:r>
    </w:p>
    <w:p w:rsidR="00000000" w:rsidDel="00000000" w:rsidP="00000000" w:rsidRDefault="00000000" w:rsidRPr="00000000" w14:paraId="00000161">
      <w:pPr>
        <w:spacing w:after="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Le processus d’achat :</w:t>
      </w:r>
    </w:p>
    <w:p w:rsidR="00000000" w:rsidDel="00000000" w:rsidP="00000000" w:rsidRDefault="00000000" w:rsidRPr="00000000" w14:paraId="0000016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Compléter le tableau ci-dessous :</w:t>
      </w:r>
    </w:p>
    <w:tbl>
      <w:tblPr>
        <w:tblStyle w:val="Table9"/>
        <w:tblW w:w="107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0"/>
        <w:gridCol w:w="2690"/>
        <w:gridCol w:w="2691"/>
        <w:gridCol w:w="2691"/>
        <w:tblGridChange w:id="0">
          <w:tblGrid>
            <w:gridCol w:w="2690"/>
            <w:gridCol w:w="2690"/>
            <w:gridCol w:w="2691"/>
            <w:gridCol w:w="2691"/>
          </w:tblGrid>
        </w:tblGridChange>
      </w:tblGrid>
      <w:tr>
        <w:tc>
          <w:tcPr/>
          <w:p w:rsidR="00000000" w:rsidDel="00000000" w:rsidP="00000000" w:rsidRDefault="00000000" w:rsidRPr="00000000" w14:paraId="00000163">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Document</w:t>
            </w:r>
          </w:p>
        </w:tc>
        <w:tc>
          <w:tcPr/>
          <w:p w:rsidR="00000000" w:rsidDel="00000000" w:rsidP="00000000" w:rsidRDefault="00000000" w:rsidRPr="00000000" w14:paraId="00000164">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Emetteur</w:t>
            </w:r>
          </w:p>
        </w:tc>
        <w:tc>
          <w:tcPr/>
          <w:p w:rsidR="00000000" w:rsidDel="00000000" w:rsidP="00000000" w:rsidRDefault="00000000" w:rsidRPr="00000000" w14:paraId="00000165">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Récepteur</w:t>
            </w:r>
          </w:p>
        </w:tc>
        <w:tc>
          <w:tcPr/>
          <w:p w:rsidR="00000000" w:rsidDel="00000000" w:rsidP="00000000" w:rsidRDefault="00000000" w:rsidRPr="00000000" w14:paraId="00000166">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Utilité</w:t>
            </w:r>
          </w:p>
        </w:tc>
      </w:tr>
      <w:tr>
        <w:tc>
          <w:tcPr/>
          <w:p w:rsidR="00000000" w:rsidDel="00000000" w:rsidP="00000000" w:rsidRDefault="00000000" w:rsidRPr="00000000" w14:paraId="00000167">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Devis</w:t>
            </w:r>
          </w:p>
        </w:tc>
        <w:tc>
          <w:tcPr/>
          <w:p w:rsidR="00000000" w:rsidDel="00000000" w:rsidP="00000000" w:rsidRDefault="00000000" w:rsidRPr="00000000" w14:paraId="00000168">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169">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16A">
            <w:pPr>
              <w:rPr>
                <w:rFonts w:ascii="Comic Sans MS" w:cs="Comic Sans MS" w:eastAsia="Comic Sans MS" w:hAnsi="Comic Sans MS"/>
                <w:sz w:val="20"/>
                <w:szCs w:val="20"/>
              </w:rPr>
            </w:pPr>
            <w:r w:rsidDel="00000000" w:rsidR="00000000" w:rsidRPr="00000000">
              <w:rPr>
                <w:rtl w:val="0"/>
              </w:rPr>
            </w:r>
          </w:p>
        </w:tc>
      </w:tr>
      <w:tr>
        <w:tc>
          <w:tcPr/>
          <w:p w:rsidR="00000000" w:rsidDel="00000000" w:rsidP="00000000" w:rsidRDefault="00000000" w:rsidRPr="00000000" w14:paraId="0000016B">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Bon de commande</w:t>
            </w:r>
          </w:p>
        </w:tc>
        <w:tc>
          <w:tcPr/>
          <w:p w:rsidR="00000000" w:rsidDel="00000000" w:rsidP="00000000" w:rsidRDefault="00000000" w:rsidRPr="00000000" w14:paraId="0000016C">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16D">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16E">
            <w:pPr>
              <w:rPr>
                <w:rFonts w:ascii="Comic Sans MS" w:cs="Comic Sans MS" w:eastAsia="Comic Sans MS" w:hAnsi="Comic Sans MS"/>
                <w:sz w:val="20"/>
                <w:szCs w:val="20"/>
              </w:rPr>
            </w:pPr>
            <w:r w:rsidDel="00000000" w:rsidR="00000000" w:rsidRPr="00000000">
              <w:rPr>
                <w:rtl w:val="0"/>
              </w:rPr>
            </w:r>
          </w:p>
        </w:tc>
      </w:tr>
      <w:tr>
        <w:tc>
          <w:tcPr/>
          <w:p w:rsidR="00000000" w:rsidDel="00000000" w:rsidP="00000000" w:rsidRDefault="00000000" w:rsidRPr="00000000" w14:paraId="0000016F">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Bon de livraison</w:t>
            </w:r>
          </w:p>
        </w:tc>
        <w:tc>
          <w:tcPr/>
          <w:p w:rsidR="00000000" w:rsidDel="00000000" w:rsidP="00000000" w:rsidRDefault="00000000" w:rsidRPr="00000000" w14:paraId="00000170">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171">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172">
            <w:pPr>
              <w:rPr>
                <w:rFonts w:ascii="Comic Sans MS" w:cs="Comic Sans MS" w:eastAsia="Comic Sans MS" w:hAnsi="Comic Sans MS"/>
                <w:sz w:val="20"/>
                <w:szCs w:val="20"/>
              </w:rPr>
            </w:pPr>
            <w:r w:rsidDel="00000000" w:rsidR="00000000" w:rsidRPr="00000000">
              <w:rPr>
                <w:rtl w:val="0"/>
              </w:rPr>
            </w:r>
          </w:p>
        </w:tc>
      </w:tr>
      <w:tr>
        <w:tc>
          <w:tcPr/>
          <w:p w:rsidR="00000000" w:rsidDel="00000000" w:rsidP="00000000" w:rsidRDefault="00000000" w:rsidRPr="00000000" w14:paraId="00000173">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Facture de DOIT</w:t>
            </w:r>
          </w:p>
        </w:tc>
        <w:tc>
          <w:tcPr/>
          <w:p w:rsidR="00000000" w:rsidDel="00000000" w:rsidP="00000000" w:rsidRDefault="00000000" w:rsidRPr="00000000" w14:paraId="00000174">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175">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176">
            <w:pPr>
              <w:rPr>
                <w:rFonts w:ascii="Comic Sans MS" w:cs="Comic Sans MS" w:eastAsia="Comic Sans MS" w:hAnsi="Comic Sans MS"/>
                <w:sz w:val="20"/>
                <w:szCs w:val="20"/>
              </w:rPr>
            </w:pPr>
            <w:r w:rsidDel="00000000" w:rsidR="00000000" w:rsidRPr="00000000">
              <w:rPr>
                <w:rtl w:val="0"/>
              </w:rPr>
            </w:r>
          </w:p>
        </w:tc>
      </w:tr>
      <w:tr>
        <w:tc>
          <w:tcPr/>
          <w:p w:rsidR="00000000" w:rsidDel="00000000" w:rsidP="00000000" w:rsidRDefault="00000000" w:rsidRPr="00000000" w14:paraId="00000177">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Facture d’AVOIR</w:t>
            </w:r>
          </w:p>
        </w:tc>
        <w:tc>
          <w:tcPr/>
          <w:p w:rsidR="00000000" w:rsidDel="00000000" w:rsidP="00000000" w:rsidRDefault="00000000" w:rsidRPr="00000000" w14:paraId="00000178">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179">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17A">
            <w:pPr>
              <w:rPr>
                <w:rFonts w:ascii="Comic Sans MS" w:cs="Comic Sans MS" w:eastAsia="Comic Sans MS" w:hAnsi="Comic Sans MS"/>
                <w:sz w:val="20"/>
                <w:szCs w:val="20"/>
              </w:rPr>
            </w:pPr>
            <w:r w:rsidDel="00000000" w:rsidR="00000000" w:rsidRPr="00000000">
              <w:rPr>
                <w:rtl w:val="0"/>
              </w:rPr>
            </w:r>
          </w:p>
        </w:tc>
      </w:tr>
      <w:tr>
        <w:tc>
          <w:tcPr/>
          <w:p w:rsidR="00000000" w:rsidDel="00000000" w:rsidP="00000000" w:rsidRDefault="00000000" w:rsidRPr="00000000" w14:paraId="0000017B">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Chèque</w:t>
            </w:r>
          </w:p>
        </w:tc>
        <w:tc>
          <w:tcPr/>
          <w:p w:rsidR="00000000" w:rsidDel="00000000" w:rsidP="00000000" w:rsidRDefault="00000000" w:rsidRPr="00000000" w14:paraId="0000017C">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17D">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17E">
            <w:pPr>
              <w:rPr>
                <w:rFonts w:ascii="Comic Sans MS" w:cs="Comic Sans MS" w:eastAsia="Comic Sans MS" w:hAnsi="Comic Sans MS"/>
                <w:sz w:val="20"/>
                <w:szCs w:val="20"/>
              </w:rPr>
            </w:pPr>
            <w:r w:rsidDel="00000000" w:rsidR="00000000" w:rsidRPr="00000000">
              <w:rPr>
                <w:rtl w:val="0"/>
              </w:rPr>
            </w:r>
          </w:p>
        </w:tc>
      </w:tr>
    </w:tbl>
    <w:p w:rsidR="00000000" w:rsidDel="00000000" w:rsidP="00000000" w:rsidRDefault="00000000" w:rsidRPr="00000000" w14:paraId="0000017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Quels documents vont faire l’objet d’un enregistrement comptable ?</w:t>
      </w:r>
    </w:p>
    <w:p w:rsidR="00000000" w:rsidDel="00000000" w:rsidP="00000000" w:rsidRDefault="00000000" w:rsidRPr="00000000" w14:paraId="00000180">
      <w:pPr>
        <w:spacing w:after="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La facture :</w:t>
      </w:r>
    </w:p>
    <w:p w:rsidR="00000000" w:rsidDel="00000000" w:rsidP="00000000" w:rsidRDefault="00000000" w:rsidRPr="00000000" w14:paraId="00000181">
      <w:pPr>
        <w:spacing w:after="0" w:lineRule="auto"/>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82">
      <w:pPr>
        <w:spacing w:after="0" w:lineRule="auto"/>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Pr>
        <w:drawing>
          <wp:inline distB="0" distT="0" distL="0" distR="0">
            <wp:extent cx="4513072" cy="2644501"/>
            <wp:effectExtent b="0" l="0" r="0" t="0"/>
            <wp:docPr descr="C:\Users\Cathy\Documents\GESTION FINANCE TN Apprenti\Facture.jpg" id="548" name="image52.jpg"/>
            <a:graphic>
              <a:graphicData uri="http://schemas.openxmlformats.org/drawingml/2006/picture">
                <pic:pic>
                  <pic:nvPicPr>
                    <pic:cNvPr descr="C:\Users\Cathy\Documents\GESTION FINANCE TN Apprenti\Facture.jpg" id="0" name="image52.jpg"/>
                    <pic:cNvPicPr preferRelativeResize="0"/>
                  </pic:nvPicPr>
                  <pic:blipFill>
                    <a:blip r:embed="rId58"/>
                    <a:srcRect b="43485" l="7102" r="13519" t="22686"/>
                    <a:stretch>
                      <a:fillRect/>
                    </a:stretch>
                  </pic:blipFill>
                  <pic:spPr>
                    <a:xfrm>
                      <a:off x="0" y="0"/>
                      <a:ext cx="4513072" cy="2644501"/>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Qui est l’expéditeur de la facture ? le destinataire ? Cette opération constitue une charge ou un produit ? Une dette ? une créance ? S’agit-il d’un règlement au comptant ou à crédit ?</w:t>
      </w:r>
    </w:p>
    <w:p w:rsidR="00000000" w:rsidDel="00000000" w:rsidP="00000000" w:rsidRDefault="00000000" w:rsidRPr="00000000" w14:paraId="00000184">
      <w:pPr>
        <w:spacing w:after="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Les réductions : </w:t>
      </w:r>
    </w:p>
    <w:tbl>
      <w:tblPr>
        <w:tblStyle w:val="Table10"/>
        <w:tblW w:w="105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0"/>
        <w:gridCol w:w="2694"/>
        <w:gridCol w:w="2551"/>
        <w:gridCol w:w="2835"/>
        <w:tblGridChange w:id="0">
          <w:tblGrid>
            <w:gridCol w:w="2470"/>
            <w:gridCol w:w="2694"/>
            <w:gridCol w:w="2551"/>
            <w:gridCol w:w="2835"/>
          </w:tblGrid>
        </w:tblGridChange>
      </w:tblGrid>
      <w:tr>
        <w:tc>
          <w:tcPr>
            <w:gridSpan w:val="3"/>
            <w:vAlign w:val="center"/>
          </w:tcPr>
          <w:p w:rsidR="00000000" w:rsidDel="00000000" w:rsidP="00000000" w:rsidRDefault="00000000" w:rsidRPr="00000000" w14:paraId="00000185">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Réductions à caractère commercial</w:t>
            </w:r>
          </w:p>
          <w:p w:rsidR="00000000" w:rsidDel="00000000" w:rsidP="00000000" w:rsidRDefault="00000000" w:rsidRPr="00000000" w14:paraId="00000186">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(ne font pas l’objet d’un enregistrement)</w:t>
            </w:r>
          </w:p>
        </w:tc>
        <w:tc>
          <w:tcPr>
            <w:vAlign w:val="center"/>
          </w:tcPr>
          <w:p w:rsidR="00000000" w:rsidDel="00000000" w:rsidP="00000000" w:rsidRDefault="00000000" w:rsidRPr="00000000" w14:paraId="00000189">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Réduction à caractère financier</w:t>
            </w:r>
          </w:p>
        </w:tc>
      </w:tr>
      <w:tr>
        <w:tc>
          <w:tcPr/>
          <w:p w:rsidR="00000000" w:rsidDel="00000000" w:rsidP="00000000" w:rsidRDefault="00000000" w:rsidRPr="00000000" w14:paraId="0000018A">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Rabais</w:t>
            </w:r>
          </w:p>
        </w:tc>
        <w:tc>
          <w:tcPr/>
          <w:p w:rsidR="00000000" w:rsidDel="00000000" w:rsidP="00000000" w:rsidRDefault="00000000" w:rsidRPr="00000000" w14:paraId="0000018B">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Remise</w:t>
            </w:r>
          </w:p>
        </w:tc>
        <w:tc>
          <w:tcPr/>
          <w:p w:rsidR="00000000" w:rsidDel="00000000" w:rsidP="00000000" w:rsidRDefault="00000000" w:rsidRPr="00000000" w14:paraId="0000018C">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Ristourne</w:t>
            </w:r>
          </w:p>
        </w:tc>
        <w:tc>
          <w:tcPr/>
          <w:p w:rsidR="00000000" w:rsidDel="00000000" w:rsidP="00000000" w:rsidRDefault="00000000" w:rsidRPr="00000000" w14:paraId="0000018D">
            <w:pPr>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Escompte</w:t>
            </w:r>
          </w:p>
        </w:tc>
      </w:tr>
      <w:tr>
        <w:tc>
          <w:tcPr/>
          <w:p w:rsidR="00000000" w:rsidDel="00000000" w:rsidP="00000000" w:rsidRDefault="00000000" w:rsidRPr="00000000" w14:paraId="0000018E">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8F">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90">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91">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92">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193">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194">
            <w:pPr>
              <w:rPr>
                <w:rFonts w:ascii="Comic Sans MS" w:cs="Comic Sans MS" w:eastAsia="Comic Sans MS" w:hAnsi="Comic Sans MS"/>
                <w:sz w:val="20"/>
                <w:szCs w:val="20"/>
              </w:rPr>
            </w:pPr>
            <w:r w:rsidDel="00000000" w:rsidR="00000000" w:rsidRPr="00000000">
              <w:rPr>
                <w:rtl w:val="0"/>
              </w:rPr>
            </w:r>
          </w:p>
        </w:tc>
        <w:tc>
          <w:tcPr/>
          <w:p w:rsidR="00000000" w:rsidDel="00000000" w:rsidP="00000000" w:rsidRDefault="00000000" w:rsidRPr="00000000" w14:paraId="00000195">
            <w:pPr>
              <w:rPr>
                <w:rFonts w:ascii="Comic Sans MS" w:cs="Comic Sans MS" w:eastAsia="Comic Sans MS" w:hAnsi="Comic Sans MS"/>
                <w:sz w:val="20"/>
                <w:szCs w:val="20"/>
              </w:rPr>
            </w:pPr>
            <w:r w:rsidDel="00000000" w:rsidR="00000000" w:rsidRPr="00000000">
              <w:rPr>
                <w:rtl w:val="0"/>
              </w:rPr>
            </w:r>
          </w:p>
        </w:tc>
      </w:tr>
    </w:tbl>
    <w:p w:rsidR="00000000" w:rsidDel="00000000" w:rsidP="00000000" w:rsidRDefault="00000000" w:rsidRPr="00000000" w14:paraId="0000019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Identifier la réduction obtenue par La boutique.</w:t>
      </w:r>
    </w:p>
    <w:p w:rsidR="00000000" w:rsidDel="00000000" w:rsidP="00000000" w:rsidRDefault="00000000" w:rsidRPr="00000000" w14:paraId="00000197">
      <w:pPr>
        <w:spacing w:after="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La TVA :</w:t>
      </w:r>
    </w:p>
    <w:p w:rsidR="00000000" w:rsidDel="00000000" w:rsidP="00000000" w:rsidRDefault="00000000" w:rsidRPr="00000000" w14:paraId="00000198">
      <w:pPr>
        <w:spacing w:after="0" w:lineRule="auto"/>
        <w:ind w:left="360" w:firstLine="0"/>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Pr>
        <w:drawing>
          <wp:inline distB="0" distT="0" distL="0" distR="0">
            <wp:extent cx="4305294" cy="1360654"/>
            <wp:effectExtent b="0" l="0" r="0" t="0"/>
            <wp:docPr descr="C:\Users\Cathy\Documents\GESTION FINANCE TN Apprenti\facture réductions et TVA.jpg" id="547" name="image51.jpg"/>
            <a:graphic>
              <a:graphicData uri="http://schemas.openxmlformats.org/drawingml/2006/picture">
                <pic:pic>
                  <pic:nvPicPr>
                    <pic:cNvPr descr="C:\Users\Cathy\Documents\GESTION FINANCE TN Apprenti\facture réductions et TVA.jpg" id="0" name="image51.jpg"/>
                    <pic:cNvPicPr preferRelativeResize="0"/>
                  </pic:nvPicPr>
                  <pic:blipFill>
                    <a:blip r:embed="rId59"/>
                    <a:srcRect b="18572" l="24935" r="12125" t="66960"/>
                    <a:stretch>
                      <a:fillRect/>
                    </a:stretch>
                  </pic:blipFill>
                  <pic:spPr>
                    <a:xfrm>
                      <a:off x="0" y="0"/>
                      <a:ext cx="4305294" cy="1360654"/>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La TVA est calculée sur le montant hors taxes, après les réductions commerciales et financières.</w:t>
      </w:r>
    </w:p>
    <w:p w:rsidR="00000000" w:rsidDel="00000000" w:rsidP="00000000" w:rsidRDefault="00000000" w:rsidRPr="00000000" w14:paraId="0000019A">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L’entreprise </w:t>
      </w:r>
      <w:r w:rsidDel="00000000" w:rsidR="00000000" w:rsidRPr="00000000">
        <w:rPr>
          <w:rFonts w:ascii="Comic Sans MS" w:cs="Comic Sans MS" w:eastAsia="Comic Sans MS" w:hAnsi="Comic Sans MS"/>
          <w:b w:val="1"/>
          <w:sz w:val="20"/>
          <w:szCs w:val="20"/>
          <w:rtl w:val="0"/>
        </w:rPr>
        <w:t xml:space="preserve">collecte</w:t>
      </w:r>
      <w:r w:rsidDel="00000000" w:rsidR="00000000" w:rsidRPr="00000000">
        <w:rPr>
          <w:rFonts w:ascii="Comic Sans MS" w:cs="Comic Sans MS" w:eastAsia="Comic Sans MS" w:hAnsi="Comic Sans MS"/>
          <w:sz w:val="20"/>
          <w:szCs w:val="20"/>
          <w:rtl w:val="0"/>
        </w:rPr>
        <w:t xml:space="preserve"> de la TVA sur……….</w:t>
      </w:r>
    </w:p>
    <w:p w:rsidR="00000000" w:rsidDel="00000000" w:rsidP="00000000" w:rsidRDefault="00000000" w:rsidRPr="00000000" w14:paraId="0000019B">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L’entreprise </w:t>
      </w:r>
      <w:r w:rsidDel="00000000" w:rsidR="00000000" w:rsidRPr="00000000">
        <w:rPr>
          <w:rFonts w:ascii="Comic Sans MS" w:cs="Comic Sans MS" w:eastAsia="Comic Sans MS" w:hAnsi="Comic Sans MS"/>
          <w:b w:val="1"/>
          <w:sz w:val="20"/>
          <w:szCs w:val="20"/>
          <w:rtl w:val="0"/>
        </w:rPr>
        <w:t xml:space="preserve">déduit</w:t>
      </w:r>
      <w:r w:rsidDel="00000000" w:rsidR="00000000" w:rsidRPr="00000000">
        <w:rPr>
          <w:rFonts w:ascii="Comic Sans MS" w:cs="Comic Sans MS" w:eastAsia="Comic Sans MS" w:hAnsi="Comic Sans MS"/>
          <w:sz w:val="20"/>
          <w:szCs w:val="20"/>
          <w:rtl w:val="0"/>
        </w:rPr>
        <w:t xml:space="preserve"> la TVA sur……………</w:t>
      </w:r>
    </w:p>
    <w:p w:rsidR="00000000" w:rsidDel="00000000" w:rsidP="00000000" w:rsidRDefault="00000000" w:rsidRPr="00000000" w14:paraId="0000019C">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Elle reverse la différence à l’Etat.</w:t>
      </w:r>
    </w:p>
    <w:p w:rsidR="00000000" w:rsidDel="00000000" w:rsidP="00000000" w:rsidRDefault="00000000" w:rsidRPr="00000000" w14:paraId="0000019D">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TVA à payer = …………………………………………..</w:t>
      </w:r>
    </w:p>
    <w:p w:rsidR="00000000" w:rsidDel="00000000" w:rsidP="00000000" w:rsidRDefault="00000000" w:rsidRPr="00000000" w14:paraId="0000019E">
      <w:pPr>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C’est le consommateur final qui supporte la TVA</w:t>
      </w:r>
    </w:p>
    <w:p w:rsidR="00000000" w:rsidDel="00000000" w:rsidP="00000000" w:rsidRDefault="00000000" w:rsidRPr="00000000" w14:paraId="0000019F">
      <w:pPr>
        <w:spacing w:after="0" w:line="24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Les Frais de port :</w:t>
      </w:r>
    </w:p>
    <w:p w:rsidR="00000000" w:rsidDel="00000000" w:rsidP="00000000" w:rsidRDefault="00000000" w:rsidRPr="00000000" w14:paraId="000001A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Franco de port : la livraison est gratuite</w:t>
      </w:r>
    </w:p>
    <w:p w:rsidR="00000000" w:rsidDel="00000000" w:rsidP="00000000" w:rsidRDefault="00000000" w:rsidRPr="00000000" w14:paraId="000001A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Frais de port : le fournisseur se charge du transport et facture les frais à son client</w:t>
      </w:r>
    </w:p>
    <w:p w:rsidR="00000000" w:rsidDel="00000000" w:rsidP="00000000" w:rsidRDefault="00000000" w:rsidRPr="00000000" w14:paraId="000001A2">
      <w:pPr>
        <w:spacing w:after="0" w:line="240" w:lineRule="auto"/>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A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Enregistrement de la facture au journal :</w:t>
      </w:r>
    </w:p>
    <w:p w:rsidR="00000000" w:rsidDel="00000000" w:rsidP="00000000" w:rsidRDefault="00000000" w:rsidRPr="00000000" w14:paraId="000001A4">
      <w:pPr>
        <w:spacing w:after="0" w:line="240" w:lineRule="auto"/>
        <w:rPr>
          <w:rFonts w:ascii="Comic Sans MS" w:cs="Comic Sans MS" w:eastAsia="Comic Sans MS" w:hAnsi="Comic Sans MS"/>
          <w:sz w:val="20"/>
          <w:szCs w:val="20"/>
        </w:rPr>
      </w:pPr>
      <w:r w:rsidDel="00000000" w:rsidR="00000000" w:rsidRPr="00000000">
        <w:rPr>
          <w:rtl w:val="0"/>
        </w:rPr>
      </w:r>
    </w:p>
    <w:tbl>
      <w:tblPr>
        <w:tblStyle w:val="Table11"/>
        <w:tblW w:w="1059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1134"/>
        <w:gridCol w:w="2152"/>
        <w:gridCol w:w="967"/>
        <w:gridCol w:w="2153"/>
        <w:gridCol w:w="1532"/>
        <w:gridCol w:w="1532"/>
        <w:tblGridChange w:id="0">
          <w:tblGrid>
            <w:gridCol w:w="1129"/>
            <w:gridCol w:w="1134"/>
            <w:gridCol w:w="2152"/>
            <w:gridCol w:w="967"/>
            <w:gridCol w:w="2153"/>
            <w:gridCol w:w="1532"/>
            <w:gridCol w:w="1532"/>
          </w:tblGrid>
        </w:tblGridChange>
      </w:tblGrid>
      <w:t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A5">
            <w:pPr>
              <w:rPr>
                <w:rFonts w:ascii="Comic Sans MS" w:cs="Comic Sans MS" w:eastAsia="Comic Sans MS" w:hAnsi="Comic Sans MS"/>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A6">
            <w:pPr>
              <w:rPr>
                <w:rFonts w:ascii="Comic Sans MS" w:cs="Comic Sans MS" w:eastAsia="Comic Sans MS" w:hAnsi="Comic Sans MS"/>
                <w:sz w:val="20"/>
                <w:szCs w:val="20"/>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1A7">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A8">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A9">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AA">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AB">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AC">
            <w:pPr>
              <w:rPr>
                <w:rFonts w:ascii="Comic Sans MS" w:cs="Comic Sans MS" w:eastAsia="Comic Sans MS" w:hAnsi="Comic Sans MS"/>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D">
            <w:pPr>
              <w:rPr>
                <w:rFonts w:ascii="Comic Sans MS" w:cs="Comic Sans MS" w:eastAsia="Comic Sans MS" w:hAnsi="Comic Sans MS"/>
                <w:sz w:val="20"/>
                <w:szCs w:val="20"/>
              </w:rPr>
            </w:pPr>
            <w:r w:rsidDel="00000000" w:rsidR="00000000" w:rsidRPr="00000000">
              <w:rPr>
                <w:rtl w:val="0"/>
              </w:rPr>
            </w:r>
          </w:p>
        </w:tc>
        <w:tc>
          <w:tcPr>
            <w:tcBorders>
              <w:left w:color="000000" w:space="0" w:sz="0" w:val="nil"/>
              <w:right w:color="000000" w:space="0" w:sz="4" w:val="single"/>
            </w:tcBorders>
          </w:tcPr>
          <w:p w:rsidR="00000000" w:rsidDel="00000000" w:rsidP="00000000" w:rsidRDefault="00000000" w:rsidRPr="00000000" w14:paraId="000001AE">
            <w:pPr>
              <w:rPr>
                <w:rFonts w:ascii="Comic Sans MS" w:cs="Comic Sans MS" w:eastAsia="Comic Sans MS" w:hAnsi="Comic Sans MS"/>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AF">
            <w:pPr>
              <w:rPr>
                <w:rFonts w:ascii="Comic Sans MS" w:cs="Comic Sans MS" w:eastAsia="Comic Sans MS" w:hAnsi="Comic Sans MS"/>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B0">
            <w:pPr>
              <w:rPr>
                <w:rFonts w:ascii="Comic Sans MS" w:cs="Comic Sans MS" w:eastAsia="Comic Sans MS" w:hAnsi="Comic Sans MS"/>
                <w:sz w:val="20"/>
                <w:szCs w:val="20"/>
              </w:rPr>
            </w:pPr>
            <w:r w:rsidDel="00000000" w:rsidR="00000000" w:rsidRPr="00000000">
              <w:rPr>
                <w:rtl w:val="0"/>
              </w:rPr>
            </w:r>
          </w:p>
        </w:tc>
      </w:tr>
    </w:tbl>
    <w:p w:rsidR="00000000" w:rsidDel="00000000" w:rsidP="00000000" w:rsidRDefault="00000000" w:rsidRPr="00000000" w14:paraId="000001B1">
      <w:pPr>
        <w:spacing w:after="0" w:line="240" w:lineRule="auto"/>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1B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Enregistrer le règlement au 8 février</w:t>
      </w:r>
    </w:p>
    <w:p w:rsidR="00000000" w:rsidDel="00000000" w:rsidP="00000000" w:rsidRDefault="00000000" w:rsidRPr="00000000" w14:paraId="000001B3">
      <w:pPr>
        <w:rPr>
          <w:rFonts w:ascii="Comic Sans MS" w:cs="Comic Sans MS" w:eastAsia="Comic Sans MS" w:hAnsi="Comic Sans M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6">
      <w:pPr>
        <w:spacing w:after="0" w:line="240" w:lineRule="auto"/>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Pr>
        <w:drawing>
          <wp:inline distB="0" distT="0" distL="0" distR="0">
            <wp:extent cx="5165520" cy="6889455"/>
            <wp:effectExtent b="0" l="0" r="0" t="0"/>
            <wp:docPr descr="C:\Users\Cathy\Documents\GESTION FINANCE TN Apprenti\facture synthèse.jpg" id="549" name="image53.jpg"/>
            <a:graphic>
              <a:graphicData uri="http://schemas.openxmlformats.org/drawingml/2006/picture">
                <pic:pic>
                  <pic:nvPicPr>
                    <pic:cNvPr descr="C:\Users\Cathy\Documents\GESTION FINANCE TN Apprenti\facture synthèse.jpg" id="0" name="image53.jpg"/>
                    <pic:cNvPicPr preferRelativeResize="0"/>
                  </pic:nvPicPr>
                  <pic:blipFill>
                    <a:blip r:embed="rId60"/>
                    <a:srcRect b="12493" l="4595" r="11558" t="6177"/>
                    <a:stretch>
                      <a:fillRect/>
                    </a:stretch>
                  </pic:blipFill>
                  <pic:spPr>
                    <a:xfrm>
                      <a:off x="0" y="0"/>
                      <a:ext cx="5165520" cy="688945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rFonts w:ascii="Comic Sans MS" w:cs="Comic Sans MS" w:eastAsia="Comic Sans MS" w:hAnsi="Comic Sans MS"/>
          <w:sz w:val="20"/>
          <w:szCs w:val="20"/>
        </w:rPr>
      </w:pPr>
      <w:r w:rsidDel="00000000" w:rsidR="00000000" w:rsidRPr="00000000">
        <w:rPr>
          <w:rtl w:val="0"/>
        </w:rPr>
      </w:r>
    </w:p>
    <w:sectPr>
      <w:headerReference r:id="rId61" w:type="default"/>
      <w:pgSz w:h="16838" w:w="11906" w:orient="portrait"/>
      <w:pgMar w:bottom="567" w:top="567" w:left="567" w:right="56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mic Sans MS"/>
  <w:font w:name="Courier New"/>
  <w:font w:name="Limelight">
    <w:embedRegular w:fontKey="{00000000-0000-0000-0000-000000000000}" r:id="rId1" w:subsetted="0"/>
  </w:font>
  <w:font w:name="Wingdings"/>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tabs>
        <w:tab w:val="center" w:pos="4536"/>
        <w:tab w:val="right" w:pos="9072"/>
      </w:tabs>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Comptabilité Financière et de Gestion</w:t>
    </w:r>
  </w:p>
  <w:p w:rsidR="00000000" w:rsidDel="00000000" w:rsidP="00000000" w:rsidRDefault="00000000" w:rsidRPr="00000000" w14:paraId="000001BA">
    <w:pPr>
      <w:tabs>
        <w:tab w:val="center" w:pos="4536"/>
        <w:tab w:val="right" w:pos="9072"/>
      </w:tabs>
      <w:spacing w:after="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1</w:t>
    </w:r>
    <w:r w:rsidDel="00000000" w:rsidR="00000000" w:rsidRPr="00000000">
      <w:rPr>
        <w:rFonts w:ascii="Comic Sans MS" w:cs="Comic Sans MS" w:eastAsia="Comic Sans MS" w:hAnsi="Comic Sans MS"/>
        <w:sz w:val="20"/>
        <w:szCs w:val="20"/>
        <w:vertAlign w:val="superscript"/>
        <w:rtl w:val="0"/>
      </w:rPr>
      <w:t xml:space="preserve">ère</w:t>
    </w:r>
    <w:r w:rsidDel="00000000" w:rsidR="00000000" w:rsidRPr="00000000">
      <w:rPr>
        <w:rFonts w:ascii="Comic Sans MS" w:cs="Comic Sans MS" w:eastAsia="Comic Sans MS" w:hAnsi="Comic Sans MS"/>
        <w:sz w:val="20"/>
        <w:szCs w:val="20"/>
        <w:rtl w:val="0"/>
      </w:rPr>
      <w:t xml:space="preserve"> Partie : Comment traduire l’activité de l’entreprise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5"/>
      <w:numFmt w:val="bullet"/>
      <w:lvlText w:val="-"/>
      <w:lvlJc w:val="left"/>
      <w:pPr>
        <w:ind w:left="720" w:hanging="360"/>
      </w:pPr>
      <w:rPr>
        <w:rFonts w:ascii="Comic Sans MS" w:cs="Comic Sans MS" w:eastAsia="Comic Sans MS" w:hAnsi="Comic Sans M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spacing w:after="0" w:line="240" w:lineRule="auto"/>
      <w:jc w:val="center"/>
    </w:pPr>
    <w:rPr>
      <w:rFonts w:ascii="Times New Roman" w:cs="Times New Roman" w:eastAsia="Times New Roman" w:hAnsi="Times New Roman"/>
      <w:b w:val="1"/>
      <w:color w:val="ff0000"/>
      <w:sz w:val="24"/>
      <w:szCs w:val="24"/>
    </w:rPr>
  </w:style>
  <w:style w:type="paragraph" w:styleId="Heading6">
    <w:name w:val="heading 6"/>
    <w:basedOn w:val="Normal"/>
    <w:next w:val="Normal"/>
    <w:pPr>
      <w:keepNext w:val="1"/>
      <w:spacing w:after="0" w:line="240" w:lineRule="auto"/>
    </w:pPr>
    <w:rPr>
      <w:rFonts w:ascii="Times New Roman" w:cs="Times New Roman" w:eastAsia="Times New Roman" w:hAnsi="Times New Roman"/>
      <w:b w:val="1"/>
      <w:sz w:val="24"/>
      <w:szCs w:val="24"/>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itre1">
    <w:name w:val="heading 1"/>
    <w:basedOn w:val="Normal"/>
    <w:next w:val="Normal"/>
    <w:link w:val="Titre1Car"/>
    <w:uiPriority w:val="9"/>
    <w:qFormat w:val="1"/>
    <w:rsid w:val="000550B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itre3">
    <w:name w:val="heading 3"/>
    <w:basedOn w:val="Normal"/>
    <w:next w:val="Normal"/>
    <w:link w:val="Titre3Car"/>
    <w:uiPriority w:val="9"/>
    <w:semiHidden w:val="1"/>
    <w:unhideWhenUsed w:val="1"/>
    <w:qFormat w:val="1"/>
    <w:rsid w:val="00FB70C0"/>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Titre5">
    <w:name w:val="heading 5"/>
    <w:basedOn w:val="Normal"/>
    <w:next w:val="Normal"/>
    <w:link w:val="Titre5Car"/>
    <w:qFormat w:val="1"/>
    <w:rsid w:val="00F66D3A"/>
    <w:pPr>
      <w:keepNext w:val="1"/>
      <w:spacing w:after="0" w:line="240" w:lineRule="auto"/>
      <w:jc w:val="center"/>
      <w:outlineLvl w:val="4"/>
    </w:pPr>
    <w:rPr>
      <w:rFonts w:ascii="Times New Roman" w:cs="Times New Roman" w:eastAsia="Times New Roman" w:hAnsi="Times New Roman"/>
      <w:b w:val="1"/>
      <w:bCs w:val="1"/>
      <w:color w:val="ff0000"/>
      <w:sz w:val="24"/>
      <w:szCs w:val="24"/>
      <w:lang w:eastAsia="fr-FR"/>
    </w:rPr>
  </w:style>
  <w:style w:type="paragraph" w:styleId="Titre6">
    <w:name w:val="heading 6"/>
    <w:basedOn w:val="Normal"/>
    <w:next w:val="Normal"/>
    <w:link w:val="Titre6Car"/>
    <w:qFormat w:val="1"/>
    <w:rsid w:val="00F66D3A"/>
    <w:pPr>
      <w:keepNext w:val="1"/>
      <w:spacing w:after="0" w:line="240" w:lineRule="auto"/>
      <w:outlineLvl w:val="5"/>
    </w:pPr>
    <w:rPr>
      <w:rFonts w:ascii="Times New Roman" w:cs="Times New Roman" w:eastAsia="Times New Roman" w:hAnsi="Times New Roman"/>
      <w:b w:val="1"/>
      <w:bCs w:val="1"/>
      <w:sz w:val="24"/>
      <w:szCs w:val="24"/>
      <w:lang w:eastAsia="fr-FR"/>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En-tte">
    <w:name w:val="header"/>
    <w:basedOn w:val="Normal"/>
    <w:link w:val="En-tteCar"/>
    <w:uiPriority w:val="99"/>
    <w:unhideWhenUsed w:val="1"/>
    <w:rsid w:val="00691BB2"/>
    <w:pPr>
      <w:tabs>
        <w:tab w:val="center" w:pos="4536"/>
        <w:tab w:val="right" w:pos="9072"/>
      </w:tabs>
      <w:spacing w:after="0" w:line="240" w:lineRule="auto"/>
    </w:pPr>
  </w:style>
  <w:style w:type="character" w:styleId="En-tteCar" w:customStyle="1">
    <w:name w:val="En-tête Car"/>
    <w:basedOn w:val="Policepardfaut"/>
    <w:link w:val="En-tte"/>
    <w:uiPriority w:val="99"/>
    <w:rsid w:val="00691BB2"/>
  </w:style>
  <w:style w:type="paragraph" w:styleId="Pieddepage">
    <w:name w:val="footer"/>
    <w:basedOn w:val="Normal"/>
    <w:link w:val="PieddepageCar"/>
    <w:uiPriority w:val="99"/>
    <w:unhideWhenUsed w:val="1"/>
    <w:rsid w:val="00691BB2"/>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691BB2"/>
  </w:style>
  <w:style w:type="paragraph" w:styleId="Paragraphedeliste">
    <w:name w:val="List Paragraph"/>
    <w:basedOn w:val="Normal"/>
    <w:uiPriority w:val="34"/>
    <w:qFormat w:val="1"/>
    <w:rsid w:val="00623074"/>
    <w:pPr>
      <w:ind w:left="720"/>
      <w:contextualSpacing w:val="1"/>
    </w:pPr>
  </w:style>
  <w:style w:type="table" w:styleId="Grilledutableau">
    <w:name w:val="Table Grid"/>
    <w:basedOn w:val="TableauNormal"/>
    <w:uiPriority w:val="39"/>
    <w:rsid w:val="0062307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itre5Car" w:customStyle="1">
    <w:name w:val="Titre 5 Car"/>
    <w:basedOn w:val="Policepardfaut"/>
    <w:link w:val="Titre5"/>
    <w:rsid w:val="00F66D3A"/>
    <w:rPr>
      <w:rFonts w:ascii="Times New Roman" w:cs="Times New Roman" w:eastAsia="Times New Roman" w:hAnsi="Times New Roman"/>
      <w:b w:val="1"/>
      <w:bCs w:val="1"/>
      <w:color w:val="ff0000"/>
      <w:sz w:val="24"/>
      <w:szCs w:val="24"/>
      <w:lang w:eastAsia="fr-FR"/>
    </w:rPr>
  </w:style>
  <w:style w:type="character" w:styleId="Titre6Car" w:customStyle="1">
    <w:name w:val="Titre 6 Car"/>
    <w:basedOn w:val="Policepardfaut"/>
    <w:link w:val="Titre6"/>
    <w:rsid w:val="00F66D3A"/>
    <w:rPr>
      <w:rFonts w:ascii="Times New Roman" w:cs="Times New Roman" w:eastAsia="Times New Roman" w:hAnsi="Times New Roman"/>
      <w:b w:val="1"/>
      <w:bCs w:val="1"/>
      <w:sz w:val="24"/>
      <w:szCs w:val="24"/>
      <w:lang w:eastAsia="fr-FR"/>
    </w:rPr>
  </w:style>
  <w:style w:type="paragraph" w:styleId="Textecours" w:customStyle="1">
    <w:name w:val="Texte_cours"/>
    <w:basedOn w:val="Normal"/>
    <w:rsid w:val="007E7DC5"/>
    <w:pPr>
      <w:spacing w:after="80" w:line="240" w:lineRule="auto"/>
      <w:jc w:val="both"/>
    </w:pPr>
    <w:rPr>
      <w:rFonts w:ascii="Times New Roman" w:cs="Times New Roman" w:eastAsia="Times New Roman" w:hAnsi="Times New Roman"/>
      <w:lang w:eastAsia="x-none" w:val="x-none"/>
    </w:rPr>
  </w:style>
  <w:style w:type="character" w:styleId="Titre3Car" w:customStyle="1">
    <w:name w:val="Titre 3 Car"/>
    <w:basedOn w:val="Policepardfaut"/>
    <w:link w:val="Titre3"/>
    <w:uiPriority w:val="9"/>
    <w:semiHidden w:val="1"/>
    <w:rsid w:val="00FB70C0"/>
    <w:rPr>
      <w:rFonts w:asciiTheme="majorHAnsi" w:cstheme="majorBidi" w:eastAsiaTheme="majorEastAsia" w:hAnsiTheme="majorHAnsi"/>
      <w:color w:val="1f4d78" w:themeColor="accent1" w:themeShade="00007F"/>
      <w:sz w:val="24"/>
      <w:szCs w:val="24"/>
    </w:rPr>
  </w:style>
  <w:style w:type="character" w:styleId="Titre1Car" w:customStyle="1">
    <w:name w:val="Titre 1 Car"/>
    <w:basedOn w:val="Policepardfaut"/>
    <w:link w:val="Titre1"/>
    <w:uiPriority w:val="9"/>
    <w:rsid w:val="000550B5"/>
    <w:rPr>
      <w:rFonts w:asciiTheme="majorHAnsi" w:cstheme="majorBidi" w:eastAsiaTheme="majorEastAsia" w:hAnsiTheme="majorHAnsi"/>
      <w:color w:val="2e74b5" w:themeColor="accent1" w:themeShade="0000BF"/>
      <w:sz w:val="32"/>
      <w:szCs w:val="32"/>
    </w:rPr>
  </w:style>
  <w:style w:type="paragraph" w:styleId="Notedebasdepage">
    <w:name w:val="footnote text"/>
    <w:basedOn w:val="Normal"/>
    <w:link w:val="NotedebasdepageCar"/>
    <w:semiHidden w:val="1"/>
    <w:rsid w:val="000550B5"/>
    <w:pPr>
      <w:spacing w:after="0" w:line="240" w:lineRule="auto"/>
    </w:pPr>
    <w:rPr>
      <w:rFonts w:ascii="Times New Roman" w:cs="Times New Roman" w:eastAsia="Times New Roman" w:hAnsi="Times New Roman"/>
      <w:sz w:val="20"/>
      <w:szCs w:val="20"/>
      <w:lang w:eastAsia="fr-FR"/>
    </w:rPr>
  </w:style>
  <w:style w:type="character" w:styleId="NotedebasdepageCar" w:customStyle="1">
    <w:name w:val="Note de bas de page Car"/>
    <w:basedOn w:val="Policepardfaut"/>
    <w:link w:val="Notedebasdepage"/>
    <w:semiHidden w:val="1"/>
    <w:rsid w:val="000550B5"/>
    <w:rPr>
      <w:rFonts w:ascii="Times New Roman" w:cs="Times New Roman" w:eastAsia="Times New Roman" w:hAnsi="Times New Roman"/>
      <w:sz w:val="20"/>
      <w:szCs w:val="20"/>
      <w:lang w:eastAsia="fr-FR"/>
    </w:rPr>
  </w:style>
  <w:style w:type="paragraph" w:styleId="Corpsdetexte">
    <w:name w:val="Body Text"/>
    <w:basedOn w:val="Normal"/>
    <w:link w:val="CorpsdetexteCar"/>
    <w:semiHidden w:val="1"/>
    <w:rsid w:val="00D157D2"/>
    <w:pPr>
      <w:spacing w:after="0" w:line="240" w:lineRule="auto"/>
      <w:jc w:val="both"/>
    </w:pPr>
    <w:rPr>
      <w:rFonts w:ascii="Comic Sans MS" w:cs="Times New Roman" w:eastAsia="Times New Roman" w:hAnsi="Comic Sans MS"/>
      <w:sz w:val="24"/>
      <w:szCs w:val="24"/>
      <w:lang w:eastAsia="fr-FR"/>
    </w:rPr>
  </w:style>
  <w:style w:type="character" w:styleId="CorpsdetexteCar" w:customStyle="1">
    <w:name w:val="Corps de texte Car"/>
    <w:basedOn w:val="Policepardfaut"/>
    <w:link w:val="Corpsdetexte"/>
    <w:semiHidden w:val="1"/>
    <w:rsid w:val="00D157D2"/>
    <w:rPr>
      <w:rFonts w:ascii="Comic Sans MS" w:cs="Times New Roman" w:eastAsia="Times New Roman" w:hAnsi="Comic Sans MS"/>
      <w:sz w:val="24"/>
      <w:szCs w:val="24"/>
      <w:lang w:eastAsia="fr-FR"/>
    </w:rPr>
  </w:style>
  <w:style w:type="paragraph" w:styleId="Textedebulles">
    <w:name w:val="Balloon Text"/>
    <w:basedOn w:val="Normal"/>
    <w:link w:val="TextedebullesCar"/>
    <w:uiPriority w:val="99"/>
    <w:semiHidden w:val="1"/>
    <w:unhideWhenUsed w:val="1"/>
    <w:rsid w:val="008C7E7F"/>
    <w:pPr>
      <w:spacing w:after="0" w:line="240" w:lineRule="auto"/>
    </w:pPr>
    <w:rPr>
      <w:rFonts w:ascii="Segoe UI" w:cs="Segoe UI" w:hAnsi="Segoe UI"/>
      <w:sz w:val="18"/>
      <w:szCs w:val="18"/>
    </w:rPr>
  </w:style>
  <w:style w:type="character" w:styleId="TextedebullesCar" w:customStyle="1">
    <w:name w:val="Texte de bulles Car"/>
    <w:basedOn w:val="Policepardfaut"/>
    <w:link w:val="Textedebulles"/>
    <w:uiPriority w:val="99"/>
    <w:semiHidden w:val="1"/>
    <w:rsid w:val="008C7E7F"/>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44.png"/><Relationship Id="rId41" Type="http://schemas.openxmlformats.org/officeDocument/2006/relationships/image" Target="media/image19.png"/><Relationship Id="rId44" Type="http://schemas.openxmlformats.org/officeDocument/2006/relationships/image" Target="media/image17.png"/><Relationship Id="rId43" Type="http://schemas.openxmlformats.org/officeDocument/2006/relationships/image" Target="media/image22.png"/><Relationship Id="rId46" Type="http://schemas.openxmlformats.org/officeDocument/2006/relationships/image" Target="media/image34.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8.png"/><Relationship Id="rId48" Type="http://schemas.openxmlformats.org/officeDocument/2006/relationships/image" Target="media/image20.png"/><Relationship Id="rId47" Type="http://schemas.openxmlformats.org/officeDocument/2006/relationships/image" Target="media/image39.pn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40.png"/><Relationship Id="rId31" Type="http://schemas.openxmlformats.org/officeDocument/2006/relationships/image" Target="media/image42.png"/><Relationship Id="rId30" Type="http://schemas.openxmlformats.org/officeDocument/2006/relationships/image" Target="media/image4.png"/><Relationship Id="rId33" Type="http://schemas.openxmlformats.org/officeDocument/2006/relationships/image" Target="media/image30.png"/><Relationship Id="rId32" Type="http://schemas.openxmlformats.org/officeDocument/2006/relationships/image" Target="media/image24.png"/><Relationship Id="rId35" Type="http://schemas.openxmlformats.org/officeDocument/2006/relationships/image" Target="media/image41.png"/><Relationship Id="rId34" Type="http://schemas.openxmlformats.org/officeDocument/2006/relationships/image" Target="media/image49.png"/><Relationship Id="rId37" Type="http://schemas.openxmlformats.org/officeDocument/2006/relationships/image" Target="media/image12.png"/><Relationship Id="rId36" Type="http://schemas.openxmlformats.org/officeDocument/2006/relationships/image" Target="media/image28.png"/><Relationship Id="rId39" Type="http://schemas.openxmlformats.org/officeDocument/2006/relationships/image" Target="media/image32.png"/><Relationship Id="rId38" Type="http://schemas.openxmlformats.org/officeDocument/2006/relationships/image" Target="media/image2.png"/><Relationship Id="rId61" Type="http://schemas.openxmlformats.org/officeDocument/2006/relationships/header" Target="header1.xml"/><Relationship Id="rId20" Type="http://schemas.openxmlformats.org/officeDocument/2006/relationships/image" Target="media/image33.png"/><Relationship Id="rId22" Type="http://schemas.openxmlformats.org/officeDocument/2006/relationships/image" Target="media/image26.png"/><Relationship Id="rId21" Type="http://schemas.openxmlformats.org/officeDocument/2006/relationships/image" Target="media/image36.png"/><Relationship Id="rId24" Type="http://schemas.openxmlformats.org/officeDocument/2006/relationships/image" Target="media/image50.png"/><Relationship Id="rId23" Type="http://schemas.openxmlformats.org/officeDocument/2006/relationships/image" Target="media/image10.png"/><Relationship Id="rId60" Type="http://schemas.openxmlformats.org/officeDocument/2006/relationships/image" Target="media/image53.jpg"/><Relationship Id="rId26" Type="http://schemas.openxmlformats.org/officeDocument/2006/relationships/image" Target="media/image13.png"/><Relationship Id="rId25" Type="http://schemas.openxmlformats.org/officeDocument/2006/relationships/image" Target="media/image16.png"/><Relationship Id="rId28" Type="http://schemas.openxmlformats.org/officeDocument/2006/relationships/image" Target="media/image27.png"/><Relationship Id="rId27" Type="http://schemas.openxmlformats.org/officeDocument/2006/relationships/image" Target="media/image29.png"/><Relationship Id="rId29" Type="http://schemas.openxmlformats.org/officeDocument/2006/relationships/image" Target="media/image43.png"/><Relationship Id="rId51" Type="http://schemas.openxmlformats.org/officeDocument/2006/relationships/image" Target="media/image25.png"/><Relationship Id="rId50" Type="http://schemas.openxmlformats.org/officeDocument/2006/relationships/image" Target="media/image46.png"/><Relationship Id="rId53" Type="http://schemas.openxmlformats.org/officeDocument/2006/relationships/image" Target="media/image8.png"/><Relationship Id="rId52" Type="http://schemas.openxmlformats.org/officeDocument/2006/relationships/image" Target="media/image11.png"/><Relationship Id="rId11" Type="http://schemas.openxmlformats.org/officeDocument/2006/relationships/image" Target="media/image21.png"/><Relationship Id="rId55" Type="http://schemas.openxmlformats.org/officeDocument/2006/relationships/image" Target="media/image14.png"/><Relationship Id="rId10" Type="http://schemas.openxmlformats.org/officeDocument/2006/relationships/image" Target="media/image35.png"/><Relationship Id="rId54" Type="http://schemas.openxmlformats.org/officeDocument/2006/relationships/image" Target="media/image23.png"/><Relationship Id="rId13" Type="http://schemas.openxmlformats.org/officeDocument/2006/relationships/image" Target="media/image3.png"/><Relationship Id="rId57" Type="http://schemas.openxmlformats.org/officeDocument/2006/relationships/image" Target="media/image45.png"/><Relationship Id="rId12" Type="http://schemas.openxmlformats.org/officeDocument/2006/relationships/image" Target="media/image18.png"/><Relationship Id="rId56" Type="http://schemas.openxmlformats.org/officeDocument/2006/relationships/image" Target="media/image38.png"/><Relationship Id="rId15" Type="http://schemas.openxmlformats.org/officeDocument/2006/relationships/image" Target="media/image1.png"/><Relationship Id="rId59" Type="http://schemas.openxmlformats.org/officeDocument/2006/relationships/image" Target="media/image51.jpg"/><Relationship Id="rId14" Type="http://schemas.openxmlformats.org/officeDocument/2006/relationships/image" Target="media/image37.png"/><Relationship Id="rId58" Type="http://schemas.openxmlformats.org/officeDocument/2006/relationships/image" Target="media/image52.jpg"/><Relationship Id="rId17" Type="http://schemas.openxmlformats.org/officeDocument/2006/relationships/image" Target="media/image47.png"/><Relationship Id="rId16" Type="http://schemas.openxmlformats.org/officeDocument/2006/relationships/image" Target="media/image31.png"/><Relationship Id="rId19" Type="http://schemas.openxmlformats.org/officeDocument/2006/relationships/image" Target="media/image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Limelight-regular.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i4oqRmRhXikhA1fiPnZdqzK01Q==">AMUW2mUTWrbe6fs0tqbjLzHsfX8Vp2X+jqyMnMI0kEAc4sclCvZLWWZ9QDJjUpRomO9qwJ84QvVaZt3XcZH84KvPInVAM57sowW4nRVUJq1fAlGQoh1HrSyhsNmUCuUvKyKe0ScJ9try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2015-09-21T14:17:00Z</dcterms:created>
  <dc:creator>Cathy Masini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0x010100F660406518C1334F9B7C0E362F40EB58</vt:lpwstr>
  </property>
</Properties>
</file>