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sz w:val="26"/>
          <w:szCs w:val="26"/>
        </w:rPr>
      </w:pPr>
      <w:bookmarkStart w:colFirst="0" w:colLast="0" w:name="_277u3lyli2wf" w:id="0"/>
      <w:bookmarkEnd w:id="0"/>
      <w:r w:rsidDel="00000000" w:rsidR="00000000" w:rsidRPr="00000000">
        <w:rPr>
          <w:rtl w:val="0"/>
        </w:rPr>
        <w:t xml:space="preserve">TD IKEA</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tbl>
      <w:tblPr>
        <w:tblStyle w:val="Table1"/>
        <w:tblW w:w="1395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4"/>
        <w:gridCol w:w="4485"/>
        <w:gridCol w:w="4785"/>
        <w:tblGridChange w:id="0">
          <w:tblGrid>
            <w:gridCol w:w="4684"/>
            <w:gridCol w:w="4485"/>
            <w:gridCol w:w="4785"/>
          </w:tblGrid>
        </w:tblGridChange>
      </w:tblGrid>
      <w:tr>
        <w:trPr>
          <w:cantSplit w:val="0"/>
          <w:tblHeader w:val="0"/>
        </w:trPr>
        <w:tc>
          <w:tcPr/>
          <w:p w:rsidR="00000000" w:rsidDel="00000000" w:rsidP="00000000" w:rsidRDefault="00000000" w:rsidRPr="00000000" w14:paraId="00000003">
            <w:pPr>
              <w:spacing w:line="240" w:lineRule="auto"/>
              <w:rPr/>
            </w:pPr>
            <w:r w:rsidDel="00000000" w:rsidR="00000000" w:rsidRPr="00000000">
              <w:rPr>
                <w:rtl w:val="0"/>
              </w:rPr>
            </w:r>
          </w:p>
        </w:tc>
        <w:tc>
          <w:tcPr/>
          <w:p w:rsidR="00000000" w:rsidDel="00000000" w:rsidP="00000000" w:rsidRDefault="00000000" w:rsidRPr="00000000" w14:paraId="00000004">
            <w:pPr>
              <w:spacing w:line="240" w:lineRule="auto"/>
              <w:jc w:val="center"/>
              <w:rPr>
                <w:b w:val="1"/>
              </w:rPr>
            </w:pPr>
            <w:r w:rsidDel="00000000" w:rsidR="00000000" w:rsidRPr="00000000">
              <w:rPr>
                <w:b w:val="1"/>
                <w:rtl w:val="0"/>
              </w:rPr>
              <w:t xml:space="preserve">Menaces</w:t>
            </w:r>
          </w:p>
        </w:tc>
        <w:tc>
          <w:tcPr/>
          <w:p w:rsidR="00000000" w:rsidDel="00000000" w:rsidP="00000000" w:rsidRDefault="00000000" w:rsidRPr="00000000" w14:paraId="00000005">
            <w:pPr>
              <w:spacing w:line="240" w:lineRule="auto"/>
              <w:jc w:val="center"/>
              <w:rPr>
                <w:b w:val="1"/>
              </w:rPr>
            </w:pPr>
            <w:r w:rsidDel="00000000" w:rsidR="00000000" w:rsidRPr="00000000">
              <w:rPr>
                <w:b w:val="1"/>
                <w:rtl w:val="0"/>
              </w:rPr>
              <w:t xml:space="preserve">Opportunités</w:t>
            </w:r>
          </w:p>
        </w:tc>
      </w:tr>
      <w:tr>
        <w:trPr>
          <w:cantSplit w:val="0"/>
          <w:tblHeader w:val="0"/>
        </w:trPr>
        <w:tc>
          <w:tcPr/>
          <w:p w:rsidR="00000000" w:rsidDel="00000000" w:rsidP="00000000" w:rsidRDefault="00000000" w:rsidRPr="00000000" w14:paraId="00000006">
            <w:pPr>
              <w:spacing w:line="240" w:lineRule="auto"/>
              <w:rPr>
                <w:b w:val="1"/>
              </w:rPr>
            </w:pPr>
            <w:r w:rsidDel="00000000" w:rsidR="00000000" w:rsidRPr="00000000">
              <w:rPr>
                <w:b w:val="1"/>
                <w:rtl w:val="0"/>
              </w:rPr>
              <w:t xml:space="preserve">P(olitique)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numPr>
                <w:ilvl w:val="0"/>
                <w:numId w:val="17"/>
              </w:numPr>
              <w:spacing w:line="240" w:lineRule="auto"/>
              <w:ind w:left="720" w:hanging="360"/>
              <w:rPr>
                <w:u w:val="none"/>
              </w:rPr>
            </w:pPr>
            <w:r w:rsidDel="00000000" w:rsidR="00000000" w:rsidRPr="00000000">
              <w:rPr>
                <w:rtl w:val="0"/>
              </w:rPr>
              <w:t xml:space="preserve">Magasin en périphérie : transport (besoin de voiture), coupe une partie de la clientèle</w:t>
            </w:r>
          </w:p>
        </w:tc>
        <w:tc>
          <w:tcPr/>
          <w:p w:rsidR="00000000" w:rsidDel="00000000" w:rsidP="00000000" w:rsidRDefault="00000000" w:rsidRPr="00000000" w14:paraId="00000008">
            <w:pPr>
              <w:numPr>
                <w:ilvl w:val="0"/>
                <w:numId w:val="17"/>
              </w:numPr>
              <w:spacing w:line="240" w:lineRule="auto"/>
              <w:ind w:left="720" w:hanging="360"/>
              <w:rPr>
                <w:u w:val="none"/>
              </w:rPr>
            </w:pPr>
            <w:r w:rsidDel="00000000" w:rsidR="00000000" w:rsidRPr="00000000">
              <w:rPr>
                <w:rtl w:val="0"/>
              </w:rPr>
              <w:t xml:space="preserve">Magasin dans périphéries : ne pas polluer les centre villes</w:t>
            </w:r>
          </w:p>
          <w:p w:rsidR="00000000" w:rsidDel="00000000" w:rsidP="00000000" w:rsidRDefault="00000000" w:rsidRPr="00000000" w14:paraId="00000009">
            <w:pPr>
              <w:numPr>
                <w:ilvl w:val="0"/>
                <w:numId w:val="17"/>
              </w:numPr>
              <w:spacing w:line="240" w:lineRule="auto"/>
              <w:ind w:left="720" w:hanging="360"/>
              <w:rPr>
                <w:u w:val="none"/>
              </w:rPr>
            </w:pPr>
            <w:r w:rsidDel="00000000" w:rsidR="00000000" w:rsidRPr="00000000">
              <w:rPr>
                <w:rtl w:val="0"/>
              </w:rPr>
              <w:t xml:space="preserve">Accompagnement implantation (autoroute) par le gouvernement</w:t>
            </w:r>
          </w:p>
          <w:p w:rsidR="00000000" w:rsidDel="00000000" w:rsidP="00000000" w:rsidRDefault="00000000" w:rsidRPr="00000000" w14:paraId="0000000A">
            <w:pPr>
              <w:numPr>
                <w:ilvl w:val="0"/>
                <w:numId w:val="17"/>
              </w:numPr>
              <w:spacing w:line="240" w:lineRule="auto"/>
              <w:ind w:left="720" w:hanging="360"/>
              <w:rPr>
                <w:u w:val="none"/>
              </w:rPr>
            </w:pPr>
            <w:r w:rsidDel="00000000" w:rsidR="00000000" w:rsidRPr="00000000">
              <w:rPr>
                <w:rtl w:val="0"/>
              </w:rPr>
              <w:t xml:space="preserve">Exode rural : création de logements à Stockholm</w:t>
            </w:r>
          </w:p>
        </w:tc>
      </w:tr>
      <w:tr>
        <w:trPr>
          <w:cantSplit w:val="0"/>
          <w:tblHeader w:val="0"/>
        </w:trPr>
        <w:tc>
          <w:tcPr/>
          <w:p w:rsidR="00000000" w:rsidDel="00000000" w:rsidP="00000000" w:rsidRDefault="00000000" w:rsidRPr="00000000" w14:paraId="0000000B">
            <w:pPr>
              <w:spacing w:line="240" w:lineRule="auto"/>
              <w:rPr>
                <w:b w:val="1"/>
              </w:rPr>
            </w:pPr>
            <w:r w:rsidDel="00000000" w:rsidR="00000000" w:rsidRPr="00000000">
              <w:rPr>
                <w:b w:val="1"/>
                <w:rtl w:val="0"/>
              </w:rPr>
              <w:t xml:space="preserve">E(conomique)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numPr>
                <w:ilvl w:val="0"/>
                <w:numId w:val="8"/>
              </w:numPr>
              <w:spacing w:line="240" w:lineRule="auto"/>
              <w:ind w:left="720" w:hanging="360"/>
              <w:rPr>
                <w:u w:val="none"/>
              </w:rPr>
            </w:pPr>
            <w:r w:rsidDel="00000000" w:rsidR="00000000" w:rsidRPr="00000000">
              <w:rPr>
                <w:rtl w:val="0"/>
              </w:rPr>
              <w:t xml:space="preserve">Impact de la concurrence : magasins de meubles (BUT, Alinea) / magasins très spécialisées (menuiseries) / Internet / occasion</w:t>
            </w:r>
          </w:p>
        </w:tc>
        <w:tc>
          <w:tcPr/>
          <w:p w:rsidR="00000000" w:rsidDel="00000000" w:rsidP="00000000" w:rsidRDefault="00000000" w:rsidRPr="00000000" w14:paraId="0000000D">
            <w:pPr>
              <w:widowControl w:val="0"/>
              <w:numPr>
                <w:ilvl w:val="0"/>
                <w:numId w:val="13"/>
              </w:numPr>
              <w:spacing w:line="240" w:lineRule="auto"/>
              <w:ind w:left="720" w:hanging="360"/>
            </w:pPr>
            <w:r w:rsidDel="00000000" w:rsidR="00000000" w:rsidRPr="00000000">
              <w:rPr>
                <w:rtl w:val="0"/>
              </w:rPr>
              <w:t xml:space="preserve">Concurrence ne fait pas peur</w:t>
            </w:r>
          </w:p>
          <w:p w:rsidR="00000000" w:rsidDel="00000000" w:rsidP="00000000" w:rsidRDefault="00000000" w:rsidRPr="00000000" w14:paraId="0000000E">
            <w:pPr>
              <w:widowControl w:val="0"/>
              <w:numPr>
                <w:ilvl w:val="0"/>
                <w:numId w:val="13"/>
              </w:numPr>
              <w:spacing w:line="240" w:lineRule="auto"/>
              <w:ind w:left="720" w:hanging="360"/>
            </w:pPr>
            <w:r w:rsidDel="00000000" w:rsidR="00000000" w:rsidRPr="00000000">
              <w:rPr>
                <w:rtl w:val="0"/>
              </w:rPr>
              <w:t xml:space="preserve">Libre service du meuble + Optimisation transport pour les meubles en kit (Comp HP et P)</w:t>
            </w:r>
          </w:p>
          <w:p w:rsidR="00000000" w:rsidDel="00000000" w:rsidP="00000000" w:rsidRDefault="00000000" w:rsidRPr="00000000" w14:paraId="0000000F">
            <w:pPr>
              <w:widowControl w:val="0"/>
              <w:numPr>
                <w:ilvl w:val="0"/>
                <w:numId w:val="13"/>
              </w:numPr>
              <w:spacing w:line="240" w:lineRule="auto"/>
              <w:ind w:left="720" w:hanging="360"/>
            </w:pPr>
            <w:r w:rsidDel="00000000" w:rsidR="00000000" w:rsidRPr="00000000">
              <w:rPr>
                <w:rtl w:val="0"/>
              </w:rPr>
              <w:t xml:space="preserve">Qualité</w:t>
            </w:r>
          </w:p>
          <w:p w:rsidR="00000000" w:rsidDel="00000000" w:rsidP="00000000" w:rsidRDefault="00000000" w:rsidRPr="00000000" w14:paraId="00000010">
            <w:pPr>
              <w:widowControl w:val="0"/>
              <w:numPr>
                <w:ilvl w:val="0"/>
                <w:numId w:val="13"/>
              </w:numPr>
              <w:spacing w:line="240" w:lineRule="auto"/>
              <w:ind w:left="720" w:hanging="360"/>
            </w:pPr>
            <w:r w:rsidDel="00000000" w:rsidR="00000000" w:rsidRPr="00000000">
              <w:rPr>
                <w:rtl w:val="0"/>
              </w:rPr>
              <w:t xml:space="preserve">Potentiel augmentation du CA avec le marché asiatique</w:t>
            </w:r>
          </w:p>
          <w:p w:rsidR="00000000" w:rsidDel="00000000" w:rsidP="00000000" w:rsidRDefault="00000000" w:rsidRPr="00000000" w14:paraId="00000011">
            <w:pPr>
              <w:widowControl w:val="0"/>
              <w:numPr>
                <w:ilvl w:val="0"/>
                <w:numId w:val="13"/>
              </w:numPr>
              <w:spacing w:line="240" w:lineRule="auto"/>
              <w:ind w:left="720" w:hanging="360"/>
            </w:pPr>
            <w:r w:rsidDel="00000000" w:rsidR="00000000" w:rsidRPr="00000000">
              <w:rPr>
                <w:rtl w:val="0"/>
              </w:rPr>
              <w:t xml:space="preserve">Océan bleu (fermes isolées sans accès aux commerces -&gt; outillages divers jusqu’aux meubles car plus rentable)</w:t>
            </w:r>
          </w:p>
          <w:p w:rsidR="00000000" w:rsidDel="00000000" w:rsidP="00000000" w:rsidRDefault="00000000" w:rsidRPr="00000000" w14:paraId="00000012">
            <w:pPr>
              <w:widowControl w:val="0"/>
              <w:numPr>
                <w:ilvl w:val="0"/>
                <w:numId w:val="13"/>
              </w:numPr>
              <w:spacing w:line="240" w:lineRule="auto"/>
              <w:ind w:left="720" w:hanging="360"/>
            </w:pPr>
            <w:r w:rsidDel="00000000" w:rsidR="00000000" w:rsidRPr="00000000">
              <w:rPr>
                <w:rtl w:val="0"/>
              </w:rPr>
              <w:t xml:space="preserve">dimension </w:t>
            </w:r>
            <w:r w:rsidDel="00000000" w:rsidR="00000000" w:rsidRPr="00000000">
              <w:rPr>
                <w:rtl w:val="0"/>
              </w:rPr>
              <w:t xml:space="preserve">internationale</w:t>
            </w:r>
            <w:r w:rsidDel="00000000" w:rsidR="00000000" w:rsidRPr="00000000">
              <w:rPr>
                <w:rtl w:val="0"/>
              </w:rPr>
              <w:t xml:space="preserve"> : expansion mondiale après la suède (majoritairement USA, Chine et Japon)</w:t>
            </w:r>
          </w:p>
        </w:tc>
      </w:tr>
      <w:tr>
        <w:trPr>
          <w:cantSplit w:val="0"/>
          <w:tblHeader w:val="0"/>
        </w:trPr>
        <w:tc>
          <w:tcPr/>
          <w:p w:rsidR="00000000" w:rsidDel="00000000" w:rsidP="00000000" w:rsidRDefault="00000000" w:rsidRPr="00000000" w14:paraId="00000013">
            <w:pPr>
              <w:spacing w:line="240" w:lineRule="auto"/>
              <w:rPr>
                <w:b w:val="1"/>
              </w:rPr>
            </w:pPr>
            <w:r w:rsidDel="00000000" w:rsidR="00000000" w:rsidRPr="00000000">
              <w:rPr>
                <w:b w:val="1"/>
                <w:rtl w:val="0"/>
              </w:rPr>
              <w:t xml:space="preserve">S(ocio-culturel)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numPr>
                <w:ilvl w:val="0"/>
                <w:numId w:val="9"/>
              </w:numPr>
              <w:spacing w:line="240" w:lineRule="auto"/>
              <w:ind w:left="720" w:hanging="360"/>
              <w:rPr>
                <w:u w:val="none"/>
              </w:rPr>
            </w:pPr>
            <w:r w:rsidDel="00000000" w:rsidR="00000000" w:rsidRPr="00000000">
              <w:rPr>
                <w:rtl w:val="0"/>
              </w:rPr>
              <w:t xml:space="preserve">Lien (avéré ou pas) avec le parti nazi suédois (menace)</w:t>
            </w:r>
          </w:p>
          <w:p w:rsidR="00000000" w:rsidDel="00000000" w:rsidP="00000000" w:rsidRDefault="00000000" w:rsidRPr="00000000" w14:paraId="00000015">
            <w:pPr>
              <w:widowControl w:val="0"/>
              <w:spacing w:line="240" w:lineRule="auto"/>
              <w:rPr/>
            </w:pPr>
            <w:r w:rsidDel="00000000" w:rsidR="00000000" w:rsidRPr="00000000">
              <w:rPr>
                <w:rtl w:val="0"/>
              </w:rPr>
            </w:r>
          </w:p>
        </w:tc>
        <w:tc>
          <w:tcPr/>
          <w:p w:rsidR="00000000" w:rsidDel="00000000" w:rsidP="00000000" w:rsidRDefault="00000000" w:rsidRPr="00000000" w14:paraId="00000016">
            <w:pPr>
              <w:numPr>
                <w:ilvl w:val="0"/>
                <w:numId w:val="5"/>
              </w:numPr>
              <w:spacing w:line="240" w:lineRule="auto"/>
              <w:ind w:left="720" w:hanging="360"/>
            </w:pPr>
            <w:r w:rsidDel="00000000" w:rsidR="00000000" w:rsidRPr="00000000">
              <w:rPr>
                <w:rtl w:val="0"/>
              </w:rPr>
              <w:t xml:space="preserve">Premiers meuble du catalogue avec menuisier local</w:t>
            </w:r>
          </w:p>
          <w:p w:rsidR="00000000" w:rsidDel="00000000" w:rsidP="00000000" w:rsidRDefault="00000000" w:rsidRPr="00000000" w14:paraId="00000017">
            <w:pPr>
              <w:numPr>
                <w:ilvl w:val="0"/>
                <w:numId w:val="5"/>
              </w:numPr>
              <w:spacing w:line="240" w:lineRule="auto"/>
              <w:ind w:left="720" w:hanging="360"/>
            </w:pPr>
            <w:r w:rsidDel="00000000" w:rsidR="00000000" w:rsidRPr="00000000">
              <w:rPr>
                <w:rtl w:val="0"/>
              </w:rPr>
              <w:t xml:space="preserve">Propose gratuitement un repas et une nuit d'hôtel aux clients les plus dépensiers (interne : HS)</w:t>
            </w:r>
          </w:p>
          <w:p w:rsidR="00000000" w:rsidDel="00000000" w:rsidP="00000000" w:rsidRDefault="00000000" w:rsidRPr="00000000" w14:paraId="00000018">
            <w:pPr>
              <w:numPr>
                <w:ilvl w:val="0"/>
                <w:numId w:val="5"/>
              </w:numPr>
              <w:spacing w:line="240" w:lineRule="auto"/>
              <w:ind w:left="720" w:hanging="360"/>
              <w:rPr>
                <w:u w:val="none"/>
              </w:rPr>
            </w:pPr>
            <w:r w:rsidDel="00000000" w:rsidR="00000000" w:rsidRPr="00000000">
              <w:rPr>
                <w:rtl w:val="0"/>
              </w:rPr>
              <w:t xml:space="preserve">Exode rurale</w:t>
            </w:r>
          </w:p>
          <w:p w:rsidR="00000000" w:rsidDel="00000000" w:rsidP="00000000" w:rsidRDefault="00000000" w:rsidRPr="00000000" w14:paraId="00000019">
            <w:pPr>
              <w:numPr>
                <w:ilvl w:val="0"/>
                <w:numId w:val="5"/>
              </w:numPr>
              <w:spacing w:line="240" w:lineRule="auto"/>
              <w:ind w:left="720" w:hanging="360"/>
              <w:rPr>
                <w:u w:val="none"/>
              </w:rPr>
            </w:pPr>
            <w:r w:rsidDel="00000000" w:rsidR="00000000" w:rsidRPr="00000000">
              <w:rPr>
                <w:rtl w:val="0"/>
              </w:rPr>
              <w:t xml:space="preserve">Mode/Décoration et respect des couleurs (lancement de tendances)</w:t>
            </w:r>
          </w:p>
          <w:p w:rsidR="00000000" w:rsidDel="00000000" w:rsidP="00000000" w:rsidRDefault="00000000" w:rsidRPr="00000000" w14:paraId="0000001A">
            <w:pPr>
              <w:numPr>
                <w:ilvl w:val="0"/>
                <w:numId w:val="5"/>
              </w:numPr>
              <w:spacing w:line="240" w:lineRule="auto"/>
              <w:ind w:left="720" w:hanging="360"/>
              <w:rPr>
                <w:u w:val="none"/>
              </w:rPr>
            </w:pPr>
            <w:r w:rsidDel="00000000" w:rsidR="00000000" w:rsidRPr="00000000">
              <w:rPr>
                <w:rtl w:val="0"/>
              </w:rPr>
              <w:t xml:space="preserve">Consumérisme </w:t>
            </w:r>
          </w:p>
        </w:tc>
      </w:tr>
      <w:tr>
        <w:trPr>
          <w:cantSplit w:val="0"/>
          <w:tblHeader w:val="0"/>
        </w:trPr>
        <w:tc>
          <w:tcPr/>
          <w:p w:rsidR="00000000" w:rsidDel="00000000" w:rsidP="00000000" w:rsidRDefault="00000000" w:rsidRPr="00000000" w14:paraId="0000001B">
            <w:pPr>
              <w:spacing w:line="240" w:lineRule="auto"/>
              <w:rPr>
                <w:b w:val="1"/>
              </w:rPr>
            </w:pPr>
            <w:r w:rsidDel="00000000" w:rsidR="00000000" w:rsidRPr="00000000">
              <w:rPr>
                <w:b w:val="1"/>
                <w:rtl w:val="0"/>
              </w:rPr>
              <w:t xml:space="preserve">T(echnologique)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r>
          </w:p>
        </w:tc>
        <w:tc>
          <w:tcPr/>
          <w:p w:rsidR="00000000" w:rsidDel="00000000" w:rsidP="00000000" w:rsidRDefault="00000000" w:rsidRPr="00000000" w14:paraId="0000001D">
            <w:pPr>
              <w:numPr>
                <w:ilvl w:val="0"/>
                <w:numId w:val="11"/>
              </w:numPr>
              <w:spacing w:line="240" w:lineRule="auto"/>
              <w:ind w:left="720" w:hanging="360"/>
            </w:pPr>
            <w:r w:rsidDel="00000000" w:rsidR="00000000" w:rsidRPr="00000000">
              <w:rPr>
                <w:rtl w:val="0"/>
              </w:rPr>
              <w:t xml:space="preserve">Dépenses publiques et R&amp;D</w:t>
            </w:r>
          </w:p>
          <w:p w:rsidR="00000000" w:rsidDel="00000000" w:rsidP="00000000" w:rsidRDefault="00000000" w:rsidRPr="00000000" w14:paraId="0000001E">
            <w:pPr>
              <w:numPr>
                <w:ilvl w:val="0"/>
                <w:numId w:val="11"/>
              </w:numPr>
              <w:spacing w:line="240" w:lineRule="auto"/>
              <w:ind w:left="720" w:hanging="360"/>
            </w:pPr>
            <w:r w:rsidDel="00000000" w:rsidR="00000000" w:rsidRPr="00000000">
              <w:rPr>
                <w:rtl w:val="0"/>
              </w:rPr>
              <w:t xml:space="preserve">Meubles en kit : augmente la distribution </w:t>
            </w:r>
          </w:p>
          <w:p w:rsidR="00000000" w:rsidDel="00000000" w:rsidP="00000000" w:rsidRDefault="00000000" w:rsidRPr="00000000" w14:paraId="0000001F">
            <w:pPr>
              <w:numPr>
                <w:ilvl w:val="0"/>
                <w:numId w:val="11"/>
              </w:numPr>
              <w:spacing w:line="240" w:lineRule="auto"/>
              <w:ind w:left="720" w:hanging="360"/>
              <w:rPr>
                <w:u w:val="none"/>
              </w:rPr>
            </w:pPr>
            <w:r w:rsidDel="00000000" w:rsidR="00000000" w:rsidRPr="00000000">
              <w:rPr>
                <w:rtl w:val="0"/>
              </w:rPr>
              <w:t xml:space="preserve">calcul de l’usure</w:t>
            </w:r>
          </w:p>
          <w:p w:rsidR="00000000" w:rsidDel="00000000" w:rsidP="00000000" w:rsidRDefault="00000000" w:rsidRPr="00000000" w14:paraId="00000020">
            <w:pPr>
              <w:numPr>
                <w:ilvl w:val="0"/>
                <w:numId w:val="11"/>
              </w:numPr>
              <w:spacing w:line="240" w:lineRule="auto"/>
              <w:ind w:left="720" w:hanging="360"/>
            </w:pPr>
            <w:r w:rsidDel="00000000" w:rsidR="00000000" w:rsidRPr="00000000">
              <w:rPr>
                <w:rtl w:val="0"/>
              </w:rPr>
              <w:t xml:space="preserve">transport 8x moins cher</w:t>
            </w:r>
          </w:p>
          <w:p w:rsidR="00000000" w:rsidDel="00000000" w:rsidP="00000000" w:rsidRDefault="00000000" w:rsidRPr="00000000" w14:paraId="00000021">
            <w:pPr>
              <w:numPr>
                <w:ilvl w:val="0"/>
                <w:numId w:val="11"/>
              </w:numPr>
              <w:spacing w:line="240" w:lineRule="auto"/>
              <w:ind w:left="720" w:hanging="360"/>
            </w:pPr>
            <w:r w:rsidDel="00000000" w:rsidR="00000000" w:rsidRPr="00000000">
              <w:rPr>
                <w:rtl w:val="0"/>
              </w:rPr>
              <w:t xml:space="preserve">occupation de l’espace dans les transports moins important</w:t>
            </w:r>
          </w:p>
        </w:tc>
      </w:tr>
      <w:tr>
        <w:trPr>
          <w:cantSplit w:val="0"/>
          <w:tblHeader w:val="0"/>
        </w:trPr>
        <w:tc>
          <w:tcPr/>
          <w:p w:rsidR="00000000" w:rsidDel="00000000" w:rsidP="00000000" w:rsidRDefault="00000000" w:rsidRPr="00000000" w14:paraId="00000022">
            <w:pPr>
              <w:spacing w:line="240" w:lineRule="auto"/>
              <w:rPr>
                <w:b w:val="1"/>
              </w:rPr>
            </w:pPr>
            <w:r w:rsidDel="00000000" w:rsidR="00000000" w:rsidRPr="00000000">
              <w:rPr>
                <w:b w:val="1"/>
                <w:rtl w:val="0"/>
              </w:rPr>
              <w:t xml:space="preserve">E(nvironnemental)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numPr>
                <w:ilvl w:val="0"/>
                <w:numId w:val="2"/>
              </w:numPr>
              <w:spacing w:line="240" w:lineRule="auto"/>
              <w:ind w:left="720" w:hanging="360"/>
              <w:rPr>
                <w:u w:val="none"/>
              </w:rPr>
            </w:pPr>
            <w:r w:rsidDel="00000000" w:rsidR="00000000" w:rsidRPr="00000000">
              <w:rPr>
                <w:rtl w:val="0"/>
              </w:rPr>
              <w:t xml:space="preserve">Bois (législation), déforestation</w:t>
            </w:r>
          </w:p>
          <w:p w:rsidR="00000000" w:rsidDel="00000000" w:rsidP="00000000" w:rsidRDefault="00000000" w:rsidRPr="00000000" w14:paraId="00000024">
            <w:pPr>
              <w:widowControl w:val="0"/>
              <w:numPr>
                <w:ilvl w:val="0"/>
                <w:numId w:val="2"/>
              </w:numPr>
              <w:spacing w:line="240" w:lineRule="auto"/>
              <w:ind w:left="720" w:hanging="360"/>
              <w:rPr>
                <w:u w:val="none"/>
              </w:rPr>
            </w:pPr>
            <w:r w:rsidDel="00000000" w:rsidR="00000000" w:rsidRPr="00000000">
              <w:rPr>
                <w:rtl w:val="0"/>
              </w:rPr>
              <w:t xml:space="preserve">Recyclage / carton</w:t>
            </w:r>
          </w:p>
        </w:tc>
        <w:tc>
          <w:tcPr/>
          <w:p w:rsidR="00000000" w:rsidDel="00000000" w:rsidP="00000000" w:rsidRDefault="00000000" w:rsidRPr="00000000" w14:paraId="00000025">
            <w:pPr>
              <w:numPr>
                <w:ilvl w:val="0"/>
                <w:numId w:val="2"/>
              </w:numPr>
              <w:spacing w:line="240" w:lineRule="auto"/>
              <w:ind w:left="720" w:hanging="360"/>
            </w:pPr>
            <w:r w:rsidDel="00000000" w:rsidR="00000000" w:rsidRPr="00000000">
              <w:rPr>
                <w:rtl w:val="0"/>
              </w:rPr>
              <w:t xml:space="preserve">Optimisation du transport : </w:t>
            </w:r>
          </w:p>
          <w:p w:rsidR="00000000" w:rsidDel="00000000" w:rsidP="00000000" w:rsidRDefault="00000000" w:rsidRPr="00000000" w14:paraId="00000026">
            <w:pPr>
              <w:numPr>
                <w:ilvl w:val="0"/>
                <w:numId w:val="2"/>
              </w:numPr>
              <w:spacing w:line="240" w:lineRule="auto"/>
              <w:ind w:left="720" w:hanging="360"/>
            </w:pPr>
            <w:r w:rsidDel="00000000" w:rsidR="00000000" w:rsidRPr="00000000">
              <w:rPr>
                <w:rtl w:val="0"/>
              </w:rPr>
              <w:t xml:space="preserve">moins de place prise par les meubles puisqu’en kit. Ainsi plus de marchandises / véhicule</w:t>
            </w:r>
          </w:p>
          <w:p w:rsidR="00000000" w:rsidDel="00000000" w:rsidP="00000000" w:rsidRDefault="00000000" w:rsidRPr="00000000" w14:paraId="00000027">
            <w:pPr>
              <w:numPr>
                <w:ilvl w:val="0"/>
                <w:numId w:val="2"/>
              </w:numPr>
              <w:spacing w:line="240" w:lineRule="auto"/>
              <w:ind w:left="720" w:hanging="360"/>
            </w:pPr>
            <w:r w:rsidDel="00000000" w:rsidR="00000000" w:rsidRPr="00000000">
              <w:rPr>
                <w:rtl w:val="0"/>
              </w:rPr>
              <w:t xml:space="preserve">Construction de beaucoup de magasins/entrepôts/usines(pas ouf)</w:t>
            </w:r>
          </w:p>
          <w:p w:rsidR="00000000" w:rsidDel="00000000" w:rsidP="00000000" w:rsidRDefault="00000000" w:rsidRPr="00000000" w14:paraId="00000028">
            <w:pPr>
              <w:numPr>
                <w:ilvl w:val="0"/>
                <w:numId w:val="2"/>
              </w:numPr>
              <w:spacing w:line="240" w:lineRule="auto"/>
              <w:ind w:left="720" w:hanging="360"/>
            </w:pPr>
            <w:r w:rsidDel="00000000" w:rsidR="00000000" w:rsidRPr="00000000">
              <w:rPr>
                <w:rtl w:val="0"/>
              </w:rPr>
              <w:t xml:space="preserve">Présence d’usines à l’internationale</w:t>
            </w:r>
          </w:p>
          <w:p w:rsidR="00000000" w:rsidDel="00000000" w:rsidP="00000000" w:rsidRDefault="00000000" w:rsidRPr="00000000" w14:paraId="00000029">
            <w:pPr>
              <w:numPr>
                <w:ilvl w:val="0"/>
                <w:numId w:val="2"/>
              </w:numPr>
              <w:spacing w:line="240" w:lineRule="auto"/>
              <w:ind w:left="720" w:hanging="360"/>
            </w:pPr>
            <w:r w:rsidDel="00000000" w:rsidR="00000000" w:rsidRPr="00000000">
              <w:rPr>
                <w:rtl w:val="0"/>
              </w:rPr>
              <w:t xml:space="preserve">Utilisation réduite du carton pour emballer les meubles</w:t>
            </w:r>
          </w:p>
        </w:tc>
      </w:tr>
      <w:tr>
        <w:trPr>
          <w:cantSplit w:val="0"/>
          <w:tblHeader w:val="0"/>
        </w:trPr>
        <w:tc>
          <w:tcPr/>
          <w:p w:rsidR="00000000" w:rsidDel="00000000" w:rsidP="00000000" w:rsidRDefault="00000000" w:rsidRPr="00000000" w14:paraId="0000002A">
            <w:pPr>
              <w:spacing w:line="240" w:lineRule="auto"/>
              <w:rPr>
                <w:b w:val="1"/>
              </w:rPr>
            </w:pPr>
            <w:r w:rsidDel="00000000" w:rsidR="00000000" w:rsidRPr="00000000">
              <w:rPr>
                <w:b w:val="1"/>
                <w:rtl w:val="0"/>
              </w:rPr>
              <w:t xml:space="preserve">L(égal)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r>
          </w:p>
        </w:tc>
        <w:tc>
          <w:tcPr/>
          <w:p w:rsidR="00000000" w:rsidDel="00000000" w:rsidP="00000000" w:rsidRDefault="00000000" w:rsidRPr="00000000" w14:paraId="0000002C">
            <w:pPr>
              <w:numPr>
                <w:ilvl w:val="0"/>
                <w:numId w:val="16"/>
              </w:numPr>
              <w:spacing w:line="240" w:lineRule="auto"/>
              <w:ind w:left="720" w:hanging="360"/>
            </w:pPr>
            <w:r w:rsidDel="00000000" w:rsidR="00000000" w:rsidRPr="00000000">
              <w:rPr>
                <w:rtl w:val="0"/>
              </w:rPr>
              <w:t xml:space="preserve">Fiscalité : Parti en suisse (exil fiscal) et il a bien raison  </w:t>
            </w:r>
          </w:p>
          <w:p w:rsidR="00000000" w:rsidDel="00000000" w:rsidP="00000000" w:rsidRDefault="00000000" w:rsidRPr="00000000" w14:paraId="0000002D">
            <w:pPr>
              <w:spacing w:line="240" w:lineRule="auto"/>
              <w:ind w:left="720" w:firstLine="0"/>
              <w:rPr/>
            </w:pPr>
            <w:r w:rsidDel="00000000" w:rsidR="00000000" w:rsidRPr="00000000">
              <w:rPr>
                <w:rtl w:val="0"/>
              </w:rPr>
            </w:r>
          </w:p>
        </w:tc>
      </w:tr>
    </w:tbl>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NOTES :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145 M en 2004 d’exs de catalogues ikea</w:t>
      </w:r>
    </w:p>
    <w:p w:rsidR="00000000" w:rsidDel="00000000" w:rsidP="00000000" w:rsidRDefault="00000000" w:rsidRPr="00000000" w14:paraId="00000039">
      <w:pPr>
        <w:rPr/>
      </w:pPr>
      <w:r w:rsidDel="00000000" w:rsidR="00000000" w:rsidRPr="00000000">
        <w:rPr>
          <w:rtl w:val="0"/>
        </w:rPr>
        <w:t xml:space="preserve">6eme fortune mondiale (le créateur ikea)</w:t>
      </w:r>
    </w:p>
    <w:p w:rsidR="00000000" w:rsidDel="00000000" w:rsidP="00000000" w:rsidRDefault="00000000" w:rsidRPr="00000000" w14:paraId="0000003A">
      <w:pPr>
        <w:rPr/>
      </w:pPr>
      <w:r w:rsidDel="00000000" w:rsidR="00000000" w:rsidRPr="00000000">
        <w:rPr>
          <w:rtl w:val="0"/>
        </w:rPr>
        <w:t xml:space="preserve">Ikea = meuble en kit</w:t>
      </w:r>
    </w:p>
    <w:p w:rsidR="00000000" w:rsidDel="00000000" w:rsidP="00000000" w:rsidRDefault="00000000" w:rsidRPr="00000000" w14:paraId="0000003B">
      <w:pPr>
        <w:rPr/>
      </w:pPr>
      <w:r w:rsidDel="00000000" w:rsidR="00000000" w:rsidRPr="00000000">
        <w:rPr>
          <w:rtl w:val="0"/>
        </w:rPr>
        <w:t xml:space="preserve">coût 2 fois moins cher, à monter sois même</w:t>
      </w:r>
    </w:p>
    <w:p w:rsidR="00000000" w:rsidDel="00000000" w:rsidP="00000000" w:rsidRDefault="00000000" w:rsidRPr="00000000" w14:paraId="0000003C">
      <w:pPr>
        <w:rPr/>
      </w:pPr>
      <w:r w:rsidDel="00000000" w:rsidR="00000000" w:rsidRPr="00000000">
        <w:rPr>
          <w:rtl w:val="0"/>
        </w:rPr>
        <w:t xml:space="preserve">ce carton pèse 50kg</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1926 suède depuis la province du smaland</w:t>
      </w:r>
    </w:p>
    <w:p w:rsidR="00000000" w:rsidDel="00000000" w:rsidP="00000000" w:rsidRDefault="00000000" w:rsidRPr="00000000" w14:paraId="0000003F">
      <w:pPr>
        <w:rPr>
          <w:sz w:val="2"/>
          <w:szCs w:val="2"/>
        </w:rPr>
      </w:pPr>
      <w:r w:rsidDel="00000000" w:rsidR="00000000" w:rsidRPr="00000000">
        <w:rPr>
          <w:rtl w:val="0"/>
        </w:rPr>
        <w:t xml:space="preserve">entrepreneur atypique : </w:t>
      </w:r>
      <w:r w:rsidDel="00000000" w:rsidR="00000000" w:rsidRPr="00000000">
        <w:rPr>
          <w:sz w:val="2"/>
          <w:szCs w:val="2"/>
          <w:rtl w:val="0"/>
        </w:rPr>
        <w:t xml:space="preserve"> </w:t>
      </w:r>
      <w:hyperlink r:id="rId6">
        <w:r w:rsidDel="00000000" w:rsidR="00000000" w:rsidRPr="00000000">
          <w:rPr>
            <w:color w:val="202124"/>
            <w:highlight w:val="white"/>
            <w:rtl w:val="0"/>
          </w:rPr>
          <w:t xml:space="preserve">Ingvar Kamprad</w:t>
        </w:r>
      </w:hyperlink>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histoire classique entrepreneur pauvre qui travaille pour réussir</w:t>
      </w:r>
    </w:p>
    <w:p w:rsidR="00000000" w:rsidDel="00000000" w:rsidP="00000000" w:rsidRDefault="00000000" w:rsidRPr="00000000" w14:paraId="00000041">
      <w:pPr>
        <w:rPr/>
      </w:pPr>
      <w:r w:rsidDel="00000000" w:rsidR="00000000" w:rsidRPr="00000000">
        <w:rPr>
          <w:rtl w:val="0"/>
        </w:rPr>
        <w:t xml:space="preserve">homme qui veut juste de l’argent (un peu, genre quelques milliards)</w:t>
      </w:r>
    </w:p>
    <w:p w:rsidR="00000000" w:rsidDel="00000000" w:rsidP="00000000" w:rsidRDefault="00000000" w:rsidRPr="00000000" w14:paraId="00000042">
      <w:pPr>
        <w:rPr/>
      </w:pPr>
      <w:r w:rsidDel="00000000" w:rsidR="00000000" w:rsidRPr="00000000">
        <w:rPr>
          <w:rtl w:val="0"/>
        </w:rPr>
        <w:t xml:space="preserve">idée de génie : faire du commerce (pas de magasin à proximité)</w:t>
      </w:r>
    </w:p>
    <w:p w:rsidR="00000000" w:rsidDel="00000000" w:rsidP="00000000" w:rsidRDefault="00000000" w:rsidRPr="00000000" w14:paraId="00000043">
      <w:pPr>
        <w:rPr/>
      </w:pPr>
      <w:r w:rsidDel="00000000" w:rsidR="00000000" w:rsidRPr="00000000">
        <w:rPr>
          <w:rtl w:val="0"/>
        </w:rPr>
        <w:t xml:space="preserve">il fait de l’achat/revente (comme sur dofus) : acheter pas cher et revendre avec forte marge</w:t>
      </w:r>
    </w:p>
    <w:p w:rsidR="00000000" w:rsidDel="00000000" w:rsidP="00000000" w:rsidRDefault="00000000" w:rsidRPr="00000000" w14:paraId="00000044">
      <w:pPr>
        <w:rPr/>
      </w:pPr>
      <w:r w:rsidDel="00000000" w:rsidR="00000000" w:rsidRPr="00000000">
        <w:rPr>
          <w:rtl w:val="0"/>
        </w:rPr>
        <w:t xml:space="preserve">il commence avec des allumettes puis il continue avec des grossistes</w:t>
      </w:r>
    </w:p>
    <w:p w:rsidR="00000000" w:rsidDel="00000000" w:rsidP="00000000" w:rsidRDefault="00000000" w:rsidRPr="00000000" w14:paraId="00000045">
      <w:pPr>
        <w:rPr/>
      </w:pPr>
      <w:r w:rsidDel="00000000" w:rsidR="00000000" w:rsidRPr="00000000">
        <w:rPr>
          <w:rtl w:val="0"/>
        </w:rPr>
        <w:t xml:space="preserve">1943 : création de sa première entreprise</w:t>
      </w:r>
    </w:p>
    <w:p w:rsidR="00000000" w:rsidDel="00000000" w:rsidP="00000000" w:rsidRDefault="00000000" w:rsidRPr="00000000" w14:paraId="00000046">
      <w:pPr>
        <w:rPr/>
      </w:pPr>
      <w:r w:rsidDel="00000000" w:rsidR="00000000" w:rsidRPr="00000000">
        <w:rPr>
          <w:rtl w:val="0"/>
        </w:rPr>
        <w:t xml:space="preserve">il crée son premier catalogue, et vend des pipes</w:t>
      </w:r>
    </w:p>
    <w:p w:rsidR="00000000" w:rsidDel="00000000" w:rsidP="00000000" w:rsidRDefault="00000000" w:rsidRPr="00000000" w14:paraId="00000047">
      <w:pPr>
        <w:rPr/>
      </w:pPr>
      <w:r w:rsidDel="00000000" w:rsidR="00000000" w:rsidRPr="00000000">
        <w:rPr>
          <w:rtl w:val="0"/>
        </w:rPr>
        <w:t xml:space="preserve">Ikea a commencé dans la cabane au fond du jardin (cliché)</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color w:val="ff0000"/>
          <w:highlight w:val="white"/>
          <w:rtl w:val="0"/>
        </w:rPr>
        <w:t xml:space="preserve">I</w:t>
      </w:r>
      <w:r w:rsidDel="00000000" w:rsidR="00000000" w:rsidRPr="00000000">
        <w:rPr>
          <w:rtl w:val="0"/>
        </w:rPr>
        <w:t xml:space="preserve">ngvar</w:t>
      </w:r>
      <w:r w:rsidDel="00000000" w:rsidR="00000000" w:rsidRPr="00000000">
        <w:rPr>
          <w:b w:val="1"/>
          <w:rtl w:val="0"/>
        </w:rPr>
        <w:t xml:space="preserve"> </w:t>
      </w:r>
    </w:p>
    <w:p w:rsidR="00000000" w:rsidDel="00000000" w:rsidP="00000000" w:rsidRDefault="00000000" w:rsidRPr="00000000" w14:paraId="0000004A">
      <w:pPr>
        <w:rPr/>
      </w:pPr>
      <w:r w:rsidDel="00000000" w:rsidR="00000000" w:rsidRPr="00000000">
        <w:rPr>
          <w:b w:val="1"/>
          <w:color w:val="ff0000"/>
          <w:rtl w:val="0"/>
        </w:rPr>
        <w:t xml:space="preserve">K</w:t>
      </w:r>
      <w:r w:rsidDel="00000000" w:rsidR="00000000" w:rsidRPr="00000000">
        <w:rPr>
          <w:rtl w:val="0"/>
        </w:rPr>
        <w:t xml:space="preserve">amprad </w:t>
      </w:r>
    </w:p>
    <w:p w:rsidR="00000000" w:rsidDel="00000000" w:rsidP="00000000" w:rsidRDefault="00000000" w:rsidRPr="00000000" w14:paraId="0000004B">
      <w:pPr>
        <w:rPr/>
      </w:pPr>
      <w:r w:rsidDel="00000000" w:rsidR="00000000" w:rsidRPr="00000000">
        <w:rPr>
          <w:b w:val="1"/>
          <w:color w:val="ff0000"/>
          <w:rtl w:val="0"/>
        </w:rPr>
        <w:t xml:space="preserve">E</w:t>
      </w:r>
      <w:r w:rsidDel="00000000" w:rsidR="00000000" w:rsidRPr="00000000">
        <w:rPr>
          <w:rtl w:val="0"/>
        </w:rPr>
        <w:t xml:space="preserve">lmtaryd</w:t>
      </w:r>
    </w:p>
    <w:p w:rsidR="00000000" w:rsidDel="00000000" w:rsidP="00000000" w:rsidRDefault="00000000" w:rsidRPr="00000000" w14:paraId="0000004C">
      <w:pPr>
        <w:rPr/>
      </w:pPr>
      <w:r w:rsidDel="00000000" w:rsidR="00000000" w:rsidRPr="00000000">
        <w:rPr>
          <w:b w:val="1"/>
          <w:color w:val="ff0000"/>
          <w:rtl w:val="0"/>
        </w:rPr>
        <w:t xml:space="preserve">A</w:t>
      </w:r>
      <w:r w:rsidDel="00000000" w:rsidR="00000000" w:rsidRPr="00000000">
        <w:rPr>
          <w:rtl w:val="0"/>
        </w:rPr>
        <w:t xml:space="preserve">gunnaryd</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Il a senti qu’il devait devenir vendeur de meuble</w:t>
      </w:r>
    </w:p>
    <w:p w:rsidR="00000000" w:rsidDel="00000000" w:rsidP="00000000" w:rsidRDefault="00000000" w:rsidRPr="00000000" w14:paraId="0000004F">
      <w:pPr>
        <w:numPr>
          <w:ilvl w:val="0"/>
          <w:numId w:val="18"/>
        </w:numPr>
        <w:ind w:left="720" w:hanging="360"/>
        <w:rPr>
          <w:u w:val="none"/>
        </w:rPr>
      </w:pPr>
      <w:r w:rsidDel="00000000" w:rsidR="00000000" w:rsidRPr="00000000">
        <w:rPr>
          <w:rtl w:val="0"/>
        </w:rPr>
        <w:t xml:space="preserve">grosses ventes = chaises/fauteuils (fermiers possédaient meubles de famille)</w:t>
      </w:r>
    </w:p>
    <w:p w:rsidR="00000000" w:rsidDel="00000000" w:rsidP="00000000" w:rsidRDefault="00000000" w:rsidRPr="00000000" w14:paraId="00000050">
      <w:pPr>
        <w:rPr/>
      </w:pPr>
      <w:r w:rsidDel="00000000" w:rsidR="00000000" w:rsidRPr="00000000">
        <w:rPr>
          <w:rtl w:val="0"/>
        </w:rPr>
        <w:t xml:space="preserve">il mise tout sur la vente de meuble</w:t>
      </w:r>
    </w:p>
    <w:p w:rsidR="00000000" w:rsidDel="00000000" w:rsidP="00000000" w:rsidRDefault="00000000" w:rsidRPr="00000000" w14:paraId="00000051">
      <w:pPr>
        <w:rPr/>
      </w:pPr>
      <w:r w:rsidDel="00000000" w:rsidR="00000000" w:rsidRPr="00000000">
        <w:rPr>
          <w:rtl w:val="0"/>
        </w:rPr>
        <w:t xml:space="preserve">il fait du local avec les menuiseries du coin</w:t>
      </w:r>
    </w:p>
    <w:p w:rsidR="00000000" w:rsidDel="00000000" w:rsidP="00000000" w:rsidRDefault="00000000" w:rsidRPr="00000000" w14:paraId="00000052">
      <w:pPr>
        <w:rPr/>
      </w:pPr>
      <w:r w:rsidDel="00000000" w:rsidR="00000000" w:rsidRPr="00000000">
        <w:rPr>
          <w:rtl w:val="0"/>
        </w:rPr>
        <w:t xml:space="preserve">il continue avec son idée de catalogue</w:t>
      </w:r>
    </w:p>
    <w:p w:rsidR="00000000" w:rsidDel="00000000" w:rsidP="00000000" w:rsidRDefault="00000000" w:rsidRPr="00000000" w14:paraId="00000053">
      <w:pPr>
        <w:rPr/>
      </w:pPr>
      <w:r w:rsidDel="00000000" w:rsidR="00000000" w:rsidRPr="00000000">
        <w:rPr>
          <w:rtl w:val="0"/>
        </w:rPr>
        <w:t xml:space="preserve">idée de fou : exposer les produits du catalogue dans un entrepôt (nouvelle combinaison catalogue/exposition) =&gt; permet de visualiser / imaginer en taille réelle, toucher, vérifier la qualité / pièce (possibilité de tester / toucher / mesurer)</w:t>
      </w:r>
    </w:p>
    <w:p w:rsidR="00000000" w:rsidDel="00000000" w:rsidP="00000000" w:rsidRDefault="00000000" w:rsidRPr="00000000" w14:paraId="00000054">
      <w:pPr>
        <w:rPr/>
      </w:pPr>
      <w:r w:rsidDel="00000000" w:rsidR="00000000" w:rsidRPr="00000000">
        <w:rPr>
          <w:rtl w:val="0"/>
        </w:rPr>
        <w:t xml:space="preserve">CA x2 chaque année</w:t>
      </w:r>
    </w:p>
    <w:p w:rsidR="00000000" w:rsidDel="00000000" w:rsidP="00000000" w:rsidRDefault="00000000" w:rsidRPr="00000000" w14:paraId="00000055">
      <w:pPr>
        <w:rPr/>
      </w:pPr>
      <w:r w:rsidDel="00000000" w:rsidR="00000000" w:rsidRPr="00000000">
        <w:rPr>
          <w:rtl w:val="0"/>
        </w:rPr>
        <w:t xml:space="preserve">il fait construire un hôtel meublé en IKEA (crack) </w:t>
      </w:r>
    </w:p>
    <w:p w:rsidR="00000000" w:rsidDel="00000000" w:rsidP="00000000" w:rsidRDefault="00000000" w:rsidRPr="00000000" w14:paraId="00000056">
      <w:pPr>
        <w:rPr/>
      </w:pPr>
      <w:r w:rsidDel="00000000" w:rsidR="00000000" w:rsidRPr="00000000">
        <w:rPr>
          <w:rtl w:val="0"/>
        </w:rPr>
        <w:t xml:space="preserve">problème : livraisons car les meubles sont compliqués à transporter et se cassent (revient cher)</w:t>
      </w:r>
    </w:p>
    <w:p w:rsidR="00000000" w:rsidDel="00000000" w:rsidP="00000000" w:rsidRDefault="00000000" w:rsidRPr="00000000" w14:paraId="00000057">
      <w:pPr>
        <w:rPr/>
      </w:pPr>
      <w:r w:rsidDel="00000000" w:rsidR="00000000" w:rsidRPr="00000000">
        <w:rPr>
          <w:rtl w:val="0"/>
        </w:rPr>
        <w:t xml:space="preserve">idée du kit/pièce détachée pour régler le pb de transport (inventé par guilis longrine)</w:t>
      </w:r>
    </w:p>
    <w:p w:rsidR="00000000" w:rsidDel="00000000" w:rsidP="00000000" w:rsidRDefault="00000000" w:rsidRPr="00000000" w14:paraId="00000058">
      <w:pPr>
        <w:rPr/>
      </w:pPr>
      <w:r w:rsidDel="00000000" w:rsidR="00000000" w:rsidRPr="00000000">
        <w:rPr>
          <w:rtl w:val="0"/>
        </w:rPr>
        <w:t xml:space="preserve">paquets plats et production à grande échelle de meuble en kit =&gt; transports moins cher</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style original (couleur, rondeur, minimalisme)</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Boom économique Suède =&gt; en 10 ans +1 millions appart en ville =&gt; opportunité Ikea (faut meubler)</w:t>
      </w:r>
    </w:p>
    <w:p w:rsidR="00000000" w:rsidDel="00000000" w:rsidP="00000000" w:rsidRDefault="00000000" w:rsidRPr="00000000" w14:paraId="0000005D">
      <w:pPr>
        <w:rPr/>
      </w:pPr>
      <w:r w:rsidDel="00000000" w:rsidR="00000000" w:rsidRPr="00000000">
        <w:rPr>
          <w:rtl w:val="0"/>
        </w:rPr>
        <w:t xml:space="preserve">construction d’un magasin de 45 000m² forme ovale originale pour forcer les gens à tout voir (comme dans un musée)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investissement 2 millions d’euro</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18 juin 1965 =&gt; 35 000 personnes dès le premier jour =&gt; entrepôt vidé</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Le client transporte lui même (libre service du meuble)</w:t>
      </w:r>
    </w:p>
    <w:p w:rsidR="00000000" w:rsidDel="00000000" w:rsidP="00000000" w:rsidRDefault="00000000" w:rsidRPr="00000000" w14:paraId="00000064">
      <w:pPr>
        <w:rPr/>
      </w:pPr>
      <w:r w:rsidDel="00000000" w:rsidR="00000000" w:rsidRPr="00000000">
        <w:rPr>
          <w:rtl w:val="0"/>
        </w:rPr>
        <w:t xml:space="preserve">1 an = 8 million CA (le double prévu)</w:t>
      </w:r>
    </w:p>
    <w:p w:rsidR="00000000" w:rsidDel="00000000" w:rsidP="00000000" w:rsidRDefault="00000000" w:rsidRPr="00000000" w14:paraId="00000065">
      <w:pPr>
        <w:rPr/>
      </w:pPr>
      <w:r w:rsidDel="00000000" w:rsidR="00000000" w:rsidRPr="00000000">
        <w:rPr>
          <w:rtl w:val="0"/>
        </w:rPr>
        <w:t xml:space="preserve">Le pape du prix cassé</w:t>
      </w:r>
    </w:p>
    <w:p w:rsidR="00000000" w:rsidDel="00000000" w:rsidP="00000000" w:rsidRDefault="00000000" w:rsidRPr="00000000" w14:paraId="00000066">
      <w:pPr>
        <w:rPr/>
      </w:pPr>
      <w:r w:rsidDel="00000000" w:rsidR="00000000" w:rsidRPr="00000000">
        <w:rPr>
          <w:rtl w:val="0"/>
        </w:rPr>
        <w:t xml:space="preserve">Reproduire à l’international</w:t>
      </w:r>
    </w:p>
    <w:p w:rsidR="00000000" w:rsidDel="00000000" w:rsidP="00000000" w:rsidRDefault="00000000" w:rsidRPr="00000000" w14:paraId="00000067">
      <w:pPr>
        <w:rPr/>
      </w:pPr>
      <w:r w:rsidDel="00000000" w:rsidR="00000000" w:rsidRPr="00000000">
        <w:rPr>
          <w:rtl w:val="0"/>
        </w:rPr>
        <w:t xml:space="preserve">200 magasins en 40 ans dans le monde entier = succès en forme de catalogue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même articles, catalogues, seulement traduit (32 pays, 145 millions exemplaires, plus que la bible)</w:t>
      </w:r>
    </w:p>
    <w:p w:rsidR="00000000" w:rsidDel="00000000" w:rsidP="00000000" w:rsidRDefault="00000000" w:rsidRPr="00000000" w14:paraId="0000006A">
      <w:pPr>
        <w:rPr/>
      </w:pPr>
      <w:r w:rsidDel="00000000" w:rsidR="00000000" w:rsidRPr="00000000">
        <w:rPr>
          <w:rtl w:val="0"/>
        </w:rPr>
        <w:t xml:space="preserve">machine à faire de l’argent</w:t>
      </w:r>
    </w:p>
    <w:p w:rsidR="00000000" w:rsidDel="00000000" w:rsidP="00000000" w:rsidRDefault="00000000" w:rsidRPr="00000000" w14:paraId="0000006B">
      <w:pPr>
        <w:rPr/>
      </w:pPr>
      <w:r w:rsidDel="00000000" w:rsidR="00000000" w:rsidRPr="00000000">
        <w:rPr>
          <w:rtl w:val="0"/>
        </w:rPr>
        <w:t xml:space="preserve">augmentation du chiffre d’affaires possible de 50% (avec expansion en Chine/Japon …)</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300 mille chaque jour : boulette Ikea</w:t>
      </w:r>
    </w:p>
    <w:p w:rsidR="00000000" w:rsidDel="00000000" w:rsidP="00000000" w:rsidRDefault="00000000" w:rsidRPr="00000000" w14:paraId="0000006E">
      <w:pPr>
        <w:rPr/>
      </w:pPr>
      <w:r w:rsidDel="00000000" w:rsidR="00000000" w:rsidRPr="00000000">
        <w:rPr>
          <w:rtl w:val="0"/>
        </w:rPr>
        <w:t xml:space="preserve">client avec le ventre plein == meilleur client</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wait for the scandale :</w:t>
      </w:r>
    </w:p>
    <w:p w:rsidR="00000000" w:rsidDel="00000000" w:rsidP="00000000" w:rsidRDefault="00000000" w:rsidRPr="00000000" w14:paraId="00000071">
      <w:pPr>
        <w:rPr/>
      </w:pPr>
      <w:r w:rsidDel="00000000" w:rsidR="00000000" w:rsidRPr="00000000">
        <w:rPr>
          <w:rtl w:val="0"/>
        </w:rPr>
        <w:t xml:space="preserve">24 novembre 1994 </w:t>
      </w:r>
    </w:p>
    <w:p w:rsidR="00000000" w:rsidDel="00000000" w:rsidP="00000000" w:rsidRDefault="00000000" w:rsidRPr="00000000" w14:paraId="00000072">
      <w:pPr>
        <w:rPr/>
      </w:pPr>
      <w:r w:rsidDel="00000000" w:rsidR="00000000" w:rsidRPr="00000000">
        <w:rPr>
          <w:rtl w:val="0"/>
        </w:rPr>
        <w:t xml:space="preserve">flirt avec les nazis (leader parti suède, témoin mariage) =&gt; boycotte ?</w:t>
      </w:r>
    </w:p>
    <w:p w:rsidR="00000000" w:rsidDel="00000000" w:rsidP="00000000" w:rsidRDefault="00000000" w:rsidRPr="00000000" w14:paraId="00000073">
      <w:pPr>
        <w:rPr/>
      </w:pPr>
      <w:r w:rsidDel="00000000" w:rsidR="00000000" w:rsidRPr="00000000">
        <w:rPr>
          <w:rtl w:val="0"/>
        </w:rPr>
        <w:t xml:space="preserve">il s’explique à la télévision en prime time (s’excuse, prend responsabilité)</w:t>
      </w:r>
    </w:p>
    <w:p w:rsidR="00000000" w:rsidDel="00000000" w:rsidP="00000000" w:rsidRDefault="00000000" w:rsidRPr="00000000" w14:paraId="00000074">
      <w:pPr>
        <w:rPr/>
      </w:pPr>
      <w:r w:rsidDel="00000000" w:rsidR="00000000" w:rsidRPr="00000000">
        <w:rPr>
          <w:rtl w:val="0"/>
        </w:rPr>
        <w:t xml:space="preserve">tout le monde s’en fout = les ventes continuent</w:t>
      </w:r>
    </w:p>
    <w:p w:rsidR="00000000" w:rsidDel="00000000" w:rsidP="00000000" w:rsidRDefault="00000000" w:rsidRPr="00000000" w14:paraId="00000075">
      <w:pPr>
        <w:rPr/>
      </w:pPr>
      <w:r w:rsidDel="00000000" w:rsidR="00000000" w:rsidRPr="00000000">
        <w:rPr>
          <w:rtl w:val="0"/>
        </w:rPr>
        <w:t xml:space="preserve">exilé en suisse Dodge le fisc = crack</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pas coté en bourse, business familial</w:t>
      </w:r>
    </w:p>
    <w:p w:rsidR="00000000" w:rsidDel="00000000" w:rsidP="00000000" w:rsidRDefault="00000000" w:rsidRPr="00000000" w14:paraId="00000078">
      <w:pPr>
        <w:rPr/>
      </w:pPr>
      <w:r w:rsidDel="00000000" w:rsidR="00000000" w:rsidRPr="00000000">
        <w:rPr>
          <w:rtl w:val="0"/>
        </w:rPr>
        <w:t xml:space="preserve">18 milliard dollars</w:t>
      </w:r>
    </w:p>
    <w:p w:rsidR="00000000" w:rsidDel="00000000" w:rsidP="00000000" w:rsidRDefault="00000000" w:rsidRPr="00000000" w14:paraId="00000079">
      <w:pPr>
        <w:widowControl w:val="0"/>
        <w:spacing w:line="240" w:lineRule="auto"/>
        <w:jc w:val="left"/>
        <w:rPr/>
      </w:pPr>
      <w:r w:rsidDel="00000000" w:rsidR="00000000" w:rsidRPr="00000000">
        <w:rPr>
          <w:rtl w:val="0"/>
        </w:rPr>
      </w:r>
    </w:p>
    <w:p w:rsidR="00000000" w:rsidDel="00000000" w:rsidP="00000000" w:rsidRDefault="00000000" w:rsidRPr="00000000" w14:paraId="0000007A">
      <w:pPr>
        <w:widowControl w:val="0"/>
        <w:spacing w:line="240" w:lineRule="auto"/>
        <w:jc w:val="center"/>
        <w:rPr/>
      </w:pPr>
      <w:r w:rsidDel="00000000" w:rsidR="00000000" w:rsidRPr="00000000">
        <w:rPr>
          <w:rtl w:val="0"/>
        </w:rPr>
      </w:r>
    </w:p>
    <w:p w:rsidR="00000000" w:rsidDel="00000000" w:rsidP="00000000" w:rsidRDefault="00000000" w:rsidRPr="00000000" w14:paraId="0000007B">
      <w:pPr>
        <w:widowControl w:val="0"/>
        <w:spacing w:line="240" w:lineRule="auto"/>
        <w:jc w:val="center"/>
        <w:rPr>
          <w:b w:val="1"/>
          <w:sz w:val="28"/>
          <w:szCs w:val="28"/>
        </w:rPr>
      </w:pPr>
      <w:r w:rsidDel="00000000" w:rsidR="00000000" w:rsidRPr="00000000">
        <w:rPr>
          <w:b w:val="1"/>
          <w:sz w:val="28"/>
          <w:szCs w:val="28"/>
          <w:rtl w:val="0"/>
        </w:rPr>
        <w:t xml:space="preserve"> Diagnostic IKEA</w:t>
      </w:r>
    </w:p>
    <w:p w:rsidR="00000000" w:rsidDel="00000000" w:rsidP="00000000" w:rsidRDefault="00000000" w:rsidRPr="00000000" w14:paraId="0000007C">
      <w:pPr>
        <w:widowControl w:val="0"/>
        <w:spacing w:line="240" w:lineRule="auto"/>
        <w:jc w:val="center"/>
        <w:rPr>
          <w:b w:val="1"/>
          <w:sz w:val="28"/>
          <w:szCs w:val="28"/>
        </w:rPr>
      </w:pPr>
      <w:r w:rsidDel="00000000" w:rsidR="00000000" w:rsidRPr="00000000">
        <w:rPr>
          <w:rtl w:val="0"/>
        </w:rPr>
      </w:r>
    </w:p>
    <w:p w:rsidR="00000000" w:rsidDel="00000000" w:rsidP="00000000" w:rsidRDefault="00000000" w:rsidRPr="00000000" w14:paraId="0000007D">
      <w:pPr>
        <w:widowControl w:val="0"/>
        <w:spacing w:line="240" w:lineRule="auto"/>
        <w:rPr/>
      </w:pPr>
      <w:r w:rsidDel="00000000" w:rsidR="00000000" w:rsidRPr="00000000">
        <w:rPr>
          <w:rtl w:val="0"/>
        </w:rPr>
      </w:r>
    </w:p>
    <w:p w:rsidR="00000000" w:rsidDel="00000000" w:rsidP="00000000" w:rsidRDefault="00000000" w:rsidRPr="00000000" w14:paraId="0000007E">
      <w:pPr>
        <w:widowControl w:val="0"/>
        <w:spacing w:line="240" w:lineRule="auto"/>
        <w:rPr/>
      </w:pPr>
      <w:r w:rsidDel="00000000" w:rsidR="00000000" w:rsidRPr="00000000">
        <w:rPr>
          <w:rtl w:val="0"/>
        </w:rPr>
      </w:r>
    </w:p>
    <w:p w:rsidR="00000000" w:rsidDel="00000000" w:rsidP="00000000" w:rsidRDefault="00000000" w:rsidRPr="00000000" w14:paraId="0000007F">
      <w:pPr>
        <w:widowControl w:val="0"/>
        <w:spacing w:line="240" w:lineRule="auto"/>
        <w:rPr>
          <w:b w:val="1"/>
        </w:rPr>
      </w:pPr>
      <w:r w:rsidDel="00000000" w:rsidR="00000000" w:rsidRPr="00000000">
        <w:rPr>
          <w:rtl w:val="0"/>
        </w:rPr>
        <w:t xml:space="preserve">1. Le diagnostic stratégique constitue la première étape de la démarche stratégique de l’entreprise.  </w:t>
      </w:r>
      <w:r w:rsidDel="00000000" w:rsidR="00000000" w:rsidRPr="00000000">
        <w:rPr>
          <w:b w:val="1"/>
          <w:rtl w:val="0"/>
        </w:rPr>
        <w:t xml:space="preserve">VRAI : on pose d’abord notre diagnostic pour pouvoir définir notre stratégie</w:t>
      </w:r>
    </w:p>
    <w:p w:rsidR="00000000" w:rsidDel="00000000" w:rsidP="00000000" w:rsidRDefault="00000000" w:rsidRPr="00000000" w14:paraId="00000080">
      <w:pPr>
        <w:widowControl w:val="0"/>
        <w:spacing w:line="240" w:lineRule="auto"/>
        <w:rPr/>
      </w:pPr>
      <w:r w:rsidDel="00000000" w:rsidR="00000000" w:rsidRPr="00000000">
        <w:rPr>
          <w:rtl w:val="0"/>
        </w:rPr>
      </w:r>
    </w:p>
    <w:p w:rsidR="00000000" w:rsidDel="00000000" w:rsidP="00000000" w:rsidRDefault="00000000" w:rsidRPr="00000000" w14:paraId="00000081">
      <w:pPr>
        <w:widowControl w:val="0"/>
        <w:spacing w:line="240" w:lineRule="auto"/>
        <w:rPr>
          <w:b w:val="1"/>
        </w:rPr>
      </w:pPr>
      <w:r w:rsidDel="00000000" w:rsidR="00000000" w:rsidRPr="00000000">
        <w:rPr>
          <w:rtl w:val="0"/>
        </w:rPr>
        <w:t xml:space="preserve">2. Le </w:t>
      </w:r>
      <w:r w:rsidDel="00000000" w:rsidR="00000000" w:rsidRPr="00000000">
        <w:rPr>
          <w:b w:val="1"/>
          <w:rtl w:val="0"/>
        </w:rPr>
        <w:t xml:space="preserve">diagnostic stratégique</w:t>
      </w:r>
      <w:r w:rsidDel="00000000" w:rsidR="00000000" w:rsidRPr="00000000">
        <w:rPr>
          <w:rtl w:val="0"/>
        </w:rPr>
        <w:t xml:space="preserve"> aboutit à une synthèse mettant en évidence les forces et les faiblesses de l’entreprise face aux menaces et opportunités de l’environnement. </w:t>
      </w:r>
      <w:r w:rsidDel="00000000" w:rsidR="00000000" w:rsidRPr="00000000">
        <w:rPr>
          <w:b w:val="1"/>
          <w:rtl w:val="0"/>
        </w:rPr>
        <w:t xml:space="preserve">VRAI = c’est le SWOT</w:t>
      </w:r>
    </w:p>
    <w:p w:rsidR="00000000" w:rsidDel="00000000" w:rsidP="00000000" w:rsidRDefault="00000000" w:rsidRPr="00000000" w14:paraId="00000082">
      <w:pPr>
        <w:widowControl w:val="0"/>
        <w:spacing w:line="240" w:lineRule="auto"/>
        <w:rPr/>
      </w:pPr>
      <w:r w:rsidDel="00000000" w:rsidR="00000000" w:rsidRPr="00000000">
        <w:rPr>
          <w:rtl w:val="0"/>
        </w:rPr>
      </w:r>
    </w:p>
    <w:p w:rsidR="00000000" w:rsidDel="00000000" w:rsidP="00000000" w:rsidRDefault="00000000" w:rsidRPr="00000000" w14:paraId="00000083">
      <w:pPr>
        <w:widowControl w:val="0"/>
        <w:spacing w:line="240" w:lineRule="auto"/>
        <w:rPr>
          <w:b w:val="1"/>
        </w:rPr>
      </w:pPr>
      <w:r w:rsidDel="00000000" w:rsidR="00000000" w:rsidRPr="00000000">
        <w:rPr>
          <w:rtl w:val="0"/>
        </w:rPr>
        <w:t xml:space="preserve">3. La définition des objectifs stratégiques n’est pas liée à la finalité de l’entreprise. </w:t>
      </w:r>
      <w:r w:rsidDel="00000000" w:rsidR="00000000" w:rsidRPr="00000000">
        <w:rPr>
          <w:b w:val="1"/>
          <w:rtl w:val="0"/>
        </w:rPr>
        <w:t xml:space="preserve">FAUX</w:t>
      </w:r>
    </w:p>
    <w:p w:rsidR="00000000" w:rsidDel="00000000" w:rsidP="00000000" w:rsidRDefault="00000000" w:rsidRPr="00000000" w14:paraId="00000084">
      <w:pPr>
        <w:widowControl w:val="0"/>
        <w:spacing w:line="240" w:lineRule="auto"/>
        <w:rPr/>
      </w:pPr>
      <w:r w:rsidDel="00000000" w:rsidR="00000000" w:rsidRPr="00000000">
        <w:rPr>
          <w:rtl w:val="0"/>
        </w:rPr>
      </w:r>
    </w:p>
    <w:p w:rsidR="00000000" w:rsidDel="00000000" w:rsidP="00000000" w:rsidRDefault="00000000" w:rsidRPr="00000000" w14:paraId="00000085">
      <w:pPr>
        <w:widowControl w:val="0"/>
        <w:spacing w:line="240" w:lineRule="auto"/>
        <w:rPr>
          <w:b w:val="1"/>
        </w:rPr>
      </w:pPr>
      <w:r w:rsidDel="00000000" w:rsidR="00000000" w:rsidRPr="00000000">
        <w:rPr>
          <w:rtl w:val="0"/>
        </w:rPr>
        <w:t xml:space="preserve">4. Les  objectifs  stratégiques  sont  définis  en  réponse  aux  attentes  des  parties prenantes. </w:t>
      </w:r>
      <w:r w:rsidDel="00000000" w:rsidR="00000000" w:rsidRPr="00000000">
        <w:rPr>
          <w:b w:val="1"/>
          <w:rtl w:val="0"/>
        </w:rPr>
        <w:t xml:space="preserve">VRAI/FAUX en fonction des parties prenantes concernées </w:t>
      </w:r>
    </w:p>
    <w:p w:rsidR="00000000" w:rsidDel="00000000" w:rsidP="00000000" w:rsidRDefault="00000000" w:rsidRPr="00000000" w14:paraId="00000086">
      <w:pPr>
        <w:widowControl w:val="0"/>
        <w:spacing w:line="240" w:lineRule="auto"/>
        <w:rPr/>
      </w:pPr>
      <w:r w:rsidDel="00000000" w:rsidR="00000000" w:rsidRPr="00000000">
        <w:rPr>
          <w:rtl w:val="0"/>
        </w:rPr>
      </w:r>
    </w:p>
    <w:p w:rsidR="00000000" w:rsidDel="00000000" w:rsidP="00000000" w:rsidRDefault="00000000" w:rsidRPr="00000000" w14:paraId="00000087">
      <w:pPr>
        <w:widowControl w:val="0"/>
        <w:spacing w:line="240" w:lineRule="auto"/>
        <w:rPr>
          <w:b w:val="1"/>
        </w:rPr>
      </w:pPr>
      <w:r w:rsidDel="00000000" w:rsidR="00000000" w:rsidRPr="00000000">
        <w:rPr>
          <w:rtl w:val="0"/>
        </w:rPr>
        <w:t xml:space="preserve">5. La stratégie peut être définie au niveau de chaque domaine d’activité ou au niveau global.  </w:t>
      </w:r>
      <w:r w:rsidDel="00000000" w:rsidR="00000000" w:rsidRPr="00000000">
        <w:rPr>
          <w:b w:val="1"/>
          <w:rtl w:val="0"/>
        </w:rPr>
        <w:t xml:space="preserve">VRAI </w:t>
      </w:r>
    </w:p>
    <w:p w:rsidR="00000000" w:rsidDel="00000000" w:rsidP="00000000" w:rsidRDefault="00000000" w:rsidRPr="00000000" w14:paraId="00000088">
      <w:pPr>
        <w:widowControl w:val="0"/>
        <w:spacing w:line="240" w:lineRule="auto"/>
        <w:rPr/>
      </w:pPr>
      <w:r w:rsidDel="00000000" w:rsidR="00000000" w:rsidRPr="00000000">
        <w:rPr>
          <w:rtl w:val="0"/>
        </w:rPr>
      </w:r>
    </w:p>
    <w:p w:rsidR="00000000" w:rsidDel="00000000" w:rsidP="00000000" w:rsidRDefault="00000000" w:rsidRPr="00000000" w14:paraId="00000089">
      <w:pPr>
        <w:widowControl w:val="0"/>
        <w:spacing w:line="240" w:lineRule="auto"/>
        <w:rPr>
          <w:b w:val="1"/>
        </w:rPr>
      </w:pPr>
      <w:r w:rsidDel="00000000" w:rsidR="00000000" w:rsidRPr="00000000">
        <w:rPr>
          <w:rtl w:val="0"/>
        </w:rPr>
        <w:t xml:space="preserve">6. La  démarche  stratégique  consiste  uniquement  à  effectuer  un  diagnostic  de l’entreprise, puis à prendre une décision stratégique. </w:t>
      </w:r>
      <w:r w:rsidDel="00000000" w:rsidR="00000000" w:rsidRPr="00000000">
        <w:rPr>
          <w:b w:val="1"/>
          <w:rtl w:val="0"/>
        </w:rPr>
        <w:t xml:space="preserve">FAUX (D’autres éléments à prendre en considération, valeur population/pdg, ex France: éthique &amp; écologie)</w:t>
      </w:r>
    </w:p>
    <w:p w:rsidR="00000000" w:rsidDel="00000000" w:rsidP="00000000" w:rsidRDefault="00000000" w:rsidRPr="00000000" w14:paraId="0000008A">
      <w:pPr>
        <w:widowControl w:val="0"/>
        <w:spacing w:line="240" w:lineRule="auto"/>
        <w:rPr/>
      </w:pPr>
      <w:r w:rsidDel="00000000" w:rsidR="00000000" w:rsidRPr="00000000">
        <w:rPr>
          <w:rtl w:val="0"/>
        </w:rPr>
      </w:r>
    </w:p>
    <w:p w:rsidR="00000000" w:rsidDel="00000000" w:rsidP="00000000" w:rsidRDefault="00000000" w:rsidRPr="00000000" w14:paraId="0000008B">
      <w:pPr>
        <w:widowControl w:val="0"/>
        <w:spacing w:line="240" w:lineRule="auto"/>
        <w:rPr/>
      </w:pPr>
      <w:r w:rsidDel="00000000" w:rsidR="00000000" w:rsidRPr="00000000">
        <w:rPr>
          <w:rtl w:val="0"/>
        </w:rPr>
        <w:t xml:space="preserve">7. La comparaison des résultats obtenus aux objectifs stratégiques fixés permet le contrôle de la stratégie décidée. </w:t>
      </w:r>
      <w:r w:rsidDel="00000000" w:rsidR="00000000" w:rsidRPr="00000000">
        <w:rPr>
          <w:b w:val="1"/>
          <w:rtl w:val="0"/>
        </w:rPr>
        <w:t xml:space="preserve">VRAI</w:t>
      </w:r>
      <w:r w:rsidDel="00000000" w:rsidR="00000000" w:rsidRPr="00000000">
        <w:rPr>
          <w:rtl w:val="0"/>
        </w:rPr>
      </w:r>
    </w:p>
    <w:p w:rsidR="00000000" w:rsidDel="00000000" w:rsidP="00000000" w:rsidRDefault="00000000" w:rsidRPr="00000000" w14:paraId="0000008C">
      <w:pPr>
        <w:widowControl w:val="0"/>
        <w:spacing w:line="240" w:lineRule="auto"/>
        <w:rPr/>
      </w:pPr>
      <w:r w:rsidDel="00000000" w:rsidR="00000000" w:rsidRPr="00000000">
        <w:rPr>
          <w:rtl w:val="0"/>
        </w:rPr>
      </w:r>
    </w:p>
    <w:p w:rsidR="00000000" w:rsidDel="00000000" w:rsidP="00000000" w:rsidRDefault="00000000" w:rsidRPr="00000000" w14:paraId="0000008D">
      <w:pPr>
        <w:widowControl w:val="0"/>
        <w:spacing w:line="240" w:lineRule="auto"/>
        <w:rPr>
          <w:b w:val="1"/>
        </w:rPr>
      </w:pPr>
      <w:r w:rsidDel="00000000" w:rsidR="00000000" w:rsidRPr="00000000">
        <w:rPr>
          <w:rtl w:val="0"/>
        </w:rPr>
        <w:t xml:space="preserve">8. La méthode PESTEL permet de faire un diagnostic de l’environnement global de l’entreprise dans son ensemble ou dans un des domaines d’activité.  </w:t>
      </w:r>
      <w:r w:rsidDel="00000000" w:rsidR="00000000" w:rsidRPr="00000000">
        <w:rPr>
          <w:b w:val="1"/>
          <w:rtl w:val="0"/>
        </w:rPr>
        <w:t xml:space="preserve">VRAI</w:t>
      </w:r>
    </w:p>
    <w:p w:rsidR="00000000" w:rsidDel="00000000" w:rsidP="00000000" w:rsidRDefault="00000000" w:rsidRPr="00000000" w14:paraId="0000008E">
      <w:pPr>
        <w:widowControl w:val="0"/>
        <w:spacing w:line="240" w:lineRule="auto"/>
        <w:rPr/>
      </w:pPr>
      <w:r w:rsidDel="00000000" w:rsidR="00000000" w:rsidRPr="00000000">
        <w:rPr>
          <w:rtl w:val="0"/>
        </w:rPr>
      </w:r>
    </w:p>
    <w:p w:rsidR="00000000" w:rsidDel="00000000" w:rsidP="00000000" w:rsidRDefault="00000000" w:rsidRPr="00000000" w14:paraId="0000008F">
      <w:pPr>
        <w:widowControl w:val="0"/>
        <w:spacing w:line="240" w:lineRule="auto"/>
        <w:rPr/>
      </w:pPr>
      <w:r w:rsidDel="00000000" w:rsidR="00000000" w:rsidRPr="00000000">
        <w:rPr>
          <w:rtl w:val="0"/>
        </w:rPr>
        <w:t xml:space="preserve">9.  Le  pouvoir  de  négociation  des  clients  est  d’autant  plus  fort  que  celui  des fournisseurs est faible. </w:t>
      </w:r>
      <w:r w:rsidDel="00000000" w:rsidR="00000000" w:rsidRPr="00000000">
        <w:rPr>
          <w:b w:val="1"/>
          <w:rtl w:val="0"/>
        </w:rPr>
        <w:t xml:space="preserve">FAUX, c’est indépendant</w:t>
      </w:r>
      <w:r w:rsidDel="00000000" w:rsidR="00000000" w:rsidRPr="00000000">
        <w:rPr>
          <w:rtl w:val="0"/>
        </w:rPr>
      </w:r>
    </w:p>
    <w:p w:rsidR="00000000" w:rsidDel="00000000" w:rsidP="00000000" w:rsidRDefault="00000000" w:rsidRPr="00000000" w14:paraId="00000090">
      <w:pPr>
        <w:widowControl w:val="0"/>
        <w:spacing w:line="240" w:lineRule="auto"/>
        <w:rPr/>
      </w:pPr>
      <w:r w:rsidDel="00000000" w:rsidR="00000000" w:rsidRPr="00000000">
        <w:rPr>
          <w:rtl w:val="0"/>
        </w:rPr>
      </w:r>
    </w:p>
    <w:p w:rsidR="00000000" w:rsidDel="00000000" w:rsidP="00000000" w:rsidRDefault="00000000" w:rsidRPr="00000000" w14:paraId="00000091">
      <w:pPr>
        <w:widowControl w:val="0"/>
        <w:spacing w:line="240" w:lineRule="auto"/>
        <w:jc w:val="center"/>
        <w:rPr>
          <w:b w:val="1"/>
          <w:sz w:val="32"/>
          <w:szCs w:val="32"/>
        </w:rPr>
      </w:pPr>
      <w:r w:rsidDel="00000000" w:rsidR="00000000" w:rsidRPr="00000000">
        <w:rPr>
          <w:b w:val="1"/>
          <w:sz w:val="32"/>
          <w:szCs w:val="32"/>
          <w:rtl w:val="0"/>
        </w:rPr>
        <w:t xml:space="preserve">Diagnostic Interne</w:t>
      </w:r>
    </w:p>
    <w:p w:rsidR="00000000" w:rsidDel="00000000" w:rsidP="00000000" w:rsidRDefault="00000000" w:rsidRPr="00000000" w14:paraId="00000092">
      <w:pPr>
        <w:widowControl w:val="0"/>
        <w:spacing w:line="240" w:lineRule="auto"/>
        <w:jc w:val="center"/>
        <w:rPr>
          <w:b w:val="1"/>
          <w:sz w:val="32"/>
          <w:szCs w:val="32"/>
        </w:rPr>
      </w:pPr>
      <w:r w:rsidDel="00000000" w:rsidR="00000000" w:rsidRPr="00000000">
        <w:rPr>
          <w:rtl w:val="0"/>
        </w:rPr>
      </w:r>
    </w:p>
    <w:p w:rsidR="00000000" w:rsidDel="00000000" w:rsidP="00000000" w:rsidRDefault="00000000" w:rsidRPr="00000000" w14:paraId="00000093">
      <w:pPr>
        <w:widowControl w:val="0"/>
        <w:spacing w:line="240" w:lineRule="auto"/>
        <w:jc w:val="center"/>
        <w:rPr>
          <w:b w:val="1"/>
          <w:sz w:val="32"/>
          <w:szCs w:val="32"/>
        </w:rPr>
      </w:pPr>
      <w:r w:rsidDel="00000000" w:rsidR="00000000" w:rsidRPr="00000000">
        <w:rPr>
          <w:rtl w:val="0"/>
        </w:rPr>
      </w:r>
    </w:p>
    <w:tbl>
      <w:tblPr>
        <w:tblStyle w:val="Table2"/>
        <w:tblW w:w="1395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77"/>
        <w:gridCol w:w="6977"/>
        <w:tblGridChange w:id="0">
          <w:tblGrid>
            <w:gridCol w:w="6977"/>
            <w:gridCol w:w="697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2"/>
                <w:szCs w:val="32"/>
              </w:rPr>
            </w:pPr>
            <w:r w:rsidDel="00000000" w:rsidR="00000000" w:rsidRPr="00000000">
              <w:rPr>
                <w:b w:val="1"/>
                <w:sz w:val="32"/>
                <w:szCs w:val="32"/>
                <w:rtl w:val="0"/>
              </w:rPr>
              <w:t xml:space="preserve">Forces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2"/>
                <w:szCs w:val="32"/>
              </w:rPr>
            </w:pPr>
            <w:r w:rsidDel="00000000" w:rsidR="00000000" w:rsidRPr="00000000">
              <w:rPr>
                <w:b w:val="1"/>
                <w:sz w:val="32"/>
                <w:szCs w:val="32"/>
                <w:rtl w:val="0"/>
              </w:rPr>
              <w:t xml:space="preserve">Faiblesses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rPr>
                <w:sz w:val="24"/>
                <w:szCs w:val="24"/>
              </w:rPr>
            </w:pPr>
            <w:r w:rsidDel="00000000" w:rsidR="00000000" w:rsidRPr="00000000">
              <w:rPr>
                <w:sz w:val="24"/>
                <w:szCs w:val="24"/>
                <w:rtl w:val="0"/>
              </w:rPr>
              <w:t xml:space="preserve">Leader sur le marché : force influence (Océan bleu à l’origine : s’impose sur le marché)</w:t>
            </w:r>
          </w:p>
          <w:p w:rsidR="00000000" w:rsidDel="00000000" w:rsidP="00000000" w:rsidRDefault="00000000" w:rsidRPr="00000000" w14:paraId="0000009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rPr>
                <w:sz w:val="24"/>
                <w:szCs w:val="24"/>
              </w:rPr>
            </w:pPr>
            <w:r w:rsidDel="00000000" w:rsidR="00000000" w:rsidRPr="00000000">
              <w:rPr>
                <w:sz w:val="24"/>
                <w:szCs w:val="24"/>
                <w:rtl w:val="0"/>
              </w:rPr>
              <w:t xml:space="preserve">Innovation importante : Invention/promotion du meuble en kit, économie, gain de place + design qui influence la consommation</w:t>
            </w:r>
          </w:p>
          <w:p w:rsidR="00000000" w:rsidDel="00000000" w:rsidP="00000000" w:rsidRDefault="00000000" w:rsidRPr="00000000" w14:paraId="0000009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rPr>
                <w:sz w:val="24"/>
                <w:szCs w:val="24"/>
                <w:u w:val="none"/>
              </w:rPr>
            </w:pPr>
            <w:r w:rsidDel="00000000" w:rsidR="00000000" w:rsidRPr="00000000">
              <w:rPr>
                <w:sz w:val="24"/>
                <w:szCs w:val="24"/>
                <w:rtl w:val="0"/>
              </w:rPr>
              <w:t xml:space="preserve">Présence géographique importante (sur presque tous les continents)</w:t>
            </w:r>
          </w:p>
          <w:p w:rsidR="00000000" w:rsidDel="00000000" w:rsidP="00000000" w:rsidRDefault="00000000" w:rsidRPr="00000000" w14:paraId="0000009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rPr>
                <w:sz w:val="24"/>
                <w:szCs w:val="24"/>
                <w:u w:val="none"/>
              </w:rPr>
            </w:pPr>
            <w:r w:rsidDel="00000000" w:rsidR="00000000" w:rsidRPr="00000000">
              <w:rPr>
                <w:sz w:val="24"/>
                <w:szCs w:val="24"/>
                <w:rtl w:val="0"/>
              </w:rPr>
              <w:t xml:space="preserve">Production de masse : meubles à tarifs abordables : très bon rapport qualité/prix (transfert au client du montage et du transport)</w:t>
            </w:r>
          </w:p>
          <w:p w:rsidR="00000000" w:rsidDel="00000000" w:rsidP="00000000" w:rsidRDefault="00000000" w:rsidRPr="00000000" w14:paraId="0000009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rPr>
                <w:sz w:val="24"/>
                <w:szCs w:val="24"/>
                <w:u w:val="none"/>
              </w:rPr>
            </w:pPr>
            <w:r w:rsidDel="00000000" w:rsidR="00000000" w:rsidRPr="00000000">
              <w:rPr>
                <w:sz w:val="24"/>
                <w:szCs w:val="24"/>
                <w:rtl w:val="0"/>
              </w:rPr>
              <w:t xml:space="preserve">Proximité matières premières (que au départ, plus vrai mtn ?)</w:t>
            </w:r>
          </w:p>
          <w:p w:rsidR="00000000" w:rsidDel="00000000" w:rsidP="00000000" w:rsidRDefault="00000000" w:rsidRPr="00000000" w14:paraId="0000009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rPr>
                <w:sz w:val="24"/>
                <w:szCs w:val="24"/>
                <w:u w:val="none"/>
              </w:rPr>
            </w:pPr>
            <w:r w:rsidDel="00000000" w:rsidR="00000000" w:rsidRPr="00000000">
              <w:rPr>
                <w:sz w:val="24"/>
                <w:szCs w:val="24"/>
                <w:rtl w:val="0"/>
              </w:rPr>
              <w:t xml:space="preserve">Service R&amp;D important : beaucoup de designers pour trouver toujours de meilleures idées. Ils lancent des tendances</w:t>
            </w:r>
          </w:p>
          <w:p w:rsidR="00000000" w:rsidDel="00000000" w:rsidP="00000000" w:rsidRDefault="00000000" w:rsidRPr="00000000" w14:paraId="0000009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rPr>
                <w:sz w:val="24"/>
                <w:szCs w:val="24"/>
                <w:u w:val="none"/>
              </w:rPr>
            </w:pPr>
            <w:r w:rsidDel="00000000" w:rsidR="00000000" w:rsidRPr="00000000">
              <w:rPr>
                <w:sz w:val="24"/>
                <w:szCs w:val="24"/>
                <w:rtl w:val="0"/>
              </w:rPr>
              <w:t xml:space="preserve">Catalogue mondial (&lt;2020)</w:t>
            </w:r>
          </w:p>
          <w:p w:rsidR="00000000" w:rsidDel="00000000" w:rsidP="00000000" w:rsidRDefault="00000000" w:rsidRPr="00000000" w14:paraId="0000009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rPr>
                <w:sz w:val="24"/>
                <w:szCs w:val="24"/>
                <w:u w:val="none"/>
              </w:rPr>
            </w:pPr>
            <w:r w:rsidDel="00000000" w:rsidR="00000000" w:rsidRPr="00000000">
              <w:rPr>
                <w:sz w:val="24"/>
                <w:szCs w:val="24"/>
                <w:rtl w:val="0"/>
              </w:rPr>
              <w:t xml:space="preserve">Système de visite : parcours imposé, voyeurisme (reconstruction intérieur</w:t>
            </w:r>
          </w:p>
          <w:p w:rsidR="00000000" w:rsidDel="00000000" w:rsidP="00000000" w:rsidRDefault="00000000" w:rsidRPr="00000000" w14:paraId="0000009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rPr>
                <w:sz w:val="24"/>
                <w:szCs w:val="24"/>
                <w:u w:val="none"/>
              </w:rPr>
            </w:pPr>
            <w:r w:rsidDel="00000000" w:rsidR="00000000" w:rsidRPr="00000000">
              <w:rPr>
                <w:sz w:val="24"/>
                <w:szCs w:val="24"/>
                <w:rtl w:val="0"/>
              </w:rPr>
              <w:t xml:space="preserve">)</w:t>
            </w:r>
          </w:p>
          <w:p w:rsidR="00000000" w:rsidDel="00000000" w:rsidP="00000000" w:rsidRDefault="00000000" w:rsidRPr="00000000" w14:paraId="0000009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rPr>
                <w:sz w:val="24"/>
                <w:szCs w:val="24"/>
                <w:u w:val="none"/>
              </w:rPr>
            </w:pPr>
            <w:r w:rsidDel="00000000" w:rsidR="00000000" w:rsidRPr="00000000">
              <w:rPr>
                <w:sz w:val="24"/>
                <w:szCs w:val="24"/>
                <w:rtl w:val="0"/>
              </w:rPr>
              <w:t xml:space="preserve">Service tiers : restauration + hôtellerie + garderie pour enfants + carte fidélité (hot dog d’Ikea)</w:t>
            </w:r>
          </w:p>
          <w:p w:rsidR="00000000" w:rsidDel="00000000" w:rsidP="00000000" w:rsidRDefault="00000000" w:rsidRPr="00000000" w14:paraId="000000A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rPr>
                <w:sz w:val="24"/>
                <w:szCs w:val="24"/>
                <w:u w:val="none"/>
              </w:rPr>
            </w:pPr>
            <w:r w:rsidDel="00000000" w:rsidR="00000000" w:rsidRPr="00000000">
              <w:rPr>
                <w:sz w:val="24"/>
                <w:szCs w:val="24"/>
                <w:rtl w:val="0"/>
              </w:rPr>
              <w:t xml:space="preserve">Satisfaction client : lieu de sortie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rPr>
                <w:sz w:val="24"/>
                <w:szCs w:val="24"/>
                <w:u w:val="none"/>
              </w:rPr>
            </w:pPr>
            <w:r w:rsidDel="00000000" w:rsidR="00000000" w:rsidRPr="00000000">
              <w:rPr>
                <w:sz w:val="24"/>
                <w:szCs w:val="24"/>
                <w:rtl w:val="0"/>
              </w:rPr>
              <w:t xml:space="preserve">Éloignement du client (périphérie) : besoin des transports -&gt; on se prive donc d’une partie de la population</w:t>
            </w:r>
          </w:p>
          <w:p w:rsidR="00000000" w:rsidDel="00000000" w:rsidP="00000000" w:rsidRDefault="00000000" w:rsidRPr="00000000" w14:paraId="000000A2">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rPr>
                <w:sz w:val="24"/>
                <w:szCs w:val="24"/>
              </w:rPr>
            </w:pPr>
            <w:r w:rsidDel="00000000" w:rsidR="00000000" w:rsidRPr="00000000">
              <w:rPr>
                <w:sz w:val="24"/>
                <w:szCs w:val="24"/>
                <w:rtl w:val="0"/>
              </w:rPr>
              <w:t xml:space="preserve">dépendance fournisseur + Éloignement des matières premières</w:t>
            </w:r>
          </w:p>
          <w:p w:rsidR="00000000" w:rsidDel="00000000" w:rsidP="00000000" w:rsidRDefault="00000000" w:rsidRPr="00000000" w14:paraId="000000A3">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rPr>
                <w:sz w:val="24"/>
                <w:szCs w:val="24"/>
                <w:u w:val="none"/>
              </w:rPr>
            </w:pPr>
            <w:r w:rsidDel="00000000" w:rsidR="00000000" w:rsidRPr="00000000">
              <w:rPr>
                <w:sz w:val="24"/>
                <w:szCs w:val="24"/>
                <w:rtl w:val="0"/>
              </w:rPr>
              <w:t xml:space="preserve">Noms de meubles imprononçables</w:t>
            </w:r>
          </w:p>
          <w:p w:rsidR="00000000" w:rsidDel="00000000" w:rsidP="00000000" w:rsidRDefault="00000000" w:rsidRPr="00000000" w14:paraId="000000A4">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rPr>
                <w:sz w:val="24"/>
                <w:szCs w:val="24"/>
                <w:u w:val="none"/>
              </w:rPr>
            </w:pPr>
            <w:r w:rsidDel="00000000" w:rsidR="00000000" w:rsidRPr="00000000">
              <w:rPr>
                <w:sz w:val="24"/>
                <w:szCs w:val="24"/>
                <w:rtl w:val="0"/>
              </w:rPr>
              <w:t xml:space="preserve">Qualité pas forcément incroyable, surtout pour les meubles de faible prix</w:t>
            </w:r>
          </w:p>
          <w:p w:rsidR="00000000" w:rsidDel="00000000" w:rsidP="00000000" w:rsidRDefault="00000000" w:rsidRPr="00000000" w14:paraId="000000A5">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rPr>
                <w:sz w:val="24"/>
                <w:szCs w:val="24"/>
                <w:u w:val="none"/>
              </w:rPr>
            </w:pPr>
            <w:r w:rsidDel="00000000" w:rsidR="00000000" w:rsidRPr="00000000">
              <w:rPr>
                <w:sz w:val="24"/>
                <w:szCs w:val="24"/>
                <w:rtl w:val="0"/>
              </w:rPr>
              <w:t xml:space="preserve">Beaucoup de concurrence : magasins spécialisés, les professions spécialisés, internet, le marché de l’occasion =&gt; réponse compétitivité prix/hp/idéologique</w:t>
            </w:r>
          </w:p>
          <w:p w:rsidR="00000000" w:rsidDel="00000000" w:rsidP="00000000" w:rsidRDefault="00000000" w:rsidRPr="00000000" w14:paraId="000000A6">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rPr>
                <w:sz w:val="24"/>
                <w:szCs w:val="24"/>
                <w:u w:val="none"/>
              </w:rPr>
            </w:pPr>
            <w:r w:rsidDel="00000000" w:rsidR="00000000" w:rsidRPr="00000000">
              <w:rPr>
                <w:sz w:val="24"/>
                <w:szCs w:val="24"/>
                <w:rtl w:val="0"/>
              </w:rPr>
              <w:t xml:space="preserve">Baisse du CA due à la compétitivité prix</w:t>
            </w:r>
          </w:p>
          <w:p w:rsidR="00000000" w:rsidDel="00000000" w:rsidP="00000000" w:rsidRDefault="00000000" w:rsidRPr="00000000" w14:paraId="000000A7">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rPr>
                <w:sz w:val="24"/>
                <w:szCs w:val="24"/>
                <w:u w:val="none"/>
              </w:rPr>
            </w:pPr>
            <w:r w:rsidDel="00000000" w:rsidR="00000000" w:rsidRPr="00000000">
              <w:rPr>
                <w:sz w:val="24"/>
                <w:szCs w:val="24"/>
                <w:rtl w:val="0"/>
              </w:rPr>
              <w:t xml:space="preserve">Difficulté du montage</w:t>
            </w:r>
          </w:p>
        </w:tc>
      </w:tr>
    </w:tbl>
    <w:p w:rsidR="00000000" w:rsidDel="00000000" w:rsidP="00000000" w:rsidRDefault="00000000" w:rsidRPr="00000000" w14:paraId="000000A8">
      <w:pPr>
        <w:widowControl w:val="0"/>
        <w:spacing w:line="240" w:lineRule="auto"/>
        <w:jc w:val="center"/>
        <w:rPr>
          <w:b w:val="1"/>
          <w:sz w:val="32"/>
          <w:szCs w:val="32"/>
        </w:rPr>
      </w:pPr>
      <w:r w:rsidDel="00000000" w:rsidR="00000000" w:rsidRPr="00000000">
        <w:rPr>
          <w:rtl w:val="0"/>
        </w:rPr>
      </w:r>
    </w:p>
    <w:p w:rsidR="00000000" w:rsidDel="00000000" w:rsidP="00000000" w:rsidRDefault="00000000" w:rsidRPr="00000000" w14:paraId="000000A9">
      <w:pPr>
        <w:widowControl w:val="0"/>
        <w:spacing w:line="240" w:lineRule="auto"/>
        <w:rPr/>
      </w:pPr>
      <w:r w:rsidDel="00000000" w:rsidR="00000000" w:rsidRPr="00000000">
        <w:rPr>
          <w:rtl w:val="0"/>
        </w:rPr>
      </w:r>
    </w:p>
    <w:p w:rsidR="00000000" w:rsidDel="00000000" w:rsidP="00000000" w:rsidRDefault="00000000" w:rsidRPr="00000000" w14:paraId="000000AA">
      <w:pPr>
        <w:widowControl w:val="0"/>
        <w:spacing w:line="240" w:lineRule="auto"/>
        <w:rPr/>
      </w:pPr>
      <w:r w:rsidDel="00000000" w:rsidR="00000000" w:rsidRPr="00000000">
        <w:rPr>
          <w:rtl w:val="0"/>
        </w:rPr>
      </w:r>
    </w:p>
    <w:p w:rsidR="00000000" w:rsidDel="00000000" w:rsidP="00000000" w:rsidRDefault="00000000" w:rsidRPr="00000000" w14:paraId="000000AB">
      <w:pPr>
        <w:widowControl w:val="0"/>
        <w:spacing w:line="240" w:lineRule="auto"/>
        <w:rPr/>
      </w:pPr>
      <w:r w:rsidDel="00000000" w:rsidR="00000000" w:rsidRPr="00000000">
        <w:rPr>
          <w:rtl w:val="0"/>
        </w:rPr>
      </w:r>
    </w:p>
    <w:p w:rsidR="00000000" w:rsidDel="00000000" w:rsidP="00000000" w:rsidRDefault="00000000" w:rsidRPr="00000000" w14:paraId="000000AC">
      <w:pPr>
        <w:widowControl w:val="0"/>
        <w:spacing w:line="240" w:lineRule="auto"/>
        <w:jc w:val="center"/>
        <w:rPr>
          <w:b w:val="1"/>
          <w:sz w:val="28"/>
          <w:szCs w:val="28"/>
        </w:rPr>
      </w:pPr>
      <w:r w:rsidDel="00000000" w:rsidR="00000000" w:rsidRPr="00000000">
        <w:rPr>
          <w:b w:val="1"/>
          <w:sz w:val="28"/>
          <w:szCs w:val="28"/>
          <w:rtl w:val="0"/>
        </w:rPr>
        <w:t xml:space="preserve">Analyse</w:t>
      </w:r>
    </w:p>
    <w:p w:rsidR="00000000" w:rsidDel="00000000" w:rsidP="00000000" w:rsidRDefault="00000000" w:rsidRPr="00000000" w14:paraId="000000AD">
      <w:pPr>
        <w:widowControl w:val="0"/>
        <w:spacing w:line="240" w:lineRule="auto"/>
        <w:rPr/>
      </w:pPr>
      <w:r w:rsidDel="00000000" w:rsidR="00000000" w:rsidRPr="00000000">
        <w:rPr>
          <w:rtl w:val="0"/>
        </w:rPr>
      </w:r>
    </w:p>
    <w:p w:rsidR="00000000" w:rsidDel="00000000" w:rsidP="00000000" w:rsidRDefault="00000000" w:rsidRPr="00000000" w14:paraId="000000AE">
      <w:pPr>
        <w:widowControl w:val="0"/>
        <w:spacing w:line="240" w:lineRule="auto"/>
        <w:rPr/>
      </w:pPr>
      <w:r w:rsidDel="00000000" w:rsidR="00000000" w:rsidRPr="00000000">
        <w:rPr>
          <w:rtl w:val="0"/>
        </w:rPr>
      </w:r>
    </w:p>
    <w:p w:rsidR="00000000" w:rsidDel="00000000" w:rsidP="00000000" w:rsidRDefault="00000000" w:rsidRPr="00000000" w14:paraId="000000AF">
      <w:pPr>
        <w:widowControl w:val="0"/>
        <w:spacing w:line="240" w:lineRule="auto"/>
        <w:jc w:val="both"/>
        <w:rPr/>
      </w:pPr>
      <w:r w:rsidDel="00000000" w:rsidR="00000000" w:rsidRPr="00000000">
        <w:rPr>
          <w:rtl w:val="0"/>
        </w:rPr>
        <w:t xml:space="preserve">(Méthode: Introduction historique, constat + analyse externe/interne)</w:t>
      </w:r>
    </w:p>
    <w:p w:rsidR="00000000" w:rsidDel="00000000" w:rsidP="00000000" w:rsidRDefault="00000000" w:rsidRPr="00000000" w14:paraId="000000B0">
      <w:pPr>
        <w:widowControl w:val="0"/>
        <w:spacing w:line="240" w:lineRule="auto"/>
        <w:jc w:val="both"/>
        <w:rPr/>
      </w:pPr>
      <w:r w:rsidDel="00000000" w:rsidR="00000000" w:rsidRPr="00000000">
        <w:rPr>
          <w:rtl w:val="0"/>
        </w:rPr>
      </w:r>
    </w:p>
    <w:p w:rsidR="00000000" w:rsidDel="00000000" w:rsidP="00000000" w:rsidRDefault="00000000" w:rsidRPr="00000000" w14:paraId="000000B1">
      <w:pPr>
        <w:widowControl w:val="0"/>
        <w:spacing w:line="240" w:lineRule="auto"/>
        <w:jc w:val="both"/>
        <w:rPr/>
      </w:pPr>
      <w:r w:rsidDel="00000000" w:rsidR="00000000" w:rsidRPr="00000000">
        <w:rPr>
          <w:rtl w:val="0"/>
        </w:rPr>
        <w:t xml:space="preserve">IKEA est une entreprise d’origine suédoise qui repose sur un modèle familial et qui n’est pas cotée en bourse. Elle est aujourd’hui implantée sur tous les continents.</w:t>
      </w:r>
    </w:p>
    <w:p w:rsidR="00000000" w:rsidDel="00000000" w:rsidP="00000000" w:rsidRDefault="00000000" w:rsidRPr="00000000" w14:paraId="000000B2">
      <w:pPr>
        <w:widowControl w:val="0"/>
        <w:spacing w:line="240" w:lineRule="auto"/>
        <w:jc w:val="both"/>
        <w:rPr/>
      </w:pPr>
      <w:r w:rsidDel="00000000" w:rsidR="00000000" w:rsidRPr="00000000">
        <w:rPr>
          <w:rtl w:val="0"/>
        </w:rPr>
      </w:r>
    </w:p>
    <w:p w:rsidR="00000000" w:rsidDel="00000000" w:rsidP="00000000" w:rsidRDefault="00000000" w:rsidRPr="00000000" w14:paraId="000000B3">
      <w:pPr>
        <w:widowControl w:val="0"/>
        <w:spacing w:line="240" w:lineRule="auto"/>
        <w:jc w:val="both"/>
        <w:rPr/>
      </w:pPr>
      <w:r w:rsidDel="00000000" w:rsidR="00000000" w:rsidRPr="00000000">
        <w:rPr>
          <w:rtl w:val="0"/>
        </w:rPr>
        <w:t xml:space="preserve">Celle-ci a pour activité principale de produire et commercialiser des meubles. Elle subit cependant sur ce même secteur d’activité une concurrence de plus en plus vive sur le marché de l’occasion.</w:t>
      </w:r>
    </w:p>
    <w:p w:rsidR="00000000" w:rsidDel="00000000" w:rsidP="00000000" w:rsidRDefault="00000000" w:rsidRPr="00000000" w14:paraId="000000B4">
      <w:pPr>
        <w:widowControl w:val="0"/>
        <w:spacing w:line="240" w:lineRule="auto"/>
        <w:jc w:val="both"/>
        <w:rPr/>
      </w:pPr>
      <w:r w:rsidDel="00000000" w:rsidR="00000000" w:rsidRPr="00000000">
        <w:rPr>
          <w:rtl w:val="0"/>
        </w:rPr>
        <w:t xml:space="preserve">Cette firme est par ailleurs attaquée par son impact écologique négatif et l'uniformisation de sa culture à travers le monde.</w:t>
      </w:r>
    </w:p>
    <w:p w:rsidR="00000000" w:rsidDel="00000000" w:rsidP="00000000" w:rsidRDefault="00000000" w:rsidRPr="00000000" w14:paraId="000000B5">
      <w:pPr>
        <w:widowControl w:val="0"/>
        <w:spacing w:line="240" w:lineRule="auto"/>
        <w:jc w:val="both"/>
        <w:rPr/>
      </w:pPr>
      <w:r w:rsidDel="00000000" w:rsidR="00000000" w:rsidRPr="00000000">
        <w:rPr>
          <w:rtl w:val="0"/>
        </w:rPr>
      </w:r>
    </w:p>
    <w:p w:rsidR="00000000" w:rsidDel="00000000" w:rsidP="00000000" w:rsidRDefault="00000000" w:rsidRPr="00000000" w14:paraId="000000B6">
      <w:pPr>
        <w:widowControl w:val="0"/>
        <w:spacing w:line="240" w:lineRule="auto"/>
        <w:jc w:val="both"/>
        <w:rPr/>
      </w:pPr>
      <w:r w:rsidDel="00000000" w:rsidR="00000000" w:rsidRPr="00000000">
        <w:rPr>
          <w:rtl w:val="0"/>
        </w:rPr>
        <w:t xml:space="preserve">Enfin, malgré ces critiques, IKEA reste leader sur ce marché du meuble et de la décoration et tente aujourd’hui de se diversifier (jardinerie, animalerie, domotique entre autres). Cela repose principalement sur la maîtrise du rapport qualité/prix qui satisfait un large public. Ainsi, cette entreprise a encore de larges opportunités de développement à travers le monde.</w:t>
      </w:r>
    </w:p>
    <w:p w:rsidR="00000000" w:rsidDel="00000000" w:rsidP="00000000" w:rsidRDefault="00000000" w:rsidRPr="00000000" w14:paraId="000000B7">
      <w:pPr>
        <w:widowControl w:val="0"/>
        <w:spacing w:line="240" w:lineRule="auto"/>
        <w:rPr/>
      </w:pPr>
      <w:r w:rsidDel="00000000" w:rsidR="00000000" w:rsidRPr="00000000">
        <w:rPr>
          <w:rtl w:val="0"/>
        </w:rPr>
      </w:r>
    </w:p>
    <w:p w:rsidR="00000000" w:rsidDel="00000000" w:rsidP="00000000" w:rsidRDefault="00000000" w:rsidRPr="00000000" w14:paraId="000000B8">
      <w:pPr>
        <w:widowControl w:val="0"/>
        <w:spacing w:line="240" w:lineRule="auto"/>
        <w:rPr/>
      </w:pPr>
      <w:r w:rsidDel="00000000" w:rsidR="00000000" w:rsidRPr="00000000">
        <w:rPr>
          <w:rtl w:val="0"/>
        </w:rPr>
        <w:t xml:space="preserve">Critiques : RH, nazis</w:t>
      </w:r>
    </w:p>
    <w:p w:rsidR="00000000" w:rsidDel="00000000" w:rsidP="00000000" w:rsidRDefault="00000000" w:rsidRPr="00000000" w14:paraId="000000B9">
      <w:pPr>
        <w:widowControl w:val="0"/>
        <w:spacing w:line="240" w:lineRule="auto"/>
        <w:rPr/>
      </w:pPr>
      <w:r w:rsidDel="00000000" w:rsidR="00000000" w:rsidRPr="00000000">
        <w:rPr>
          <w:rtl w:val="0"/>
        </w:rPr>
      </w:r>
    </w:p>
    <w:p w:rsidR="00000000" w:rsidDel="00000000" w:rsidP="00000000" w:rsidRDefault="00000000" w:rsidRPr="00000000" w14:paraId="000000BA">
      <w:pPr>
        <w:widowControl w:val="0"/>
        <w:spacing w:line="240" w:lineRule="auto"/>
        <w:rPr/>
      </w:pPr>
      <w:r w:rsidDel="00000000" w:rsidR="00000000" w:rsidRPr="00000000">
        <w:rPr>
          <w:rtl w:val="0"/>
        </w:rPr>
      </w:r>
    </w:p>
    <w:p w:rsidR="00000000" w:rsidDel="00000000" w:rsidP="00000000" w:rsidRDefault="00000000" w:rsidRPr="00000000" w14:paraId="000000BB">
      <w:pPr>
        <w:widowControl w:val="0"/>
        <w:spacing w:line="240" w:lineRule="auto"/>
        <w:ind w:left="0" w:firstLine="0"/>
        <w:jc w:val="center"/>
        <w:rPr>
          <w:b w:val="1"/>
          <w:sz w:val="28"/>
          <w:szCs w:val="28"/>
        </w:rPr>
      </w:pPr>
      <w:r w:rsidDel="00000000" w:rsidR="00000000" w:rsidRPr="00000000">
        <w:rPr>
          <w:rtl w:val="0"/>
        </w:rPr>
      </w:r>
    </w:p>
    <w:p w:rsidR="00000000" w:rsidDel="00000000" w:rsidP="00000000" w:rsidRDefault="00000000" w:rsidRPr="00000000" w14:paraId="000000BC">
      <w:pPr>
        <w:widowControl w:val="0"/>
        <w:spacing w:line="240" w:lineRule="auto"/>
        <w:ind w:left="0" w:firstLine="0"/>
        <w:jc w:val="center"/>
        <w:rPr>
          <w:b w:val="1"/>
          <w:sz w:val="28"/>
          <w:szCs w:val="28"/>
        </w:rPr>
      </w:pPr>
      <w:r w:rsidDel="00000000" w:rsidR="00000000" w:rsidRPr="00000000">
        <w:rPr>
          <w:rtl w:val="0"/>
        </w:rPr>
      </w:r>
    </w:p>
    <w:p w:rsidR="00000000" w:rsidDel="00000000" w:rsidP="00000000" w:rsidRDefault="00000000" w:rsidRPr="00000000" w14:paraId="000000BD">
      <w:pPr>
        <w:widowControl w:val="0"/>
        <w:spacing w:line="240" w:lineRule="auto"/>
        <w:ind w:left="0" w:firstLine="0"/>
        <w:jc w:val="center"/>
        <w:rPr>
          <w:b w:val="1"/>
          <w:sz w:val="28"/>
          <w:szCs w:val="28"/>
        </w:rPr>
      </w:pPr>
      <w:r w:rsidDel="00000000" w:rsidR="00000000" w:rsidRPr="00000000">
        <w:rPr>
          <w:b w:val="1"/>
          <w:sz w:val="28"/>
          <w:szCs w:val="28"/>
          <w:rtl w:val="0"/>
        </w:rPr>
        <w:t xml:space="preserve">Innovations chez IKEA</w:t>
      </w:r>
    </w:p>
    <w:p w:rsidR="00000000" w:rsidDel="00000000" w:rsidP="00000000" w:rsidRDefault="00000000" w:rsidRPr="00000000" w14:paraId="000000BE">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0BF">
      <w:pPr>
        <w:widowControl w:val="0"/>
        <w:numPr>
          <w:ilvl w:val="0"/>
          <w:numId w:val="3"/>
        </w:numPr>
        <w:spacing w:line="240" w:lineRule="auto"/>
        <w:ind w:left="720" w:hanging="360"/>
        <w:rPr>
          <w:u w:val="none"/>
        </w:rPr>
      </w:pPr>
      <w:r w:rsidDel="00000000" w:rsidR="00000000" w:rsidRPr="00000000">
        <w:rPr>
          <w:rtl w:val="0"/>
        </w:rPr>
        <w:t xml:space="preserve">idée qui se traduit par une invention : innovation + brevet =&gt;</w:t>
      </w:r>
      <w:r w:rsidDel="00000000" w:rsidR="00000000" w:rsidRPr="00000000">
        <w:rPr>
          <w:b w:val="1"/>
          <w:rtl w:val="0"/>
        </w:rPr>
        <w:t xml:space="preserve"> produit, procédé, marché</w:t>
      </w:r>
      <w:r w:rsidDel="00000000" w:rsidR="00000000" w:rsidRPr="00000000">
        <w:rPr>
          <w:rtl w:val="0"/>
        </w:rPr>
      </w:r>
    </w:p>
    <w:p w:rsidR="00000000" w:rsidDel="00000000" w:rsidP="00000000" w:rsidRDefault="00000000" w:rsidRPr="00000000" w14:paraId="000000C0">
      <w:pPr>
        <w:widowControl w:val="0"/>
        <w:numPr>
          <w:ilvl w:val="0"/>
          <w:numId w:val="3"/>
        </w:numPr>
        <w:spacing w:line="240" w:lineRule="auto"/>
        <w:ind w:left="720" w:hanging="360"/>
        <w:rPr>
          <w:u w:val="none"/>
        </w:rPr>
      </w:pPr>
      <w:r w:rsidDel="00000000" w:rsidR="00000000" w:rsidRPr="00000000">
        <w:rPr>
          <w:rtl w:val="0"/>
        </w:rPr>
        <w:t xml:space="preserve">ces innovations reposent sur :</w:t>
      </w:r>
    </w:p>
    <w:p w:rsidR="00000000" w:rsidDel="00000000" w:rsidP="00000000" w:rsidRDefault="00000000" w:rsidRPr="00000000" w14:paraId="000000C1">
      <w:pPr>
        <w:widowControl w:val="0"/>
        <w:numPr>
          <w:ilvl w:val="1"/>
          <w:numId w:val="3"/>
        </w:numPr>
        <w:spacing w:line="240" w:lineRule="auto"/>
        <w:ind w:left="1440" w:hanging="360"/>
        <w:rPr>
          <w:u w:val="none"/>
        </w:rPr>
      </w:pPr>
      <w:r w:rsidDel="00000000" w:rsidR="00000000" w:rsidRPr="00000000">
        <w:rPr>
          <w:rtl w:val="0"/>
        </w:rPr>
        <w:t xml:space="preserve">amélioration continue (cercle de qualité)</w:t>
      </w:r>
    </w:p>
    <w:p w:rsidR="00000000" w:rsidDel="00000000" w:rsidP="00000000" w:rsidRDefault="00000000" w:rsidRPr="00000000" w14:paraId="000000C2">
      <w:pPr>
        <w:widowControl w:val="0"/>
        <w:numPr>
          <w:ilvl w:val="1"/>
          <w:numId w:val="3"/>
        </w:numPr>
        <w:spacing w:line="240" w:lineRule="auto"/>
        <w:ind w:left="1440" w:hanging="360"/>
        <w:rPr>
          <w:u w:val="none"/>
        </w:rPr>
      </w:pPr>
      <w:r w:rsidDel="00000000" w:rsidR="00000000" w:rsidRPr="00000000">
        <w:rPr>
          <w:rtl w:val="0"/>
        </w:rPr>
        <w:t xml:space="preserve">sensibilité croissance au développement durable RSE</w:t>
      </w:r>
    </w:p>
    <w:p w:rsidR="00000000" w:rsidDel="00000000" w:rsidP="00000000" w:rsidRDefault="00000000" w:rsidRPr="00000000" w14:paraId="000000C3">
      <w:pPr>
        <w:widowControl w:val="0"/>
        <w:numPr>
          <w:ilvl w:val="1"/>
          <w:numId w:val="3"/>
        </w:numPr>
        <w:spacing w:line="240" w:lineRule="auto"/>
        <w:ind w:left="1440" w:hanging="360"/>
        <w:rPr>
          <w:u w:val="none"/>
        </w:rPr>
      </w:pPr>
      <w:r w:rsidDel="00000000" w:rsidR="00000000" w:rsidRPr="00000000">
        <w:rPr>
          <w:rtl w:val="0"/>
        </w:rPr>
        <w:t xml:space="preserve">création longue et coûteuse de prototype</w:t>
      </w:r>
    </w:p>
    <w:p w:rsidR="00000000" w:rsidDel="00000000" w:rsidP="00000000" w:rsidRDefault="00000000" w:rsidRPr="00000000" w14:paraId="000000C4">
      <w:pPr>
        <w:widowControl w:val="0"/>
        <w:spacing w:line="240" w:lineRule="auto"/>
        <w:ind w:left="0" w:firstLine="0"/>
        <w:rPr/>
      </w:pPr>
      <w:r w:rsidDel="00000000" w:rsidR="00000000" w:rsidRPr="00000000">
        <w:rPr>
          <w:rtl w:val="0"/>
        </w:rPr>
      </w:r>
    </w:p>
    <w:p w:rsidR="00000000" w:rsidDel="00000000" w:rsidP="00000000" w:rsidRDefault="00000000" w:rsidRPr="00000000" w14:paraId="000000C5">
      <w:pPr>
        <w:widowControl w:val="0"/>
        <w:spacing w:line="240" w:lineRule="auto"/>
        <w:ind w:left="0" w:firstLine="0"/>
        <w:rPr>
          <w:b w:val="1"/>
          <w:i w:val="1"/>
          <w:color w:val="4a86e8"/>
        </w:rPr>
      </w:pPr>
      <w:r w:rsidDel="00000000" w:rsidR="00000000" w:rsidRPr="00000000">
        <w:rPr>
          <w:b w:val="1"/>
          <w:i w:val="1"/>
          <w:color w:val="4a86e8"/>
          <w:rtl w:val="0"/>
        </w:rPr>
        <w:t xml:space="preserve">contre-exemple : vélo sladda (innovation produit = 2 vitesses, procédé = en kit, marché = nouveau marché sur transport)</w:t>
      </w:r>
    </w:p>
    <w:p w:rsidR="00000000" w:rsidDel="00000000" w:rsidP="00000000" w:rsidRDefault="00000000" w:rsidRPr="00000000" w14:paraId="000000C6">
      <w:pPr>
        <w:widowControl w:val="0"/>
        <w:numPr>
          <w:ilvl w:val="0"/>
          <w:numId w:val="10"/>
        </w:numPr>
        <w:spacing w:line="240" w:lineRule="auto"/>
        <w:ind w:left="720" w:hanging="360"/>
        <w:rPr>
          <w:b w:val="1"/>
          <w:i w:val="1"/>
          <w:color w:val="4a86e8"/>
          <w:u w:val="none"/>
        </w:rPr>
      </w:pPr>
      <w:r w:rsidDel="00000000" w:rsidR="00000000" w:rsidRPr="00000000">
        <w:rPr>
          <w:b w:val="1"/>
          <w:i w:val="1"/>
          <w:color w:val="4a86e8"/>
          <w:rtl w:val="0"/>
        </w:rPr>
        <w:t xml:space="preserve">prix : 800 euros</w:t>
      </w:r>
    </w:p>
    <w:p w:rsidR="00000000" w:rsidDel="00000000" w:rsidP="00000000" w:rsidRDefault="00000000" w:rsidRPr="00000000" w14:paraId="000000C7">
      <w:pPr>
        <w:widowControl w:val="0"/>
        <w:numPr>
          <w:ilvl w:val="0"/>
          <w:numId w:val="10"/>
        </w:numPr>
        <w:spacing w:line="240" w:lineRule="auto"/>
        <w:ind w:left="720" w:hanging="360"/>
        <w:rPr>
          <w:b w:val="1"/>
          <w:i w:val="1"/>
          <w:color w:val="4a86e8"/>
          <w:u w:val="none"/>
        </w:rPr>
      </w:pPr>
      <w:r w:rsidDel="00000000" w:rsidR="00000000" w:rsidRPr="00000000">
        <w:rPr>
          <w:b w:val="1"/>
          <w:i w:val="1"/>
          <w:color w:val="4a86e8"/>
          <w:rtl w:val="0"/>
        </w:rPr>
        <w:t xml:space="preserve">poids : (lourd)</w:t>
      </w:r>
    </w:p>
    <w:p w:rsidR="00000000" w:rsidDel="00000000" w:rsidP="00000000" w:rsidRDefault="00000000" w:rsidRPr="00000000" w14:paraId="000000C8">
      <w:pPr>
        <w:widowControl w:val="0"/>
        <w:spacing w:line="240" w:lineRule="auto"/>
        <w:ind w:left="0" w:firstLine="0"/>
        <w:rPr>
          <w:b w:val="1"/>
          <w:i w:val="1"/>
          <w:color w:val="4a86e8"/>
        </w:rPr>
      </w:pPr>
      <w:r w:rsidDel="00000000" w:rsidR="00000000" w:rsidRPr="00000000">
        <w:rPr>
          <w:b w:val="1"/>
          <w:i w:val="1"/>
          <w:color w:val="4a86e8"/>
          <w:rtl w:val="0"/>
        </w:rPr>
        <w:t xml:space="preserve">=&gt; échec</w:t>
      </w:r>
    </w:p>
    <w:p w:rsidR="00000000" w:rsidDel="00000000" w:rsidP="00000000" w:rsidRDefault="00000000" w:rsidRPr="00000000" w14:paraId="000000C9">
      <w:pPr>
        <w:widowControl w:val="0"/>
        <w:spacing w:line="240" w:lineRule="auto"/>
        <w:ind w:left="0" w:firstLine="0"/>
        <w:rPr>
          <w:b w:val="1"/>
          <w:sz w:val="28"/>
          <w:szCs w:val="28"/>
        </w:rPr>
      </w:pPr>
      <w:r w:rsidDel="00000000" w:rsidR="00000000" w:rsidRPr="00000000">
        <w:rPr>
          <w:b w:val="1"/>
          <w:sz w:val="28"/>
          <w:szCs w:val="28"/>
          <w:rtl w:val="0"/>
        </w:rPr>
        <w:t xml:space="preserve">Fin du catalogue</w:t>
      </w:r>
    </w:p>
    <w:p w:rsidR="00000000" w:rsidDel="00000000" w:rsidP="00000000" w:rsidRDefault="00000000" w:rsidRPr="00000000" w14:paraId="000000CA">
      <w:pPr>
        <w:widowControl w:val="0"/>
        <w:spacing w:line="240" w:lineRule="auto"/>
        <w:ind w:left="0" w:firstLine="0"/>
        <w:rPr/>
      </w:pPr>
      <w:r w:rsidDel="00000000" w:rsidR="00000000" w:rsidRPr="00000000">
        <w:rPr>
          <w:rtl w:val="0"/>
        </w:rPr>
      </w:r>
    </w:p>
    <w:p w:rsidR="00000000" w:rsidDel="00000000" w:rsidP="00000000" w:rsidRDefault="00000000" w:rsidRPr="00000000" w14:paraId="000000CB">
      <w:pPr>
        <w:widowControl w:val="0"/>
        <w:spacing w:line="240" w:lineRule="auto"/>
        <w:ind w:left="0" w:firstLine="0"/>
        <w:rPr>
          <w:color w:val="0000ff"/>
          <w:u w:val="single"/>
        </w:rPr>
      </w:pPr>
      <w:r w:rsidDel="00000000" w:rsidR="00000000" w:rsidRPr="00000000">
        <w:rPr>
          <w:b w:val="1"/>
          <w:color w:val="0000ff"/>
          <w:u w:val="single"/>
          <w:rtl w:val="0"/>
        </w:rPr>
        <w:t xml:space="preserve">Avantages </w:t>
      </w:r>
      <w:r w:rsidDel="00000000" w:rsidR="00000000" w:rsidRPr="00000000">
        <w:rPr>
          <w:color w:val="0000ff"/>
          <w:u w:val="single"/>
          <w:rtl w:val="0"/>
        </w:rPr>
        <w:t xml:space="preserve">:</w:t>
      </w:r>
    </w:p>
    <w:p w:rsidR="00000000" w:rsidDel="00000000" w:rsidP="00000000" w:rsidRDefault="00000000" w:rsidRPr="00000000" w14:paraId="000000CC">
      <w:pPr>
        <w:widowControl w:val="0"/>
        <w:numPr>
          <w:ilvl w:val="0"/>
          <w:numId w:val="7"/>
        </w:numPr>
        <w:spacing w:line="240" w:lineRule="auto"/>
        <w:ind w:left="720" w:hanging="360"/>
        <w:rPr>
          <w:u w:val="none"/>
        </w:rPr>
      </w:pPr>
      <w:r w:rsidDel="00000000" w:rsidR="00000000" w:rsidRPr="00000000">
        <w:rPr>
          <w:rtl w:val="0"/>
        </w:rPr>
        <w:t xml:space="preserve">moins de coûts</w:t>
      </w:r>
    </w:p>
    <w:p w:rsidR="00000000" w:rsidDel="00000000" w:rsidP="00000000" w:rsidRDefault="00000000" w:rsidRPr="00000000" w14:paraId="000000CD">
      <w:pPr>
        <w:widowControl w:val="0"/>
        <w:numPr>
          <w:ilvl w:val="0"/>
          <w:numId w:val="12"/>
        </w:numPr>
        <w:spacing w:line="240" w:lineRule="auto"/>
        <w:ind w:left="720" w:hanging="360"/>
        <w:rPr>
          <w:u w:val="none"/>
        </w:rPr>
      </w:pPr>
      <w:r w:rsidDel="00000000" w:rsidR="00000000" w:rsidRPr="00000000">
        <w:rPr>
          <w:rtl w:val="0"/>
        </w:rPr>
        <w:t xml:space="preserve">fin polémique sur la place des femmes (culture, habillement)</w:t>
      </w:r>
    </w:p>
    <w:p w:rsidR="00000000" w:rsidDel="00000000" w:rsidP="00000000" w:rsidRDefault="00000000" w:rsidRPr="00000000" w14:paraId="000000CE">
      <w:pPr>
        <w:widowControl w:val="0"/>
        <w:numPr>
          <w:ilvl w:val="0"/>
          <w:numId w:val="4"/>
        </w:numPr>
        <w:spacing w:line="240" w:lineRule="auto"/>
        <w:ind w:left="720" w:hanging="360"/>
        <w:rPr>
          <w:u w:val="none"/>
        </w:rPr>
      </w:pPr>
      <w:r w:rsidDel="00000000" w:rsidR="00000000" w:rsidRPr="00000000">
        <w:rPr>
          <w:rtl w:val="0"/>
        </w:rPr>
        <w:t xml:space="preserve">image en rapport à l’écologie et la pollution</w:t>
      </w:r>
    </w:p>
    <w:p w:rsidR="00000000" w:rsidDel="00000000" w:rsidP="00000000" w:rsidRDefault="00000000" w:rsidRPr="00000000" w14:paraId="000000CF">
      <w:pPr>
        <w:widowControl w:val="0"/>
        <w:spacing w:line="240" w:lineRule="auto"/>
        <w:rPr/>
      </w:pPr>
      <w:r w:rsidDel="00000000" w:rsidR="00000000" w:rsidRPr="00000000">
        <w:rPr>
          <w:rtl w:val="0"/>
        </w:rPr>
      </w:r>
    </w:p>
    <w:p w:rsidR="00000000" w:rsidDel="00000000" w:rsidP="00000000" w:rsidRDefault="00000000" w:rsidRPr="00000000" w14:paraId="000000D0">
      <w:pPr>
        <w:widowControl w:val="0"/>
        <w:spacing w:line="240" w:lineRule="auto"/>
        <w:rPr>
          <w:b w:val="1"/>
          <w:color w:val="0000ff"/>
          <w:u w:val="single"/>
        </w:rPr>
      </w:pPr>
      <w:r w:rsidDel="00000000" w:rsidR="00000000" w:rsidRPr="00000000">
        <w:rPr>
          <w:b w:val="1"/>
          <w:color w:val="0000ff"/>
          <w:u w:val="single"/>
          <w:rtl w:val="0"/>
        </w:rPr>
        <w:t xml:space="preserve">Inconvénient :</w:t>
      </w:r>
    </w:p>
    <w:p w:rsidR="00000000" w:rsidDel="00000000" w:rsidP="00000000" w:rsidRDefault="00000000" w:rsidRPr="00000000" w14:paraId="000000D1">
      <w:pPr>
        <w:widowControl w:val="0"/>
        <w:numPr>
          <w:ilvl w:val="0"/>
          <w:numId w:val="14"/>
        </w:numPr>
        <w:spacing w:line="240" w:lineRule="auto"/>
        <w:ind w:left="720" w:hanging="360"/>
        <w:rPr>
          <w:u w:val="none"/>
        </w:rPr>
      </w:pPr>
      <w:r w:rsidDel="00000000" w:rsidR="00000000" w:rsidRPr="00000000">
        <w:rPr>
          <w:rtl w:val="0"/>
        </w:rPr>
        <w:t xml:space="preserve">Se prive d’une partie de la clientèle qui ne va pas sur Internet…</w:t>
      </w:r>
    </w:p>
    <w:p w:rsidR="00000000" w:rsidDel="00000000" w:rsidP="00000000" w:rsidRDefault="00000000" w:rsidRPr="00000000" w14:paraId="000000D2">
      <w:pPr>
        <w:widowControl w:val="0"/>
        <w:spacing w:line="240" w:lineRule="auto"/>
        <w:rPr/>
      </w:pPr>
      <w:r w:rsidDel="00000000" w:rsidR="00000000" w:rsidRPr="00000000">
        <w:rPr>
          <w:rtl w:val="0"/>
        </w:rPr>
      </w:r>
    </w:p>
    <w:p w:rsidR="00000000" w:rsidDel="00000000" w:rsidP="00000000" w:rsidRDefault="00000000" w:rsidRPr="00000000" w14:paraId="000000D3">
      <w:pPr>
        <w:widowControl w:val="0"/>
        <w:spacing w:line="240" w:lineRule="auto"/>
        <w:rPr/>
      </w:pPr>
      <w:r w:rsidDel="00000000" w:rsidR="00000000" w:rsidRPr="00000000">
        <w:rPr>
          <w:rtl w:val="0"/>
        </w:rPr>
      </w:r>
    </w:p>
    <w:p w:rsidR="00000000" w:rsidDel="00000000" w:rsidP="00000000" w:rsidRDefault="00000000" w:rsidRPr="00000000" w14:paraId="000000D4">
      <w:pPr>
        <w:widowControl w:val="0"/>
        <w:spacing w:line="240" w:lineRule="auto"/>
        <w:rPr/>
      </w:pPr>
      <w:r w:rsidDel="00000000" w:rsidR="00000000" w:rsidRPr="00000000">
        <w:rPr>
          <w:rtl w:val="0"/>
        </w:rPr>
      </w:r>
    </w:p>
    <w:p w:rsidR="00000000" w:rsidDel="00000000" w:rsidP="00000000" w:rsidRDefault="00000000" w:rsidRPr="00000000" w14:paraId="000000D5">
      <w:pPr>
        <w:widowControl w:val="0"/>
        <w:spacing w:line="240" w:lineRule="auto"/>
        <w:rPr/>
      </w:pPr>
      <w:r w:rsidDel="00000000" w:rsidR="00000000" w:rsidRPr="00000000">
        <w:rPr>
          <w:rtl w:val="0"/>
        </w:rPr>
      </w:r>
    </w:p>
    <w:p w:rsidR="00000000" w:rsidDel="00000000" w:rsidP="00000000" w:rsidRDefault="00000000" w:rsidRPr="00000000" w14:paraId="000000D6">
      <w:pPr>
        <w:widowControl w:val="0"/>
        <w:spacing w:line="240" w:lineRule="auto"/>
        <w:rPr/>
      </w:pPr>
      <w:r w:rsidDel="00000000" w:rsidR="00000000" w:rsidRPr="00000000">
        <w:rPr>
          <w:rtl w:val="0"/>
        </w:rPr>
      </w:r>
    </w:p>
    <w:p w:rsidR="00000000" w:rsidDel="00000000" w:rsidP="00000000" w:rsidRDefault="00000000" w:rsidRPr="00000000" w14:paraId="000000D7">
      <w:pPr>
        <w:widowControl w:val="0"/>
        <w:spacing w:line="240" w:lineRule="auto"/>
        <w:rPr/>
      </w:pPr>
      <w:r w:rsidDel="00000000" w:rsidR="00000000" w:rsidRPr="00000000">
        <w:rPr>
          <w:rtl w:val="0"/>
        </w:rPr>
      </w:r>
    </w:p>
    <w:p w:rsidR="00000000" w:rsidDel="00000000" w:rsidP="00000000" w:rsidRDefault="00000000" w:rsidRPr="00000000" w14:paraId="000000D8">
      <w:pPr>
        <w:widowControl w:val="0"/>
        <w:spacing w:line="240" w:lineRule="auto"/>
        <w:rPr/>
      </w:pPr>
      <w:r w:rsidDel="00000000" w:rsidR="00000000" w:rsidRPr="00000000">
        <w:rPr>
          <w:rtl w:val="0"/>
        </w:rPr>
      </w:r>
    </w:p>
    <w:p w:rsidR="00000000" w:rsidDel="00000000" w:rsidP="00000000" w:rsidRDefault="00000000" w:rsidRPr="00000000" w14:paraId="000000D9">
      <w:pPr>
        <w:widowControl w:val="0"/>
        <w:spacing w:line="240" w:lineRule="auto"/>
        <w:rPr/>
      </w:pPr>
      <w:r w:rsidDel="00000000" w:rsidR="00000000" w:rsidRPr="00000000">
        <w:rPr>
          <w:rtl w:val="0"/>
        </w:rPr>
      </w:r>
    </w:p>
    <w:p w:rsidR="00000000" w:rsidDel="00000000" w:rsidP="00000000" w:rsidRDefault="00000000" w:rsidRPr="00000000" w14:paraId="000000DA">
      <w:pPr>
        <w:widowControl w:val="0"/>
        <w:spacing w:line="240" w:lineRule="auto"/>
        <w:rPr/>
      </w:pPr>
      <w:r w:rsidDel="00000000" w:rsidR="00000000" w:rsidRPr="00000000">
        <w:rPr>
          <w:rtl w:val="0"/>
        </w:rPr>
      </w:r>
    </w:p>
    <w:sectPr>
      <w:pgSz w:h="11909" w:w="16834" w:orient="landscape"/>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google.com/search?rlz=1C1UEAD_frFR928FR928&amp;sxsrf=APq-WBu-EIxAxO4NgpI6Fjq6ScqEUwtMCA:1646402843871&amp;q=Ingvar+Kamprad&amp;stick=H4sIAAAAAAAAAONgVuLUz9U3MDRIyjZ4xGjCLfDyxz1hKe1Ja05eY1Tl4grOyC93zSvJLKkUEudig7J4pbi5ELp4FrHyeeallyUWKXgn5hYUJaYAALfjBb5VAAAA&amp;sa=X&amp;ved=2ahUKEwi0sKnF0Kz2AhVRQhoKHfyBDAkQzIcDKAB6BAgtEA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