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rPr/>
      </w:pPr>
      <w:bookmarkStart w:colFirst="0" w:colLast="0" w:name="_s4kuh8acmhcw" w:id="0"/>
      <w:bookmarkEnd w:id="0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Partie Recepteur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Etat 1 vers Etat 1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Reçu (segm Rc)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Corrompu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Send(Makeseg(NACK))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Reçu (segm Rc)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Non Corrompu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testnum = 1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Send(Makeseg(ACK))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Etat 1 vers Etat 2 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Reçu (segm Rc)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Non Corrompu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Délivrer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Ack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Etat 2 vers Etat 1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Reçu (segm Rc)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Non Corrompu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testnum = 1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Délivrer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Ack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Partie Emetteur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S1 vers S2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transmit(data)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SegSnd  = makeseg(data,0)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Send(SegSnd)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S2 vers S2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receive(Seg)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[Corrompu ||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isACK = false]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Send(Seg)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S2 vers S3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receive(Seg)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non Corrompu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isAck = true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vers S4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transmit(data)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SegSnd  = makeseg(data,1)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Send(SegSnd)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S4 vers S4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receive(Seg)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[Corrompu ||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isACK = false]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Send(Seg)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Partie Recepteur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S1 vers S2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transmit(data)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SegSend = makeseg(data,0)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Send(SegSend)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S2 vers S3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recv(SegReicv) &amp;&amp;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corrupt(SegRecv) = false &amp;&amp;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testnum(SegReicv) = 0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S2 vers S2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recv(SegReicv) &amp;&amp;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[corrupt(SegRecv) ||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testnum(SegRecv) = 0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Send(SegSnd)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S3 vers S4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transmit(data)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SegSend = makeseg(data,1)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Send(SegSend)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S4 vers S1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recv(SegReicv) &amp;&amp;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corrupt(SegRecv) = false &amp;&amp;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testnum(SegReicv) = 0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S4 vers S4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recv(SegReicv) &amp;&amp;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[corrupt(SegRecv) ||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testnum(SegRecv) = 0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Send(SegSnd)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Partie Émetteur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S1 vers S2 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transmit(data)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SegSnd = makeSeg(data, 0)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Send(SegSnd)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Start-Timer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S2 vers S2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recv(SegRcv) &amp;&amp;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(testnum(SegRcv) = 1 ||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isCorrupt(SegRcv))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</w:t>
      </w:r>
    </w:p>
    <w:p w:rsidR="00000000" w:rsidDel="00000000" w:rsidP="00000000" w:rsidRDefault="00000000" w:rsidRPr="00000000" w14:paraId="00000078">
      <w:pPr>
        <w:ind w:left="720" w:firstLine="720"/>
        <w:rPr/>
      </w:pPr>
      <w:r w:rsidDel="00000000" w:rsidR="00000000" w:rsidRPr="00000000">
        <w:rPr>
          <w:rtl w:val="0"/>
        </w:rPr>
        <w:t xml:space="preserve">Send(SegSnd)</w:t>
      </w:r>
    </w:p>
    <w:p w:rsidR="00000000" w:rsidDel="00000000" w:rsidP="00000000" w:rsidRDefault="00000000" w:rsidRPr="00000000" w14:paraId="00000079">
      <w:pPr>
        <w:ind w:left="720" w:firstLine="720"/>
        <w:rPr/>
      </w:pPr>
      <w:r w:rsidDel="00000000" w:rsidR="00000000" w:rsidRPr="00000000">
        <w:rPr>
          <w:rtl w:val="0"/>
        </w:rPr>
        <w:t xml:space="preserve">Start-timer</w:t>
      </w:r>
    </w:p>
    <w:p w:rsidR="00000000" w:rsidDel="00000000" w:rsidP="00000000" w:rsidRDefault="00000000" w:rsidRPr="00000000" w14:paraId="0000007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720"/>
        <w:rPr/>
      </w:pP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7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720"/>
        <w:rPr/>
      </w:pPr>
      <w:r w:rsidDel="00000000" w:rsidR="00000000" w:rsidRPr="00000000">
        <w:rPr>
          <w:rtl w:val="0"/>
        </w:rPr>
        <w:t xml:space="preserve">timeout</w:t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7F">
      <w:pPr>
        <w:ind w:left="720" w:firstLine="720"/>
        <w:rPr/>
      </w:pPr>
      <w:r w:rsidDel="00000000" w:rsidR="00000000" w:rsidRPr="00000000">
        <w:rPr>
          <w:rtl w:val="0"/>
        </w:rPr>
        <w:t xml:space="preserve">send(SegSnd)</w:t>
      </w:r>
    </w:p>
    <w:p w:rsidR="00000000" w:rsidDel="00000000" w:rsidP="00000000" w:rsidRDefault="00000000" w:rsidRPr="00000000" w14:paraId="00000080">
      <w:pPr>
        <w:ind w:left="720" w:firstLine="720"/>
        <w:rPr/>
      </w:pPr>
      <w:r w:rsidDel="00000000" w:rsidR="00000000" w:rsidRPr="00000000">
        <w:rPr>
          <w:rtl w:val="0"/>
        </w:rPr>
        <w:t xml:space="preserve">Start-timer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S2 vers S3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recv(SegRecv)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corrupt(SegRecv) = false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testnum(SegRecv) = 0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Stop-Timer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S3 vers S4 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transmit(data)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SegSnd = makeSeg(data, 0)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Send(SegSnd)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Start-Timer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S4 vers S4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recv(SegRcv) &amp;&amp;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(testnum(SegRcv) = 1 ||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isCorrupt(SegRcv))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</w:t>
      </w:r>
    </w:p>
    <w:p w:rsidR="00000000" w:rsidDel="00000000" w:rsidP="00000000" w:rsidRDefault="00000000" w:rsidRPr="00000000" w14:paraId="0000009A">
      <w:pPr>
        <w:ind w:left="720" w:firstLine="720"/>
        <w:rPr/>
      </w:pPr>
      <w:r w:rsidDel="00000000" w:rsidR="00000000" w:rsidRPr="00000000">
        <w:rPr>
          <w:rtl w:val="0"/>
        </w:rPr>
        <w:t xml:space="preserve">Send(SegSnd)</w:t>
      </w:r>
    </w:p>
    <w:p w:rsidR="00000000" w:rsidDel="00000000" w:rsidP="00000000" w:rsidRDefault="00000000" w:rsidRPr="00000000" w14:paraId="0000009B">
      <w:pPr>
        <w:ind w:left="720" w:firstLine="720"/>
        <w:rPr/>
      </w:pPr>
      <w:r w:rsidDel="00000000" w:rsidR="00000000" w:rsidRPr="00000000">
        <w:rPr>
          <w:rtl w:val="0"/>
        </w:rPr>
        <w:t xml:space="preserve">Start-timer</w:t>
      </w:r>
    </w:p>
    <w:p w:rsidR="00000000" w:rsidDel="00000000" w:rsidP="00000000" w:rsidRDefault="00000000" w:rsidRPr="00000000" w14:paraId="0000009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720"/>
        <w:rPr/>
      </w:pP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9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720"/>
        <w:rPr/>
      </w:pPr>
      <w:r w:rsidDel="00000000" w:rsidR="00000000" w:rsidRPr="00000000">
        <w:rPr>
          <w:rtl w:val="0"/>
        </w:rPr>
        <w:t xml:space="preserve">timeout</w:t>
      </w:r>
    </w:p>
    <w:p w:rsidR="00000000" w:rsidDel="00000000" w:rsidP="00000000" w:rsidRDefault="00000000" w:rsidRPr="00000000" w14:paraId="000000A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A1">
      <w:pPr>
        <w:ind w:left="720" w:firstLine="720"/>
        <w:rPr/>
      </w:pPr>
      <w:r w:rsidDel="00000000" w:rsidR="00000000" w:rsidRPr="00000000">
        <w:rPr>
          <w:rtl w:val="0"/>
        </w:rPr>
        <w:t xml:space="preserve">send(SegSnd)</w:t>
      </w:r>
    </w:p>
    <w:p w:rsidR="00000000" w:rsidDel="00000000" w:rsidP="00000000" w:rsidRDefault="00000000" w:rsidRPr="00000000" w14:paraId="000000A2">
      <w:pPr>
        <w:ind w:left="720" w:firstLine="720"/>
        <w:rPr/>
      </w:pPr>
      <w:r w:rsidDel="00000000" w:rsidR="00000000" w:rsidRPr="00000000">
        <w:rPr>
          <w:rtl w:val="0"/>
        </w:rPr>
        <w:t xml:space="preserve">Start-timer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S4 vers S1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recv(SegRecv)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corrupt(SegRecv) = false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testnum(SegRecv) = 0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Stop-Timer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krofzxgoty9g" w:id="1"/>
      <w:bookmarkEnd w:id="1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Ttrans + Tprop + Tqueuing + Tproc |+| Tack + Tprop + Tqueuing + Tproc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Ttrans + 2Tprop (= RTT)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Temps total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U = Ttrans/(Ttrans + RTT)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 = Tprop/Ttrans  = RTT/2*Ttrans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 = Ttrans/(RTT/2) * 1/(2*Ttrans/RTT)+2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 = 1/a * 1/(2*Ttrans/RTT)+2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 = 1/a * 1/(1/a + 2)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 = 1/(1+2a)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36 000 km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Tprop = 36 000/300 000  * 2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= 0,24 seconde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= 240 ms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Ttrans = 4000/10^6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= ~ 4ms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U = 1/(1+2*60)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~ 0.826% 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   3) 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Tprop = 10/200 000 ~50µs 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Ttrans = 4ms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U = 50*10^-6 / 4* 10^-3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 = 97,6%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