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Qu’est ce qu’un bon communiquant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d’idées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Synthèse, concision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Attention du public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Assurance → Modeste, humble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