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6645910" cy="9298305"/>
            <wp:effectExtent b="0" l="0" r="0" t="0"/>
            <wp:docPr descr="Une image contenant texte&#10;&#10;Description générée automatiquement" id="1" name="image2.jpg"/>
            <a:graphic>
              <a:graphicData uri="http://schemas.openxmlformats.org/drawingml/2006/picture">
                <pic:pic>
                  <pic:nvPicPr>
                    <pic:cNvPr descr="Une image contenant texte&#10;&#10;Description générée automatiquement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98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6645910" cy="4912995"/>
            <wp:effectExtent b="0" l="0" r="0" t="0"/>
            <wp:docPr descr="Une image contenant texte, tableau blanc&#10;&#10;Description générée automatiquement" id="3" name="image4.jpg"/>
            <a:graphic>
              <a:graphicData uri="http://schemas.openxmlformats.org/drawingml/2006/picture">
                <pic:pic>
                  <pic:nvPicPr>
                    <pic:cNvPr descr="Une image contenant texte, tableau blanc&#10;&#10;Description générée automatiquement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2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6761683" cy="7824531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683" cy="7824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6659732" cy="7641221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9732" cy="7641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6645910" cy="9109075"/>
            <wp:effectExtent b="0" l="0" r="0" t="0"/>
            <wp:docPr descr="Une image contenant texte&#10;&#10;Description générée automatiquement" id="4" name="image3.jpg"/>
            <a:graphic>
              <a:graphicData uri="http://schemas.openxmlformats.org/drawingml/2006/picture">
                <pic:pic>
                  <pic:nvPicPr>
                    <pic:cNvPr descr="Une image contenant texte&#10;&#10;Description générée automatiquement"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0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