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6C0" w:rsidRPr="003D7CDF" w:rsidRDefault="007E485A" w:rsidP="003D7C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</w:t>
      </w:r>
      <w:r w:rsidR="003D7CDF" w:rsidRPr="003D7CDF">
        <w:rPr>
          <w:rFonts w:ascii="Times New Roman" w:hAnsi="Times New Roman" w:cs="Times New Roman"/>
          <w:sz w:val="28"/>
          <w:szCs w:val="28"/>
        </w:rPr>
        <w:t xml:space="preserve"> как создавать базу данных и таблицу в </w:t>
      </w:r>
      <w:proofErr w:type="spellStart"/>
      <w:r w:rsidR="003D7CDF" w:rsidRPr="003D7CDF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="003D7CDF" w:rsidRPr="003D7CDF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="003D7CDF" w:rsidRPr="003D7CD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D7CDF" w:rsidRPr="003D7CDF">
        <w:rPr>
          <w:rFonts w:ascii="Times New Roman" w:hAnsi="Times New Roman" w:cs="Times New Roman"/>
          <w:sz w:val="28"/>
          <w:szCs w:val="28"/>
        </w:rPr>
        <w:t>-запросов.</w:t>
      </w:r>
    </w:p>
    <w:p w:rsidR="007E485A" w:rsidRDefault="007E485A" w:rsidP="003D7CD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создать базу данных, в окне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E4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пишем запрос:</w:t>
      </w:r>
    </w:p>
    <w:p w:rsidR="007E485A" w:rsidRPr="007E485A" w:rsidRDefault="007E485A" w:rsidP="007E48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E4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databases</w:t>
      </w:r>
      <w:r w:rsidRPr="007E485A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Название базы данных</w:t>
      </w:r>
      <w:r w:rsidRPr="007E485A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7E485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7E485A" w:rsidRPr="003D7CDF" w:rsidRDefault="007E485A" w:rsidP="003D7CD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3D7CDF">
        <w:rPr>
          <w:rFonts w:ascii="Times New Roman" w:hAnsi="Times New Roman" w:cs="Times New Roman"/>
          <w:sz w:val="28"/>
          <w:szCs w:val="28"/>
        </w:rPr>
        <w:t>:</w:t>
      </w:r>
    </w:p>
    <w:p w:rsidR="007E485A" w:rsidRPr="003D7CDF" w:rsidRDefault="007E485A" w:rsidP="007E48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3D7C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databases</w:t>
      </w:r>
      <w:r w:rsidRPr="003D7C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aero</w:t>
      </w:r>
      <w:proofErr w:type="gramStart"/>
      <w:r w:rsidRPr="003D7CD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7E485A" w:rsidRPr="003D7CDF" w:rsidRDefault="007E485A" w:rsidP="007E485A">
      <w:pPr>
        <w:rPr>
          <w:rFonts w:ascii="Times New Roman" w:hAnsi="Times New Roman" w:cs="Times New Roman"/>
          <w:sz w:val="28"/>
          <w:szCs w:val="28"/>
        </w:rPr>
      </w:pPr>
    </w:p>
    <w:p w:rsidR="007E485A" w:rsidRDefault="007E485A" w:rsidP="003D7CD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создать таблицу пишем след запрос:</w:t>
      </w:r>
    </w:p>
    <w:p w:rsidR="007E485A" w:rsidRDefault="007E485A" w:rsidP="003D7C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E4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7E485A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Название таблицы</w:t>
      </w:r>
      <w:proofErr w:type="gramStart"/>
      <w:r w:rsidRPr="007E485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7E485A" w:rsidRPr="007E485A" w:rsidRDefault="007E485A" w:rsidP="003D7C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485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Название столбца</w:t>
      </w:r>
      <w:r w:rsidRPr="007E485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85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столбца</w:t>
      </w:r>
      <w:r w:rsidRPr="007E485A">
        <w:rPr>
          <w:rFonts w:ascii="Times New Roman" w:hAnsi="Times New Roman" w:cs="Times New Roman"/>
          <w:sz w:val="28"/>
          <w:szCs w:val="28"/>
        </w:rPr>
        <w:t>&gt;</w:t>
      </w:r>
      <w:r w:rsidR="003D7CDF" w:rsidRPr="003D7C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D7CDF">
        <w:rPr>
          <w:rFonts w:ascii="Times New Roman" w:hAnsi="Times New Roman" w:cs="Times New Roman"/>
          <w:sz w:val="28"/>
          <w:szCs w:val="28"/>
        </w:rPr>
        <w:t>Количество символов</w:t>
      </w:r>
      <w:r w:rsidR="003D7CDF" w:rsidRPr="003D7CD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85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Обязательное или необязательное поле</w:t>
      </w:r>
      <w:r w:rsidRPr="007E485A">
        <w:rPr>
          <w:rFonts w:ascii="Times New Roman" w:hAnsi="Times New Roman" w:cs="Times New Roman"/>
          <w:sz w:val="28"/>
          <w:szCs w:val="28"/>
        </w:rPr>
        <w:t>&gt;,</w:t>
      </w:r>
    </w:p>
    <w:p w:rsidR="007E485A" w:rsidRDefault="007E485A" w:rsidP="003D7C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485A">
        <w:rPr>
          <w:rFonts w:ascii="Times New Roman" w:hAnsi="Times New Roman" w:cs="Times New Roman"/>
          <w:sz w:val="28"/>
          <w:szCs w:val="28"/>
        </w:rPr>
        <w:t>…….);</w:t>
      </w:r>
      <w:bookmarkStart w:id="0" w:name="_GoBack"/>
      <w:bookmarkEnd w:id="0"/>
    </w:p>
    <w:p w:rsidR="007E485A" w:rsidRDefault="003D7CDF" w:rsidP="003D7CD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указать</w:t>
      </w:r>
      <w:r w:rsidRPr="003D7C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первое поле будет первичным ключом, пишем след:</w:t>
      </w:r>
    </w:p>
    <w:p w:rsidR="003D7CDF" w:rsidRPr="003D7CDF" w:rsidRDefault="003D7CDF" w:rsidP="003D7C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7CDF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3D7C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3D7CDF">
        <w:rPr>
          <w:rFonts w:ascii="Times New Roman" w:hAnsi="Times New Roman" w:cs="Times New Roman"/>
          <w:sz w:val="28"/>
          <w:szCs w:val="28"/>
          <w:lang w:val="en-US"/>
        </w:rPr>
        <w:t>&gt; &lt;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3D7C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3D7CDF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3D7CD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increment</w:t>
      </w:r>
      <w:proofErr w:type="spellEnd"/>
      <w:r w:rsidRPr="003D7CDF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&lt;primary key&gt;</w:t>
      </w:r>
    </w:p>
    <w:p w:rsidR="003D7CDF" w:rsidRDefault="003D7CDF" w:rsidP="003D7CD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3D7C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3D7C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 базе данных, что этот столбец будет первичным ключом.</w:t>
      </w:r>
    </w:p>
    <w:p w:rsidR="003D7CDF" w:rsidRDefault="003D7CDF" w:rsidP="003D7CD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E485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increment</w:t>
      </w:r>
      <w:r>
        <w:rPr>
          <w:rFonts w:ascii="Times New Roman" w:hAnsi="Times New Roman" w:cs="Times New Roman"/>
          <w:sz w:val="28"/>
          <w:szCs w:val="28"/>
        </w:rPr>
        <w:t xml:space="preserve"> – Указывает, что это поле будет автоматически заполняться по порядку.</w:t>
      </w:r>
    </w:p>
    <w:p w:rsidR="003D7CDF" w:rsidRPr="003D7CDF" w:rsidRDefault="003D7CDF" w:rsidP="003D7C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485A" w:rsidRDefault="007E485A" w:rsidP="003D7CDF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7E48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7E48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7E48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academy:</w:t>
      </w:r>
    </w:p>
    <w:p w:rsidR="007E485A" w:rsidRDefault="007E485A" w:rsidP="003D7C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academy(</w:t>
      </w:r>
      <w:proofErr w:type="gramEnd"/>
    </w:p>
    <w:p w:rsidR="007E485A" w:rsidRDefault="007E485A" w:rsidP="003D7C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auto_increment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primary key,</w:t>
      </w:r>
    </w:p>
    <w:p w:rsidR="003D7CDF" w:rsidRDefault="003D7CDF" w:rsidP="003D7C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3D7CDF" w:rsidRDefault="003D7CDF" w:rsidP="003D7C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Second_name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3D7CDF" w:rsidRDefault="003D7CDF" w:rsidP="003D7C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Number_tel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3D7CDF" w:rsidRDefault="003D7CDF" w:rsidP="003D7C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:rsidR="003D7CDF" w:rsidRDefault="003D7CDF" w:rsidP="003D7C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Happy_birthday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:rsidR="003D7CDF" w:rsidRDefault="003D7CDF" w:rsidP="003D7C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text null);</w:t>
      </w:r>
    </w:p>
    <w:p w:rsidR="007E485A" w:rsidRPr="007E485A" w:rsidRDefault="007E485A" w:rsidP="007E48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485A" w:rsidRPr="007E485A" w:rsidRDefault="007E485A" w:rsidP="007E48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485A" w:rsidRPr="007E485A" w:rsidRDefault="007E485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E485A" w:rsidRPr="007E4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E4801"/>
    <w:multiLevelType w:val="hybridMultilevel"/>
    <w:tmpl w:val="4B9E8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C2"/>
    <w:rsid w:val="003D7CDF"/>
    <w:rsid w:val="007E485A"/>
    <w:rsid w:val="008046C0"/>
    <w:rsid w:val="00F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AD9FB-EB63-455E-9850-867CFFF1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4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4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0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Дурандин</dc:creator>
  <cp:keywords/>
  <dc:description/>
  <cp:lastModifiedBy>Павел Дурандин</cp:lastModifiedBy>
  <cp:revision>3</cp:revision>
  <dcterms:created xsi:type="dcterms:W3CDTF">2019-03-21T16:37:00Z</dcterms:created>
  <dcterms:modified xsi:type="dcterms:W3CDTF">2019-03-21T16:55:00Z</dcterms:modified>
</cp:coreProperties>
</file>