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24A5" w:rsidRPr="00E124A5" w:rsidRDefault="00E124A5" w:rsidP="00E124A5">
      <w:pPr>
        <w:shd w:val="clear" w:color="auto" w:fill="FFFFFF"/>
        <w:spacing w:after="225" w:line="450" w:lineRule="atLeast"/>
        <w:outlineLvl w:val="0"/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  <w:lang w:eastAsia="ru-RU"/>
        </w:rPr>
      </w:pPr>
      <w:r w:rsidRPr="00E124A5"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  <w:lang w:eastAsia="ru-RU"/>
        </w:rPr>
        <w:t>Конспект «Основы HTML и CSS»</w:t>
      </w:r>
    </w:p>
    <w:p w:rsidR="00E124A5" w:rsidRPr="00E124A5" w:rsidRDefault="00E124A5" w:rsidP="00E124A5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E124A5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HTML</w:t>
      </w:r>
    </w:p>
    <w:p w:rsidR="00E124A5" w:rsidRPr="00E124A5" w:rsidRDefault="00E124A5" w:rsidP="00E124A5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HTML расшифровывается как «</w:t>
      </w:r>
      <w:proofErr w:type="spellStart"/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Hypertext</w:t>
      </w:r>
      <w:proofErr w:type="spellEnd"/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Markup</w:t>
      </w:r>
      <w:proofErr w:type="spellEnd"/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Language</w:t>
      </w:r>
      <w:proofErr w:type="spellEnd"/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», то есть «язык гипертекстовой разметки».</w:t>
      </w:r>
    </w:p>
    <w:p w:rsidR="00E124A5" w:rsidRPr="00E124A5" w:rsidRDefault="00E124A5" w:rsidP="00E124A5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Язык HTML отвечает за структуру и содержание страницы. HTML состоит из тегов, а тег состоит из имени, заключённого между знаками «меньше» и «больше». Примеры тегов: </w:t>
      </w:r>
      <w:r w:rsidRPr="00E124A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&lt;h1&gt;</w:t>
      </w:r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 </w:t>
      </w:r>
      <w:r w:rsidRPr="00E124A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&lt;p&gt;</w:t>
      </w:r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 </w:t>
      </w:r>
      <w:r w:rsidRPr="00E124A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ul</w:t>
      </w:r>
      <w:proofErr w:type="spellEnd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E124A5" w:rsidRPr="00E124A5" w:rsidRDefault="00E124A5" w:rsidP="00E124A5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eastAsia="ru-RU"/>
        </w:rPr>
      </w:pPr>
      <w:r w:rsidRPr="00E124A5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Парные теги</w:t>
      </w:r>
    </w:p>
    <w:p w:rsidR="00E124A5" w:rsidRPr="00E124A5" w:rsidRDefault="00E124A5" w:rsidP="00E124A5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Теги бывают парными и одиночными. Парные теги могут содержать текст и другие теги. У парных тегов, в отличие от одиночных, есть вторая половинка — закрывающий тег:</w:t>
      </w:r>
    </w:p>
    <w:p w:rsidR="00E124A5" w:rsidRPr="00E124A5" w:rsidRDefault="00E124A5" w:rsidP="00E124A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&lt;h</w:t>
      </w:r>
      <w:proofErr w:type="gramStart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1&gt;Текст</w:t>
      </w:r>
      <w:proofErr w:type="gramEnd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заголовка&lt;/h1&gt;</w:t>
      </w:r>
    </w:p>
    <w:p w:rsidR="00E124A5" w:rsidRPr="00E124A5" w:rsidRDefault="00E124A5" w:rsidP="00E124A5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 закрывающей части парных тегов перед именем ставится символ </w:t>
      </w:r>
      <w:r w:rsidRPr="00E124A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/</w:t>
      </w:r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(«</w:t>
      </w:r>
      <w:proofErr w:type="spellStart"/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слэш</w:t>
      </w:r>
      <w:proofErr w:type="spellEnd"/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»).</w:t>
      </w:r>
    </w:p>
    <w:p w:rsidR="00E124A5" w:rsidRPr="00E124A5" w:rsidRDefault="00E124A5" w:rsidP="00E124A5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 парные теги можно вкладывать другие теги. Например, как в списках:</w:t>
      </w:r>
    </w:p>
    <w:p w:rsidR="00E124A5" w:rsidRPr="00E124A5" w:rsidRDefault="00E124A5" w:rsidP="00E124A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</w:t>
      </w:r>
      <w:proofErr w:type="spellStart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ul</w:t>
      </w:r>
      <w:proofErr w:type="spellEnd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:rsidR="00E124A5" w:rsidRPr="00E124A5" w:rsidRDefault="00E124A5" w:rsidP="00E124A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&lt;</w:t>
      </w:r>
      <w:proofErr w:type="spellStart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li</w:t>
      </w:r>
      <w:proofErr w:type="spellEnd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&gt;Элемент списка&lt;/</w:t>
      </w:r>
      <w:proofErr w:type="spellStart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li</w:t>
      </w:r>
      <w:proofErr w:type="spellEnd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:rsidR="00E124A5" w:rsidRPr="00E124A5" w:rsidRDefault="00E124A5" w:rsidP="00E124A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&lt;/</w:t>
      </w:r>
      <w:proofErr w:type="spellStart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ul</w:t>
      </w:r>
      <w:proofErr w:type="spellEnd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:rsidR="00E124A5" w:rsidRPr="00E124A5" w:rsidRDefault="00E124A5" w:rsidP="00E124A5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У вложенных тегов всегда нужно следить за правильным порядком закрытия. Вложенный тег не может закрываться позже родительского:</w:t>
      </w:r>
    </w:p>
    <w:p w:rsidR="00E124A5" w:rsidRPr="00E124A5" w:rsidRDefault="00E124A5" w:rsidP="00E124A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</w:t>
      </w:r>
      <w:proofErr w:type="spellStart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ul</w:t>
      </w:r>
      <w:proofErr w:type="spellEnd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&gt;&lt;</w:t>
      </w:r>
      <w:proofErr w:type="spellStart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li</w:t>
      </w:r>
      <w:proofErr w:type="spellEnd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&gt;Элемент списка&lt;/</w:t>
      </w:r>
      <w:proofErr w:type="spellStart"/>
      <w:proofErr w:type="gramStart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ul</w:t>
      </w:r>
      <w:proofErr w:type="spellEnd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&gt;&lt;</w:t>
      </w:r>
      <w:proofErr w:type="gramEnd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/</w:t>
      </w:r>
      <w:proofErr w:type="spellStart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li</w:t>
      </w:r>
      <w:proofErr w:type="spellEnd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 &lt;!-- Плохо  --&gt;</w:t>
      </w:r>
    </w:p>
    <w:p w:rsidR="00E124A5" w:rsidRPr="00E124A5" w:rsidRDefault="00E124A5" w:rsidP="00E124A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</w:t>
      </w:r>
      <w:proofErr w:type="spellStart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ul</w:t>
      </w:r>
      <w:proofErr w:type="spellEnd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&gt;&lt;</w:t>
      </w:r>
      <w:proofErr w:type="spellStart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li</w:t>
      </w:r>
      <w:proofErr w:type="spellEnd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&gt;Элемент списка&lt;/</w:t>
      </w:r>
      <w:proofErr w:type="spellStart"/>
      <w:proofErr w:type="gramStart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li</w:t>
      </w:r>
      <w:proofErr w:type="spellEnd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&gt;&lt;</w:t>
      </w:r>
      <w:proofErr w:type="gramEnd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/</w:t>
      </w:r>
      <w:proofErr w:type="spellStart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ul</w:t>
      </w:r>
      <w:proofErr w:type="spellEnd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 &lt;!-- Хорошо --&gt;</w:t>
      </w:r>
    </w:p>
    <w:p w:rsidR="00E124A5" w:rsidRPr="00E124A5" w:rsidRDefault="00E124A5" w:rsidP="00E124A5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Не все теги можно вкладывать в другие теги, например, тег </w:t>
      </w:r>
      <w:r w:rsidRPr="00E124A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&lt;h1&gt;</w:t>
      </w:r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нельзя вкладывать в </w:t>
      </w:r>
      <w:r w:rsidRPr="00E124A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&lt;p&gt;</w:t>
      </w:r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E124A5" w:rsidRPr="00E124A5" w:rsidRDefault="00E124A5" w:rsidP="00E124A5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eastAsia="ru-RU"/>
        </w:rPr>
      </w:pPr>
      <w:r w:rsidRPr="00E124A5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Одиночные теги</w:t>
      </w:r>
    </w:p>
    <w:p w:rsidR="00E124A5" w:rsidRPr="00E124A5" w:rsidRDefault="00E124A5" w:rsidP="00E124A5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Существуют не только парные, но и одиночные теги. Например, тег </w:t>
      </w:r>
      <w:r w:rsidRPr="00E124A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img</w:t>
      </w:r>
      <w:proofErr w:type="spellEnd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позволяет добавить картинку в разметку.</w:t>
      </w:r>
    </w:p>
    <w:p w:rsidR="00E124A5" w:rsidRPr="00E124A5" w:rsidRDefault="00E124A5" w:rsidP="00E124A5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>Сам по себе </w:t>
      </w:r>
      <w:r w:rsidRPr="00E124A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img</w:t>
      </w:r>
      <w:proofErr w:type="spellEnd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не имеет смысла. Чтобы этот тег был действительно полезен, необходимо написать внутри него адрес, ведущий к картинке. Делается это с помощью атрибута </w:t>
      </w:r>
      <w:proofErr w:type="spellStart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src</w:t>
      </w:r>
      <w:proofErr w:type="spellEnd"/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:</w:t>
      </w:r>
    </w:p>
    <w:p w:rsidR="00E124A5" w:rsidRPr="00E124A5" w:rsidRDefault="00E124A5" w:rsidP="00E124A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</w:t>
      </w:r>
      <w:proofErr w:type="spellStart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img</w:t>
      </w:r>
      <w:proofErr w:type="spellEnd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src</w:t>
      </w:r>
      <w:proofErr w:type="spellEnd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="keks.png"&gt;</w:t>
      </w:r>
    </w:p>
    <w:p w:rsidR="00E124A5" w:rsidRPr="00E124A5" w:rsidRDefault="00E124A5" w:rsidP="00E124A5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У тега может быть несколько атрибутов. В этом случае они пишутся через пробел:</w:t>
      </w:r>
    </w:p>
    <w:p w:rsidR="00E124A5" w:rsidRPr="00E124A5" w:rsidRDefault="00E124A5" w:rsidP="00E124A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&lt;тег атрибут1="значение1" атрибут2="значение2"&gt;</w:t>
      </w:r>
    </w:p>
    <w:p w:rsidR="00E124A5" w:rsidRPr="00E124A5" w:rsidRDefault="00E124A5" w:rsidP="00E124A5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Например, картинке при желании можно задать размеры:</w:t>
      </w:r>
    </w:p>
    <w:p w:rsidR="00E124A5" w:rsidRPr="00E124A5" w:rsidRDefault="00E124A5" w:rsidP="00E124A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&lt;img src="keks.png" width="200" height="100"&gt;</w:t>
      </w:r>
    </w:p>
    <w:p w:rsidR="00E124A5" w:rsidRPr="00E124A5" w:rsidRDefault="00E124A5" w:rsidP="00E124A5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eastAsia="ru-RU"/>
        </w:rPr>
      </w:pPr>
      <w:r w:rsidRPr="00E124A5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Комментарии</w:t>
      </w:r>
    </w:p>
    <w:p w:rsidR="00E124A5" w:rsidRPr="00E124A5" w:rsidRDefault="00E124A5" w:rsidP="00E124A5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Код, заключённый между символами </w:t>
      </w:r>
      <w:proofErr w:type="gramStart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&lt;!--</w:t>
      </w:r>
      <w:proofErr w:type="gramEnd"/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</w:t>
      </w:r>
      <w:r w:rsidRPr="00E124A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--&gt;</w:t>
      </w:r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работать не будет. Если эти символы удалить, то код заработает, это называется «</w:t>
      </w:r>
      <w:proofErr w:type="spellStart"/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раскомментировать</w:t>
      </w:r>
      <w:proofErr w:type="spellEnd"/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». С помощью комментариев обычно </w:t>
      </w:r>
      <w:r w:rsidRPr="00E124A5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временно</w:t>
      </w:r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отключают какой-то код или оставляют подсказки и разъяснения.</w:t>
      </w:r>
    </w:p>
    <w:p w:rsidR="00E124A5" w:rsidRPr="00E124A5" w:rsidRDefault="00E124A5" w:rsidP="00E124A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&lt;!--</w:t>
      </w:r>
      <w:proofErr w:type="gramEnd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Это комментарий в HTML --&gt;</w:t>
      </w:r>
    </w:p>
    <w:p w:rsidR="00E124A5" w:rsidRPr="00E124A5" w:rsidRDefault="00E124A5" w:rsidP="00E124A5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E124A5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CSS</w:t>
      </w:r>
    </w:p>
    <w:p w:rsidR="00E124A5" w:rsidRPr="00E124A5" w:rsidRDefault="00E124A5" w:rsidP="00E124A5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CSS расшифровывается как «</w:t>
      </w:r>
      <w:proofErr w:type="spellStart"/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Cascading</w:t>
      </w:r>
      <w:proofErr w:type="spellEnd"/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Style</w:t>
      </w:r>
      <w:proofErr w:type="spellEnd"/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Sheets</w:t>
      </w:r>
      <w:proofErr w:type="spellEnd"/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», то есть «каскадные таблицы стилей».</w:t>
      </w:r>
    </w:p>
    <w:p w:rsidR="00E124A5" w:rsidRPr="00E124A5" w:rsidRDefault="00E124A5" w:rsidP="00E124A5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Язык CSS отвечает за внешний вид страницы.</w:t>
      </w:r>
    </w:p>
    <w:p w:rsidR="00E124A5" w:rsidRPr="00E124A5" w:rsidRDefault="00E124A5" w:rsidP="00E124A5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 помощью CSS можно задавать параметры для любого тега: ширину и высоту, отступы, цвет и размер шрифта, фон и так далее. Все эти параметры задаются с помощью свойств в следующем формате:</w:t>
      </w:r>
    </w:p>
    <w:p w:rsidR="00E124A5" w:rsidRPr="00E124A5" w:rsidRDefault="00E124A5" w:rsidP="00E124A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свойство: значение;</w:t>
      </w:r>
    </w:p>
    <w:p w:rsidR="00E124A5" w:rsidRPr="00E124A5" w:rsidRDefault="00E124A5" w:rsidP="00E124A5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gramStart"/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Например</w:t>
      </w:r>
      <w:proofErr w:type="gramEnd"/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:</w:t>
      </w:r>
    </w:p>
    <w:p w:rsidR="00E124A5" w:rsidRPr="00E124A5" w:rsidRDefault="00E124A5" w:rsidP="00E124A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proofErr w:type="spellStart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color</w:t>
      </w:r>
      <w:proofErr w:type="spellEnd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: </w:t>
      </w:r>
      <w:proofErr w:type="spellStart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red</w:t>
      </w:r>
      <w:proofErr w:type="spellEnd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:rsidR="00E124A5" w:rsidRPr="00E124A5" w:rsidRDefault="00E124A5" w:rsidP="00E124A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spellStart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padding</w:t>
      </w:r>
      <w:proofErr w:type="spellEnd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: 10px;</w:t>
      </w:r>
    </w:p>
    <w:p w:rsidR="00E124A5" w:rsidRPr="00E124A5" w:rsidRDefault="00E124A5" w:rsidP="00E124A5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Стили к тегам добавляются чаще всего при помощи атрибута </w:t>
      </w:r>
      <w:proofErr w:type="spellStart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class</w:t>
      </w:r>
      <w:proofErr w:type="spellEnd"/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E124A5" w:rsidRPr="00E124A5" w:rsidRDefault="00E124A5" w:rsidP="00E124A5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>Например, если мы хотим, чтобы определённые стили, описанные, допустим, в классе </w:t>
      </w:r>
      <w:proofErr w:type="spellStart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feature-kitten</w:t>
      </w:r>
      <w:proofErr w:type="spellEnd"/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применились к тегу &lt;p&gt;, то в разметке напишем так:</w:t>
      </w:r>
    </w:p>
    <w:p w:rsidR="00E124A5" w:rsidRPr="00E124A5" w:rsidRDefault="00E124A5" w:rsidP="00E124A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E124A5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&lt;p class="feature-kitten"&gt;...&lt;/p&gt;</w:t>
      </w:r>
    </w:p>
    <w:p w:rsidR="00E124A5" w:rsidRPr="00E124A5" w:rsidRDefault="00E124A5" w:rsidP="00E124A5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eastAsia="ru-RU"/>
        </w:rPr>
      </w:pPr>
      <w:r w:rsidRPr="00E124A5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CSS-правила</w:t>
      </w:r>
    </w:p>
    <w:p w:rsidR="00E124A5" w:rsidRPr="00E124A5" w:rsidRDefault="00E124A5" w:rsidP="00E124A5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Можно сказать, что CSS-правило — это группа свойств и их значений, которая целиком применяется к тем тегам, на которые указывает селектор.</w:t>
      </w:r>
    </w:p>
    <w:p w:rsidR="00E124A5" w:rsidRPr="00E124A5" w:rsidRDefault="00E124A5" w:rsidP="00E124A5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И выглядит это так:</w:t>
      </w:r>
    </w:p>
    <w:p w:rsidR="00E124A5" w:rsidRPr="00E124A5" w:rsidRDefault="00E124A5" w:rsidP="00E124A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селектор {</w:t>
      </w:r>
    </w:p>
    <w:p w:rsidR="00E124A5" w:rsidRPr="00E124A5" w:rsidRDefault="00E124A5" w:rsidP="00E124A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свойство1: значение;</w:t>
      </w:r>
    </w:p>
    <w:p w:rsidR="00E124A5" w:rsidRPr="00E124A5" w:rsidRDefault="00E124A5" w:rsidP="00E124A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свойство2: значение;</w:t>
      </w:r>
    </w:p>
    <w:p w:rsidR="00E124A5" w:rsidRPr="00E124A5" w:rsidRDefault="00E124A5" w:rsidP="00E124A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:rsidR="00E124A5" w:rsidRPr="00E124A5" w:rsidRDefault="00E124A5" w:rsidP="00E124A5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Задавать стили можно не только с помощью атрибута </w:t>
      </w:r>
      <w:proofErr w:type="spellStart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class</w:t>
      </w:r>
      <w:proofErr w:type="spellEnd"/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но и по тегам. Селектор указывает, к каким тегам применятся свойства из CSS-правила. Селекторы по тегам работают проще всего: они выбирают все теги с подходящим именем.</w:t>
      </w:r>
    </w:p>
    <w:p w:rsidR="00E124A5" w:rsidRPr="00E124A5" w:rsidRDefault="00E124A5" w:rsidP="00E124A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p </w:t>
      </w:r>
      <w:proofErr w:type="gramStart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{ </w:t>
      </w:r>
      <w:proofErr w:type="spellStart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color</w:t>
      </w:r>
      <w:proofErr w:type="spellEnd"/>
      <w:proofErr w:type="gramEnd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: </w:t>
      </w:r>
      <w:proofErr w:type="spellStart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red</w:t>
      </w:r>
      <w:proofErr w:type="spellEnd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 }</w:t>
      </w:r>
    </w:p>
    <w:p w:rsidR="00E124A5" w:rsidRPr="00E124A5" w:rsidRDefault="00E124A5" w:rsidP="00E124A5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 примере селектором является </w:t>
      </w:r>
      <w:r w:rsidRPr="00E124A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p</w:t>
      </w:r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и он выбирает все теги с именем </w:t>
      </w:r>
      <w:r w:rsidRPr="00E124A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p</w:t>
      </w:r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(то есть теги </w:t>
      </w:r>
      <w:r w:rsidRPr="00E124A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&lt;p&gt;</w:t>
      </w:r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), а теги с другим именем, </w:t>
      </w:r>
      <w:proofErr w:type="gramStart"/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например</w:t>
      </w:r>
      <w:proofErr w:type="gramEnd"/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</w:t>
      </w:r>
      <w:r w:rsidRPr="00E124A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h1</w:t>
      </w:r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не выбирает.</w:t>
      </w:r>
    </w:p>
    <w:p w:rsidR="00E124A5" w:rsidRPr="00E124A5" w:rsidRDefault="00E124A5" w:rsidP="00E124A5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Когда же стилизация задаётся по классам, то стили применяются только к тегам с такими классами.</w:t>
      </w:r>
    </w:p>
    <w:p w:rsidR="00E124A5" w:rsidRPr="00E124A5" w:rsidRDefault="00E124A5" w:rsidP="00E124A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proofErr w:type="gramStart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.</w:t>
      </w:r>
      <w:proofErr w:type="spellStart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название</w:t>
      </w:r>
      <w:proofErr w:type="gramEnd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_класса</w:t>
      </w:r>
      <w:proofErr w:type="spellEnd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{</w:t>
      </w:r>
    </w:p>
    <w:p w:rsidR="00E124A5" w:rsidRPr="00E124A5" w:rsidRDefault="00E124A5" w:rsidP="00E124A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свойство: значение;</w:t>
      </w:r>
    </w:p>
    <w:p w:rsidR="00E124A5" w:rsidRPr="00E124A5" w:rsidRDefault="00E124A5" w:rsidP="00E124A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:rsidR="00E124A5" w:rsidRPr="00E124A5" w:rsidRDefault="00E124A5" w:rsidP="00E124A5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eastAsia="ru-RU"/>
        </w:rPr>
      </w:pPr>
      <w:proofErr w:type="spellStart"/>
      <w:r w:rsidRPr="00E124A5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Миксование</w:t>
      </w:r>
      <w:proofErr w:type="spellEnd"/>
      <w:r w:rsidRPr="00E124A5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 xml:space="preserve"> классов</w:t>
      </w:r>
    </w:p>
    <w:p w:rsidR="00E124A5" w:rsidRPr="00E124A5" w:rsidRDefault="00E124A5" w:rsidP="00E124A5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У HTML-элемента может быть сколько угодно классов, в этом случае они перечисляются в атрибуте </w:t>
      </w:r>
      <w:proofErr w:type="spellStart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class</w:t>
      </w:r>
      <w:proofErr w:type="spellEnd"/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через пробел, </w:t>
      </w:r>
      <w:proofErr w:type="gramStart"/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например</w:t>
      </w:r>
      <w:proofErr w:type="gramEnd"/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:</w:t>
      </w:r>
    </w:p>
    <w:p w:rsidR="00E124A5" w:rsidRPr="00E124A5" w:rsidRDefault="00E124A5" w:rsidP="00E124A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&lt;li class="product"&gt;</w:t>
      </w:r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Товар</w:t>
      </w:r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&lt;/li&gt;</w:t>
      </w:r>
    </w:p>
    <w:p w:rsidR="00E124A5" w:rsidRPr="00E124A5" w:rsidRDefault="00E124A5" w:rsidP="00E124A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lastRenderedPageBreak/>
        <w:t>&lt;li class="product hit"&gt;</w:t>
      </w:r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Товар</w:t>
      </w:r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, </w:t>
      </w:r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а</w:t>
      </w:r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ещё</w:t>
      </w:r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хит</w:t>
      </w:r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продаж</w:t>
      </w:r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&lt;/li&gt;</w:t>
      </w:r>
    </w:p>
    <w:p w:rsidR="00E124A5" w:rsidRPr="00E124A5" w:rsidRDefault="00E124A5" w:rsidP="00E124A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</w:t>
      </w:r>
      <w:proofErr w:type="spellStart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li</w:t>
      </w:r>
      <w:proofErr w:type="spellEnd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class</w:t>
      </w:r>
      <w:proofErr w:type="spellEnd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="</w:t>
      </w:r>
      <w:proofErr w:type="spellStart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product</w:t>
      </w:r>
      <w:proofErr w:type="spellEnd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hit</w:t>
      </w:r>
      <w:proofErr w:type="spellEnd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sale</w:t>
      </w:r>
      <w:proofErr w:type="spellEnd"/>
      <w:proofErr w:type="gramStart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"&gt;Товар</w:t>
      </w:r>
      <w:proofErr w:type="gramEnd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, хит продаж и со </w:t>
      </w:r>
      <w:proofErr w:type="spellStart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ски</w:t>
      </w:r>
      <w:proofErr w:type="spellEnd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-и-</w:t>
      </w:r>
      <w:proofErr w:type="spellStart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идкой</w:t>
      </w:r>
      <w:proofErr w:type="spellEnd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!&lt;/</w:t>
      </w:r>
      <w:proofErr w:type="spellStart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li</w:t>
      </w:r>
      <w:proofErr w:type="spellEnd"/>
      <w:r w:rsidRPr="00E124A5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:rsidR="00E124A5" w:rsidRPr="00E124A5" w:rsidRDefault="00E124A5" w:rsidP="00E124A5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Обычно </w:t>
      </w:r>
      <w:proofErr w:type="spellStart"/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миксование</w:t>
      </w:r>
      <w:proofErr w:type="spellEnd"/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используют так: в один класс выносят общее оформление, а в дополнительных классах описывают его модификации.</w:t>
      </w:r>
    </w:p>
    <w:p w:rsidR="00E124A5" w:rsidRPr="00E124A5" w:rsidRDefault="00E124A5" w:rsidP="00E124A5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eastAsia="ru-RU"/>
        </w:rPr>
      </w:pPr>
      <w:r w:rsidRPr="00E124A5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Комментарии</w:t>
      </w:r>
    </w:p>
    <w:p w:rsidR="00E124A5" w:rsidRPr="00E124A5" w:rsidRDefault="00E124A5" w:rsidP="00E124A5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 CSS тоже существуют комментарии, их отличие от HTML-комментариев в том, что код или подсказки пишутся между символами </w:t>
      </w:r>
      <w:r w:rsidRPr="00E124A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/* и */</w:t>
      </w:r>
      <w:r w:rsidRPr="00E124A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7F6122" w:rsidRDefault="007F6122">
      <w:bookmarkStart w:id="0" w:name="_GoBack"/>
      <w:bookmarkEnd w:id="0"/>
    </w:p>
    <w:sectPr w:rsidR="007F61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23F"/>
    <w:rsid w:val="007F6122"/>
    <w:rsid w:val="00DC323F"/>
    <w:rsid w:val="00E12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74223B-5385-4A7B-9407-CC9159A0C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124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124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124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24A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124A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124A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124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124A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12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124A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Emphasis"/>
    <w:basedOn w:val="a0"/>
    <w:uiPriority w:val="20"/>
    <w:qFormat/>
    <w:rsid w:val="00E124A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47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7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564</Words>
  <Characters>3217</Characters>
  <Application>Microsoft Office Word</Application>
  <DocSecurity>0</DocSecurity>
  <Lines>26</Lines>
  <Paragraphs>7</Paragraphs>
  <ScaleCrop>false</ScaleCrop>
  <Company>SPecialiST RePack</Company>
  <LinksUpToDate>false</LinksUpToDate>
  <CharactersWithSpaces>3774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Радивилко</dc:creator>
  <cp:keywords/>
  <dc:description/>
  <cp:lastModifiedBy>Андрей Радивилко</cp:lastModifiedBy>
  <cp:revision>3</cp:revision>
  <dcterms:created xsi:type="dcterms:W3CDTF">2021-09-11T13:55:00Z</dcterms:created>
  <dcterms:modified xsi:type="dcterms:W3CDTF">2021-09-11T13:56:00Z</dcterms:modified>
</cp:coreProperties>
</file>