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9B51" w14:textId="77777777" w:rsidR="0084349A" w:rsidRDefault="0084349A" w:rsidP="0084349A">
      <w:pPr>
        <w:pStyle w:val="Standard"/>
        <w:spacing w:before="360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Gymnázium a S</w:t>
      </w:r>
      <w:r w:rsidR="001C0528" w:rsidRPr="0084349A">
        <w:rPr>
          <w:sz w:val="28"/>
          <w:szCs w:val="28"/>
        </w:rPr>
        <w:t xml:space="preserve">třední průmyslová škola elektrotechniky a informatiky, </w:t>
      </w:r>
    </w:p>
    <w:p w14:paraId="5DD8733A" w14:textId="77777777" w:rsidR="00050527" w:rsidRPr="0084349A" w:rsidRDefault="001C0528">
      <w:pPr>
        <w:pStyle w:val="Standard"/>
        <w:jc w:val="center"/>
        <w:rPr>
          <w:rFonts w:hint="eastAsia"/>
          <w:sz w:val="28"/>
          <w:szCs w:val="28"/>
        </w:rPr>
      </w:pPr>
      <w:r w:rsidRPr="0084349A">
        <w:rPr>
          <w:sz w:val="28"/>
          <w:szCs w:val="28"/>
        </w:rPr>
        <w:t>Frenštát pod Radhoštěm, příspěvková organizace</w:t>
      </w:r>
    </w:p>
    <w:p w14:paraId="53C95B33" w14:textId="46634D1B" w:rsidR="00050527" w:rsidRDefault="00330648" w:rsidP="0084349A">
      <w:pPr>
        <w:pStyle w:val="Standard"/>
        <w:spacing w:before="4320"/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Z</w:t>
      </w:r>
      <w:r>
        <w:rPr>
          <w:rFonts w:hint="eastAsia"/>
          <w:b/>
          <w:bCs/>
          <w:sz w:val="44"/>
          <w:szCs w:val="44"/>
        </w:rPr>
        <w:t>Á</w:t>
      </w:r>
      <w:r>
        <w:rPr>
          <w:b/>
          <w:bCs/>
          <w:sz w:val="44"/>
          <w:szCs w:val="44"/>
        </w:rPr>
        <w:t>VĚREČN</w:t>
      </w:r>
      <w:r>
        <w:rPr>
          <w:rFonts w:hint="eastAsia"/>
          <w:b/>
          <w:bCs/>
          <w:sz w:val="44"/>
          <w:szCs w:val="44"/>
        </w:rPr>
        <w:t>Ý</w:t>
      </w:r>
      <w:r>
        <w:rPr>
          <w:b/>
          <w:bCs/>
          <w:sz w:val="44"/>
          <w:szCs w:val="44"/>
        </w:rPr>
        <w:t xml:space="preserve"> PROJEKT Z PROGRAMOV</w:t>
      </w:r>
      <w:r>
        <w:rPr>
          <w:rFonts w:hint="eastAsia"/>
          <w:b/>
          <w:bCs/>
          <w:sz w:val="44"/>
          <w:szCs w:val="44"/>
        </w:rPr>
        <w:t>Á</w:t>
      </w:r>
      <w:r>
        <w:rPr>
          <w:b/>
          <w:bCs/>
          <w:sz w:val="44"/>
          <w:szCs w:val="44"/>
        </w:rPr>
        <w:t>N</w:t>
      </w:r>
      <w:r>
        <w:rPr>
          <w:rFonts w:hint="eastAsia"/>
          <w:b/>
          <w:bCs/>
          <w:sz w:val="44"/>
          <w:szCs w:val="44"/>
        </w:rPr>
        <w:t>Í</w:t>
      </w:r>
    </w:p>
    <w:p w14:paraId="6EBC9947" w14:textId="5AB745DD" w:rsidR="00050527" w:rsidRPr="00026A2C" w:rsidRDefault="00026A2C">
      <w:pPr>
        <w:pStyle w:val="Standard"/>
        <w:jc w:val="center"/>
        <w:rPr>
          <w:rFonts w:hint="eastAsia"/>
          <w:b/>
          <w:bCs/>
          <w:sz w:val="44"/>
          <w:szCs w:val="44"/>
        </w:rPr>
      </w:pPr>
      <w:r w:rsidRPr="00026A2C">
        <w:rPr>
          <w:b/>
          <w:bCs/>
          <w:sz w:val="44"/>
          <w:szCs w:val="44"/>
        </w:rPr>
        <w:t>Šibenice</w:t>
      </w:r>
    </w:p>
    <w:p w14:paraId="54512C42" w14:textId="3B8E7C3B" w:rsidR="0084349A" w:rsidRDefault="0084349A" w:rsidP="0084349A">
      <w:pPr>
        <w:pStyle w:val="Standard"/>
        <w:spacing w:before="6360"/>
        <w:rPr>
          <w:rFonts w:hint="eastAsia"/>
          <w:sz w:val="36"/>
          <w:szCs w:val="36"/>
        </w:rPr>
      </w:pPr>
      <w:r>
        <w:rPr>
          <w:sz w:val="36"/>
          <w:szCs w:val="36"/>
        </w:rPr>
        <w:t>Jméno a příjmení:</w:t>
      </w:r>
      <w:r w:rsidR="00026A2C">
        <w:rPr>
          <w:sz w:val="36"/>
          <w:szCs w:val="36"/>
        </w:rPr>
        <w:t xml:space="preserve"> Petr Knápek</w:t>
      </w:r>
    </w:p>
    <w:p w14:paraId="491BB65E" w14:textId="7B05C1BB" w:rsidR="00050527" w:rsidRDefault="0084349A">
      <w:pPr>
        <w:pStyle w:val="Standard"/>
        <w:rPr>
          <w:rFonts w:hint="eastAsia"/>
          <w:sz w:val="36"/>
          <w:szCs w:val="36"/>
        </w:rPr>
      </w:pPr>
      <w:r>
        <w:rPr>
          <w:sz w:val="36"/>
          <w:szCs w:val="36"/>
        </w:rPr>
        <w:t xml:space="preserve">Třída: </w:t>
      </w:r>
      <w:r w:rsidR="001C0528">
        <w:rPr>
          <w:sz w:val="36"/>
          <w:szCs w:val="36"/>
        </w:rPr>
        <w:t>T</w:t>
      </w:r>
      <w:r w:rsidR="00330648">
        <w:rPr>
          <w:sz w:val="36"/>
          <w:szCs w:val="36"/>
        </w:rPr>
        <w:t>3</w:t>
      </w:r>
      <w:r w:rsidR="001C0528">
        <w:rPr>
          <w:sz w:val="36"/>
          <w:szCs w:val="36"/>
        </w:rPr>
        <w:t xml:space="preserve">A </w:t>
      </w:r>
    </w:p>
    <w:p w14:paraId="47301E8C" w14:textId="3C4F1349" w:rsidR="0084349A" w:rsidRDefault="0084349A">
      <w:pPr>
        <w:pStyle w:val="Standard"/>
        <w:rPr>
          <w:rFonts w:hint="eastAsia"/>
          <w:sz w:val="36"/>
          <w:szCs w:val="36"/>
        </w:rPr>
      </w:pPr>
      <w:r>
        <w:rPr>
          <w:sz w:val="36"/>
          <w:szCs w:val="36"/>
        </w:rPr>
        <w:t xml:space="preserve">Datum: </w:t>
      </w:r>
      <w:r w:rsidR="00CC5CCA">
        <w:rPr>
          <w:sz w:val="36"/>
          <w:szCs w:val="36"/>
        </w:rPr>
        <w:t>19.04.2026</w:t>
      </w:r>
    </w:p>
    <w:p w14:paraId="1C10B801" w14:textId="0C8AF59B" w:rsidR="0084349A" w:rsidRDefault="00032175" w:rsidP="00032175">
      <w:pPr>
        <w:pStyle w:val="Standard"/>
        <w:rPr>
          <w:rFonts w:hint="eastAsia"/>
          <w:sz w:val="36"/>
          <w:szCs w:val="36"/>
        </w:rPr>
      </w:pPr>
      <w:r>
        <w:rPr>
          <w:sz w:val="36"/>
          <w:szCs w:val="36"/>
        </w:rPr>
        <w:t>Školní rok:</w:t>
      </w:r>
      <w:r w:rsidR="00CC5CCA">
        <w:rPr>
          <w:sz w:val="36"/>
          <w:szCs w:val="36"/>
        </w:rPr>
        <w:t xml:space="preserve"> 2025/2026</w:t>
      </w:r>
      <w:r w:rsidR="0084349A">
        <w:rPr>
          <w:rFonts w:hint="eastAsia"/>
          <w:sz w:val="36"/>
          <w:szCs w:val="36"/>
        </w:rPr>
        <w:br w:type="page"/>
      </w:r>
    </w:p>
    <w:p w14:paraId="432A71CC" w14:textId="27511B46" w:rsidR="0084349A" w:rsidRPr="0080654D" w:rsidRDefault="006F5291" w:rsidP="0080654D">
      <w:pPr>
        <w:pStyle w:val="Standard"/>
        <w:rPr>
          <w:b/>
          <w:sz w:val="36"/>
          <w:szCs w:val="36"/>
        </w:rPr>
      </w:pPr>
      <w:r w:rsidRPr="006F5291">
        <w:rPr>
          <w:b/>
          <w:sz w:val="36"/>
          <w:szCs w:val="36"/>
        </w:rPr>
        <w:lastRenderedPageBreak/>
        <w:t>Obsah</w:t>
      </w:r>
    </w:p>
    <w:sdt>
      <w:sdtPr>
        <w:id w:val="1805422388"/>
        <w:docPartObj>
          <w:docPartGallery w:val="Table of Contents"/>
          <w:docPartUnique/>
        </w:docPartObj>
      </w:sdtPr>
      <w:sdtEndPr>
        <w:rPr>
          <w:rFonts w:ascii="Liberation Serif" w:eastAsia="SimSun" w:hAnsi="Liberation Serif" w:cs="Mangal"/>
          <w:b/>
          <w:bCs/>
          <w:color w:val="auto"/>
          <w:kern w:val="3"/>
          <w:sz w:val="24"/>
          <w:szCs w:val="24"/>
          <w:lang w:eastAsia="zh-CN" w:bidi="hi-IN"/>
        </w:rPr>
      </w:sdtEndPr>
      <w:sdtContent>
        <w:p w14:paraId="4244F2CC" w14:textId="5B09357D" w:rsidR="00A4167D" w:rsidRDefault="00A4167D">
          <w:pPr>
            <w:pStyle w:val="Nadpisobsahu"/>
          </w:pPr>
        </w:p>
        <w:p w14:paraId="0B1D6503" w14:textId="6054AA5E" w:rsidR="00D62922" w:rsidRDefault="00A4167D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06070" w:history="1">
            <w:r w:rsidR="00D62922" w:rsidRPr="0068090F">
              <w:rPr>
                <w:rStyle w:val="Hypertextovodkaz"/>
                <w:noProof/>
              </w:rPr>
              <w:t>Anotace</w:t>
            </w:r>
            <w:r w:rsidR="00D62922">
              <w:rPr>
                <w:noProof/>
                <w:webHidden/>
              </w:rPr>
              <w:tab/>
            </w:r>
            <w:r w:rsidR="00D62922">
              <w:rPr>
                <w:noProof/>
                <w:webHidden/>
              </w:rPr>
              <w:fldChar w:fldCharType="begin"/>
            </w:r>
            <w:r w:rsidR="00D62922">
              <w:rPr>
                <w:noProof/>
                <w:webHidden/>
              </w:rPr>
              <w:instrText xml:space="preserve"> PAGEREF _Toc228306070 \h </w:instrText>
            </w:r>
            <w:r w:rsidR="00D62922">
              <w:rPr>
                <w:noProof/>
                <w:webHidden/>
              </w:rPr>
            </w:r>
            <w:r w:rsidR="00D62922">
              <w:rPr>
                <w:noProof/>
                <w:webHidden/>
              </w:rPr>
              <w:fldChar w:fldCharType="separate"/>
            </w:r>
            <w:r w:rsidR="00D62922">
              <w:rPr>
                <w:rFonts w:hint="eastAsia"/>
                <w:noProof/>
                <w:webHidden/>
              </w:rPr>
              <w:t>3</w:t>
            </w:r>
            <w:r w:rsidR="00D62922">
              <w:rPr>
                <w:noProof/>
                <w:webHidden/>
              </w:rPr>
              <w:fldChar w:fldCharType="end"/>
            </w:r>
          </w:hyperlink>
        </w:p>
        <w:p w14:paraId="01B8EA14" w14:textId="6F81F0C9" w:rsidR="00D62922" w:rsidRDefault="00D6292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71" w:history="1">
            <w:r w:rsidRPr="0068090F">
              <w:rPr>
                <w:rStyle w:val="Hypertextovodkaz"/>
                <w:noProof/>
              </w:rPr>
              <w:t>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8A768" w14:textId="671702EC" w:rsidR="00D62922" w:rsidRDefault="00D6292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72" w:history="1">
            <w:r w:rsidRPr="0068090F">
              <w:rPr>
                <w:rStyle w:val="Hypertextovodkaz"/>
                <w:noProof/>
              </w:rPr>
              <w:t>Popis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B05B8" w14:textId="14AB08E8" w:rsidR="00D62922" w:rsidRDefault="00D6292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73" w:history="1">
            <w:r w:rsidRPr="0068090F">
              <w:rPr>
                <w:rStyle w:val="Hypertextovodkaz"/>
                <w:noProof/>
              </w:rPr>
              <w:t>Inicializace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73284" w14:textId="7F4BDB3F" w:rsidR="00D62922" w:rsidRDefault="00D6292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74" w:history="1">
            <w:r w:rsidRPr="0068090F">
              <w:rPr>
                <w:rStyle w:val="Hypertextovodkaz"/>
                <w:noProof/>
              </w:rPr>
              <w:t>Začátek hry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9E785" w14:textId="1FD688A9" w:rsidR="00D62922" w:rsidRDefault="00D6292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75" w:history="1">
            <w:r w:rsidRPr="0068090F">
              <w:rPr>
                <w:rStyle w:val="Hypertextovodkaz"/>
                <w:noProof/>
              </w:rPr>
              <w:t>updateDisplay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38CA5" w14:textId="78B23C0C" w:rsidR="00D62922" w:rsidRDefault="00D6292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76" w:history="1">
            <w:r w:rsidRPr="0068090F">
              <w:rPr>
                <w:rStyle w:val="Hypertextovodkaz"/>
                <w:noProof/>
              </w:rPr>
              <w:t>Hra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759AD" w14:textId="411E7171" w:rsidR="00D62922" w:rsidRDefault="00D6292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77" w:history="1">
            <w:r w:rsidRPr="0068090F">
              <w:rPr>
                <w:rStyle w:val="Hypertextovodkaz"/>
                <w:noProof/>
              </w:rPr>
              <w:t>Vykreslování šibenice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8237A" w14:textId="47891A15" w:rsidR="00D62922" w:rsidRDefault="00D6292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78" w:history="1">
            <w:r w:rsidRPr="0068090F">
              <w:rPr>
                <w:rStyle w:val="Hypertextovodkaz"/>
                <w:noProof/>
              </w:rPr>
              <w:t>resetVirtualKeyboard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5F329" w14:textId="17104C3F" w:rsidR="00D62922" w:rsidRDefault="00D6292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79" w:history="1">
            <w:r w:rsidRPr="0068090F">
              <w:rPr>
                <w:rStyle w:val="Hypertextovodkaz"/>
                <w:noProof/>
              </w:rPr>
              <w:t>ToolStripMenu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E3EB1" w14:textId="12F286A2" w:rsidR="00D62922" w:rsidRDefault="00D6292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80" w:history="1">
            <w:r w:rsidRPr="0068090F">
              <w:rPr>
                <w:rStyle w:val="Hypertextovodkaz"/>
                <w:noProof/>
              </w:rPr>
              <w:t>SetMenuChecks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7DB20" w14:textId="5DA11D4E" w:rsidR="00D62922" w:rsidRDefault="00D6292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81" w:history="1">
            <w:r w:rsidRPr="0068090F">
              <w:rPr>
                <w:rStyle w:val="Hypertextovodkaz"/>
                <w:noProof/>
              </w:rPr>
              <w:t>asd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E37C2" w14:textId="3222E2D9" w:rsidR="00D62922" w:rsidRDefault="00D6292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82" w:history="1">
            <w:r w:rsidRPr="0068090F">
              <w:rPr>
                <w:rStyle w:val="Hypertextovodkaz"/>
                <w:noProof/>
              </w:rPr>
              <w:t>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E0537" w14:textId="6E66A31C" w:rsidR="00D62922" w:rsidRDefault="00D6292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83" w:history="1">
            <w:r w:rsidRPr="0068090F">
              <w:rPr>
                <w:rStyle w:val="Hypertextovodkaz"/>
                <w:noProof/>
              </w:rPr>
              <w:t>About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ACC7E" w14:textId="0BBF8726" w:rsidR="00D62922" w:rsidRDefault="00D6292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84" w:history="1">
            <w:r w:rsidRPr="0068090F">
              <w:rPr>
                <w:rStyle w:val="Hypertextovodkaz"/>
                <w:noProof/>
              </w:rPr>
              <w:t>Screenshoty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402D9" w14:textId="04B94CDE" w:rsidR="00D62922" w:rsidRDefault="00D6292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cs-CZ" w:bidi="ar-SA"/>
              <w14:ligatures w14:val="standardContextual"/>
            </w:rPr>
          </w:pPr>
          <w:hyperlink w:anchor="_Toc228306085" w:history="1">
            <w:r w:rsidRPr="0068090F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36049" w14:textId="13CE0917" w:rsidR="00A4167D" w:rsidRDefault="00A4167D">
          <w:r>
            <w:rPr>
              <w:b/>
              <w:bCs/>
            </w:rPr>
            <w:fldChar w:fldCharType="end"/>
          </w:r>
        </w:p>
      </w:sdtContent>
    </w:sdt>
    <w:p w14:paraId="3AF17008" w14:textId="77777777" w:rsidR="00A4167D" w:rsidRPr="004A7E00" w:rsidRDefault="00A4167D" w:rsidP="006F5291">
      <w:pPr>
        <w:pStyle w:val="Standard"/>
        <w:spacing w:before="600"/>
        <w:rPr>
          <w:rFonts w:hint="eastAsia"/>
          <w:sz w:val="28"/>
          <w:szCs w:val="28"/>
        </w:rPr>
      </w:pPr>
    </w:p>
    <w:p w14:paraId="4E5C768D" w14:textId="77777777" w:rsidR="006F5291" w:rsidRDefault="006F529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br w:type="page"/>
      </w:r>
    </w:p>
    <w:p w14:paraId="4C3CE38D" w14:textId="46FDCC23" w:rsidR="006F5291" w:rsidRDefault="001C194E" w:rsidP="00C20093">
      <w:pPr>
        <w:pStyle w:val="Heading1"/>
      </w:pPr>
      <w:bookmarkStart w:id="0" w:name="_Toc228306070"/>
      <w:r>
        <w:lastRenderedPageBreak/>
        <w:t>Anotac</w:t>
      </w:r>
      <w:r w:rsidR="00835A1A">
        <w:t>e</w:t>
      </w:r>
      <w:bookmarkEnd w:id="0"/>
    </w:p>
    <w:p w14:paraId="3DA4A34B" w14:textId="10615843" w:rsidR="005C6896" w:rsidRDefault="001C194E" w:rsidP="001C194E">
      <w:pPr>
        <w:rPr>
          <w:rFonts w:hint="eastAsia"/>
        </w:rPr>
      </w:pPr>
      <w:r>
        <w:t xml:space="preserve">Pro tento projekt jsem se </w:t>
      </w:r>
      <w:r w:rsidR="00FF7CA1">
        <w:t>rozhodnul</w:t>
      </w:r>
      <w:r w:rsidR="00FF7CA1">
        <w:rPr>
          <w:rFonts w:hint="eastAsia"/>
        </w:rPr>
        <w:t>,</w:t>
      </w:r>
      <w:r w:rsidR="00CF1E37">
        <w:t xml:space="preserve"> protože mi přišel </w:t>
      </w:r>
      <w:r w:rsidR="004745B7">
        <w:t xml:space="preserve">nejen zajímavý, ale i jako vhodné využití mých schopností. </w:t>
      </w:r>
      <w:r w:rsidR="00FF7CA1">
        <w:t xml:space="preserve">Další z důvodů </w:t>
      </w:r>
      <w:r w:rsidR="000F2887">
        <w:t>pro výběr tohoto zadání byl</w:t>
      </w:r>
      <w:r w:rsidR="00F14C3B">
        <w:t>a je</w:t>
      </w:r>
      <w:r w:rsidR="000F2887">
        <w:t>ho</w:t>
      </w:r>
      <w:r w:rsidR="007466F3">
        <w:t xml:space="preserve"> zdánlivá jednoduchost, toto bylo </w:t>
      </w:r>
      <w:r w:rsidR="00CF3E88">
        <w:t>pro mě velice důležité, jelikož mi stále složitější řešení dělají problém.</w:t>
      </w:r>
      <w:r w:rsidR="002C0444">
        <w:t xml:space="preserve"> Je mi jasné, že </w:t>
      </w:r>
      <w:r w:rsidR="00F14C3B">
        <w:t xml:space="preserve">jsem si toto zadání nevybral jako první, ani jako poslední a také že můj projekt nepatří mezi ty nejvyladěnější, </w:t>
      </w:r>
      <w:r w:rsidR="005567F5">
        <w:t>ale funguje. Funkčnost byla</w:t>
      </w:r>
      <w:r w:rsidR="0068468A">
        <w:t xml:space="preserve"> mým hlavním cílem a to cílem, kterého se mi podařilo úspěšně dosáhnout. Dalším cílem byla</w:t>
      </w:r>
      <w:r w:rsidR="00F7694C">
        <w:t xml:space="preserve"> srozumitelnost ovládání</w:t>
      </w:r>
      <w:r w:rsidR="00794B30">
        <w:t>, chtěl jsem, aby každý člověk, který usedne za počítač s touto aplikací</w:t>
      </w:r>
      <w:r w:rsidR="00835A1A">
        <w:t xml:space="preserve"> ji bude schopen velice rychle porozumět</w:t>
      </w:r>
      <w:r w:rsidR="00835A1A">
        <w:rPr>
          <w:rFonts w:hint="eastAsia"/>
        </w:rPr>
        <w:t>,</w:t>
      </w:r>
      <w:r w:rsidR="00835A1A">
        <w:t xml:space="preserve"> a to i bez nutnosti nápovědy, která je ale i tak souč</w:t>
      </w:r>
      <w:r w:rsidR="00747DFB">
        <w:t xml:space="preserve">ástí nápovědy. </w:t>
      </w:r>
      <w:r w:rsidR="00DA2C79">
        <w:t xml:space="preserve">Určitě také </w:t>
      </w:r>
      <w:r w:rsidR="009E4235">
        <w:t>důležitým cílem bylo více porozumět programování v</w:t>
      </w:r>
      <w:r w:rsidR="0059752B">
        <w:t> programovacím jazyce</w:t>
      </w:r>
      <w:r w:rsidR="009E4235">
        <w:t> C#</w:t>
      </w:r>
      <w:r w:rsidR="0059752B">
        <w:t>, ve kterém je tento projekt vytvořen.</w:t>
      </w:r>
    </w:p>
    <w:p w14:paraId="0183C135" w14:textId="77777777" w:rsidR="005C6896" w:rsidRDefault="005C6896">
      <w:pPr>
        <w:rPr>
          <w:rFonts w:hint="eastAsia"/>
        </w:rPr>
      </w:pPr>
      <w:r>
        <w:rPr>
          <w:rFonts w:hint="eastAsia"/>
        </w:rPr>
        <w:br w:type="page"/>
      </w:r>
    </w:p>
    <w:p w14:paraId="61CCFF0C" w14:textId="07DC13DB" w:rsidR="001C194E" w:rsidRDefault="005C6896" w:rsidP="005C6896">
      <w:pPr>
        <w:pStyle w:val="Heading1"/>
      </w:pPr>
      <w:bookmarkStart w:id="1" w:name="_Toc228306071"/>
      <w:r>
        <w:lastRenderedPageBreak/>
        <w:t>Struktura</w:t>
      </w:r>
      <w:bookmarkEnd w:id="1"/>
    </w:p>
    <w:p w14:paraId="5729566D" w14:textId="77777777" w:rsidR="00E02550" w:rsidRDefault="005C6896" w:rsidP="005C6896">
      <w:pPr>
        <w:rPr>
          <w:rFonts w:hint="eastAsia"/>
          <w:noProof/>
        </w:rPr>
      </w:pPr>
      <w:r>
        <w:t xml:space="preserve">Celá aplikace je </w:t>
      </w:r>
      <w:r w:rsidR="003104E4">
        <w:t xml:space="preserve">vytvořena v jednom formuláři, </w:t>
      </w:r>
      <w:r w:rsidR="006E28EB">
        <w:t>ten obsahuje všechny ovládací prvky formuláře.</w:t>
      </w:r>
      <w:r w:rsidR="00A83ACA">
        <w:t xml:space="preserve"> Tento formulář při spuštění aplikace vypadá přesně takto:</w:t>
      </w:r>
      <w:r w:rsidR="004C79F0" w:rsidRPr="004C79F0">
        <w:rPr>
          <w:noProof/>
        </w:rPr>
        <w:t xml:space="preserve"> </w:t>
      </w:r>
    </w:p>
    <w:p w14:paraId="3DA2C474" w14:textId="77777777" w:rsidR="00E02550" w:rsidRDefault="00E02550" w:rsidP="005C6896">
      <w:pPr>
        <w:rPr>
          <w:rFonts w:hint="eastAsia"/>
          <w:noProof/>
        </w:rPr>
      </w:pPr>
    </w:p>
    <w:p w14:paraId="0D8699B2" w14:textId="4BC4C794" w:rsidR="005C6896" w:rsidRDefault="004C79F0" w:rsidP="005C6896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00443698" wp14:editId="12626A82">
            <wp:extent cx="5400000" cy="4069059"/>
            <wp:effectExtent l="0" t="0" r="0" b="8255"/>
            <wp:docPr id="1767666493" name="Obrázek 1">
              <a:extLst xmlns:a="http://schemas.openxmlformats.org/drawingml/2006/main">
                <a:ext uri="{FF2B5EF4-FFF2-40B4-BE49-F238E27FC236}">
                  <a16:creationId xmlns:a16="http://schemas.microsoft.com/office/drawing/2014/main" id="{02AF889B-69A1-4500-87A6-EE609BEC7C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66493" name=""/>
                    <pic:cNvPicPr/>
                  </pic:nvPicPr>
                  <pic:blipFill rotWithShape="1">
                    <a:blip r:embed="rId11"/>
                    <a:srcRect l="21448" t="16190" r="37893" b="29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69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0F98A" w14:textId="77777777" w:rsidR="004C79F0" w:rsidRDefault="004C79F0" w:rsidP="005C6896">
      <w:pPr>
        <w:rPr>
          <w:rFonts w:hint="eastAsia"/>
          <w:noProof/>
        </w:rPr>
      </w:pPr>
    </w:p>
    <w:p w14:paraId="3D44454C" w14:textId="2EF1D951" w:rsidR="00FA7F6A" w:rsidRDefault="00E02550" w:rsidP="005C6896">
      <w:pPr>
        <w:rPr>
          <w:rFonts w:hint="eastAsia"/>
        </w:rPr>
      </w:pPr>
      <w:r>
        <w:t>Jak je zřejmé, apli</w:t>
      </w:r>
      <w:r w:rsidR="005623BC">
        <w:t>k</w:t>
      </w:r>
      <w:r>
        <w:t xml:space="preserve">ace je </w:t>
      </w:r>
      <w:r w:rsidR="005623BC">
        <w:t>designovaná v anglickém jazyce. To je záměrné</w:t>
      </w:r>
      <w:r w:rsidR="00B669E0">
        <w:t>, chtěl jsem se totiž odlišit od ostatních.</w:t>
      </w:r>
      <w:r w:rsidR="00FA7F6A">
        <w:t xml:space="preserve"> Pojďme se tedy podívat, jak to funguje.</w:t>
      </w:r>
    </w:p>
    <w:p w14:paraId="05286124" w14:textId="4145651D" w:rsidR="00CF7615" w:rsidRDefault="006B1BFE" w:rsidP="00225A9B">
      <w:pPr>
        <w:pStyle w:val="Heading1"/>
      </w:pPr>
      <w:bookmarkStart w:id="2" w:name="_Toc228306072"/>
      <w:r>
        <w:t>P</w:t>
      </w:r>
      <w:r w:rsidR="0003597B">
        <w:t>o</w:t>
      </w:r>
      <w:r w:rsidR="00144FE8">
        <w:t xml:space="preserve">pis </w:t>
      </w:r>
      <w:r w:rsidR="008B51D9">
        <w:t>prog</w:t>
      </w:r>
      <w:r w:rsidR="00E16993">
        <w:t>ra</w:t>
      </w:r>
      <w:r w:rsidR="006F7F8A">
        <w:t>mu</w:t>
      </w:r>
      <w:bookmarkEnd w:id="2"/>
    </w:p>
    <w:p w14:paraId="722F4693" w14:textId="7B107041" w:rsidR="006F66F1" w:rsidRDefault="009A53C1" w:rsidP="00AE1CBF">
      <w:pPr>
        <w:pStyle w:val="Heading2"/>
      </w:pPr>
      <w:bookmarkStart w:id="3" w:name="_Toc228306073"/>
      <w:r>
        <w:t>Inicializace</w:t>
      </w:r>
      <w:bookmarkEnd w:id="3"/>
    </w:p>
    <w:p w14:paraId="2A644BC6" w14:textId="7917A96F" w:rsidR="009A53C1" w:rsidRPr="009A53C1" w:rsidRDefault="00F503DD" w:rsidP="009C03E8">
      <w:pPr>
        <w:rPr>
          <w:rFonts w:hint="eastAsia"/>
        </w:rPr>
      </w:pPr>
      <w:r>
        <w:t>I</w:t>
      </w:r>
      <w:r w:rsidR="008A187B">
        <w:t>nici</w:t>
      </w:r>
      <w:r w:rsidR="00774BB8">
        <w:t>ali</w:t>
      </w:r>
      <w:r w:rsidR="009713B4">
        <w:t xml:space="preserve">zace je </w:t>
      </w:r>
      <w:r w:rsidR="00C57E9B">
        <w:t xml:space="preserve">část </w:t>
      </w:r>
      <w:r w:rsidR="001F4BB2">
        <w:t>k</w:t>
      </w:r>
      <w:r w:rsidR="009A2F63">
        <w:t xml:space="preserve">ódu </w:t>
      </w:r>
      <w:r w:rsidR="00AE709B">
        <w:t>staraj</w:t>
      </w:r>
      <w:r w:rsidR="006C07A3">
        <w:t>ící s</w:t>
      </w:r>
      <w:r w:rsidR="003704BD">
        <w:t>e o</w:t>
      </w:r>
      <w:r w:rsidR="00C24AE9">
        <w:t xml:space="preserve"> načte</w:t>
      </w:r>
      <w:r w:rsidR="00D0011E">
        <w:t xml:space="preserve">ní </w:t>
      </w:r>
      <w:r w:rsidR="00BD67EB">
        <w:t>gl</w:t>
      </w:r>
      <w:r w:rsidR="00996578">
        <w:t>obá</w:t>
      </w:r>
      <w:r w:rsidR="00AA4BF6">
        <w:t>lních p</w:t>
      </w:r>
      <w:r w:rsidR="002928B5">
        <w:t>roměn</w:t>
      </w:r>
      <w:r w:rsidR="00BD188F">
        <w:t>ných</w:t>
      </w:r>
      <w:r w:rsidR="00263ADE">
        <w:t xml:space="preserve"> a </w:t>
      </w:r>
      <w:r w:rsidR="004770C1">
        <w:t>objek</w:t>
      </w:r>
      <w:r w:rsidR="00A96380">
        <w:t>tů, k</w:t>
      </w:r>
      <w:r w:rsidR="00D368B8">
        <w:t xml:space="preserve">teré </w:t>
      </w:r>
      <w:r w:rsidR="006D6376">
        <w:t>b</w:t>
      </w:r>
      <w:r w:rsidR="00C43261">
        <w:t>udou nás</w:t>
      </w:r>
      <w:r w:rsidR="00065050">
        <w:t>ledně po</w:t>
      </w:r>
      <w:r w:rsidR="00F054AC">
        <w:t>užív</w:t>
      </w:r>
      <w:r w:rsidR="00712FF0">
        <w:t>ány</w:t>
      </w:r>
      <w:r w:rsidR="00AC0AE9">
        <w:t xml:space="preserve"> v</w:t>
      </w:r>
      <w:r w:rsidR="00E4714D">
        <w:t> </w:t>
      </w:r>
      <w:r w:rsidR="00DC6BF4">
        <w:t>průb</w:t>
      </w:r>
      <w:r w:rsidR="00C84A69">
        <w:t>ěhu</w:t>
      </w:r>
      <w:r w:rsidR="00E4714D">
        <w:t xml:space="preserve"> bě</w:t>
      </w:r>
      <w:r w:rsidR="008C6BC8">
        <w:t>hu</w:t>
      </w:r>
      <w:r w:rsidR="00C84A69">
        <w:t xml:space="preserve"> p</w:t>
      </w:r>
      <w:r w:rsidR="00BC38A3">
        <w:t>rogramu</w:t>
      </w:r>
    </w:p>
    <w:p w14:paraId="201C7F6C" w14:textId="5A55393D" w:rsidR="00411370" w:rsidRDefault="00B23665" w:rsidP="009C03E8">
      <w:r w:rsidRPr="00B23665">
        <w:lastRenderedPageBreak/>
        <w:drawing>
          <wp:inline distT="0" distB="0" distL="0" distR="0" wp14:anchorId="1281CD3A" wp14:editId="5AD5BCA9">
            <wp:extent cx="6120130" cy="4366895"/>
            <wp:effectExtent l="0" t="0" r="0" b="0"/>
            <wp:docPr id="1160381224" name="Obrázek 2">
              <a:extLst xmlns:a="http://schemas.openxmlformats.org/drawingml/2006/main">
                <a:ext uri="{FF2B5EF4-FFF2-40B4-BE49-F238E27FC236}">
                  <a16:creationId xmlns:a16="http://schemas.microsoft.com/office/drawing/2014/main" id="{7091C5DC-35E8-4154-AE80-9B36504F2B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13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6790" w14:textId="7A745943" w:rsidR="005C6B11" w:rsidRPr="008A1DBF" w:rsidRDefault="000753B6" w:rsidP="00F26D74">
      <w:pPr>
        <w:pStyle w:val="Odstavecseseznamem"/>
        <w:numPr>
          <w:ilvl w:val="0"/>
          <w:numId w:val="1"/>
        </w:numPr>
      </w:pPr>
      <w:proofErr w:type="spellStart"/>
      <w:r>
        <w:t>Ran</w:t>
      </w:r>
      <w:r w:rsidR="00C25820">
        <w:t>dom</w:t>
      </w:r>
      <w:proofErr w:type="spellEnd"/>
      <w:r w:rsidR="00C25820">
        <w:t xml:space="preserve"> </w:t>
      </w:r>
      <w:proofErr w:type="spellStart"/>
      <w:r w:rsidR="001523DF">
        <w:t>rng</w:t>
      </w:r>
      <w:proofErr w:type="spellEnd"/>
      <w:r w:rsidR="001523DF">
        <w:t xml:space="preserve"> se star</w:t>
      </w:r>
      <w:r w:rsidR="002D32A3">
        <w:t>á</w:t>
      </w:r>
      <w:r w:rsidR="00134225">
        <w:t xml:space="preserve"> </w:t>
      </w:r>
      <w:r w:rsidR="0063363A">
        <w:t>o</w:t>
      </w:r>
      <w:r w:rsidR="00F956A2">
        <w:t xml:space="preserve"> </w:t>
      </w:r>
      <w:r w:rsidR="00C335B1">
        <w:t>vy</w:t>
      </w:r>
      <w:r w:rsidR="00FC4085">
        <w:t>brán</w:t>
      </w:r>
      <w:r w:rsidR="00D41756">
        <w:t>í</w:t>
      </w:r>
      <w:r w:rsidR="004B5F00">
        <w:t xml:space="preserve"> p</w:t>
      </w:r>
      <w:r w:rsidR="00B964BE">
        <w:t>seudo</w:t>
      </w:r>
      <w:r w:rsidR="00695B1C">
        <w:t>náhodné</w:t>
      </w:r>
      <w:r w:rsidR="00782EE3">
        <w:t xml:space="preserve">ho </w:t>
      </w:r>
      <w:r w:rsidR="00C77390">
        <w:t>slo</w:t>
      </w:r>
      <w:r w:rsidR="004F0047">
        <w:t>va</w:t>
      </w:r>
      <w:r w:rsidR="0015429C">
        <w:t xml:space="preserve"> z</w:t>
      </w:r>
      <w:r w:rsidR="00AE071D">
        <w:t> </w:t>
      </w:r>
      <w:r w:rsidR="001C7244">
        <w:t>odpov</w:t>
      </w:r>
      <w:r w:rsidR="009A7664">
        <w:t>ídající</w:t>
      </w:r>
      <w:r w:rsidR="00AE071D">
        <w:t xml:space="preserve"> ba</w:t>
      </w:r>
      <w:r w:rsidR="00206A5B">
        <w:t>nky slo</w:t>
      </w:r>
      <w:r w:rsidR="008C6067">
        <w:t>v</w:t>
      </w:r>
    </w:p>
    <w:p w14:paraId="48802514" w14:textId="32B66F88" w:rsidR="00E76D31" w:rsidRDefault="00BA1CC6" w:rsidP="0011795C">
      <w:pPr>
        <w:pStyle w:val="Odstavecseseznamem"/>
        <w:numPr>
          <w:ilvl w:val="0"/>
          <w:numId w:val="1"/>
        </w:numPr>
      </w:pPr>
      <w:proofErr w:type="spellStart"/>
      <w:r>
        <w:t>i</w:t>
      </w:r>
      <w:r w:rsidR="00506DCE">
        <w:t>nt</w:t>
      </w:r>
      <w:proofErr w:type="spellEnd"/>
      <w:r w:rsidR="00506DCE">
        <w:t xml:space="preserve"> </w:t>
      </w:r>
      <w:proofErr w:type="spellStart"/>
      <w:r w:rsidR="00B40801">
        <w:t>Di</w:t>
      </w:r>
      <w:r w:rsidR="003174F7">
        <w:t>ffi</w:t>
      </w:r>
      <w:r w:rsidR="005C6C7F">
        <w:t>cul</w:t>
      </w:r>
      <w:r w:rsidR="00501C87">
        <w:t>ty</w:t>
      </w:r>
      <w:proofErr w:type="spellEnd"/>
      <w:r w:rsidR="00541CC3">
        <w:t xml:space="preserve"> řídí</w:t>
      </w:r>
      <w:r w:rsidR="00ED638A">
        <w:t xml:space="preserve"> ob</w:t>
      </w:r>
      <w:r w:rsidR="000D174E">
        <w:t>tíž</w:t>
      </w:r>
      <w:r w:rsidR="00CF1016">
        <w:t>nost</w:t>
      </w:r>
      <w:r w:rsidR="001C0529">
        <w:t xml:space="preserve"> hr</w:t>
      </w:r>
      <w:r w:rsidR="00805D26">
        <w:t>y</w:t>
      </w:r>
      <w:r w:rsidR="00EF7569">
        <w:t xml:space="preserve"> a to tí</w:t>
      </w:r>
      <w:r w:rsidR="002B5FE5">
        <w:t xml:space="preserve">m, </w:t>
      </w:r>
      <w:r w:rsidR="00AF4539">
        <w:t xml:space="preserve">že </w:t>
      </w:r>
      <w:r w:rsidR="0049752D">
        <w:t>vy</w:t>
      </w:r>
      <w:r w:rsidR="0028107A">
        <w:t>b</w:t>
      </w:r>
      <w:r w:rsidR="003A57FD">
        <w:t xml:space="preserve">írá </w:t>
      </w:r>
      <w:r w:rsidR="004D03B1">
        <w:t>odpoví</w:t>
      </w:r>
      <w:r w:rsidR="00406E00">
        <w:t>dají</w:t>
      </w:r>
      <w:r w:rsidR="006117D2">
        <w:t>cí b</w:t>
      </w:r>
      <w:r w:rsidR="00081544">
        <w:t>a</w:t>
      </w:r>
      <w:r w:rsidR="00E824B4">
        <w:t>nku sl</w:t>
      </w:r>
      <w:r w:rsidR="00856B4A">
        <w:t>ov</w:t>
      </w:r>
      <w:r w:rsidR="008A6258">
        <w:t>, z</w:t>
      </w:r>
      <w:r w:rsidR="00E87892">
        <w:t>e které</w:t>
      </w:r>
      <w:r w:rsidR="00093B5D">
        <w:t xml:space="preserve"> se s</w:t>
      </w:r>
      <w:r w:rsidR="00C30E50">
        <w:t>lov</w:t>
      </w:r>
      <w:r w:rsidR="007A1741">
        <w:t xml:space="preserve">a </w:t>
      </w:r>
      <w:r w:rsidR="00E96131">
        <w:t>vyb</w:t>
      </w:r>
      <w:r w:rsidR="002F1190">
        <w:t>írají</w:t>
      </w:r>
    </w:p>
    <w:p w14:paraId="560B167B" w14:textId="0F2F1B69" w:rsidR="00141341" w:rsidRDefault="003E12AD" w:rsidP="0011795C">
      <w:pPr>
        <w:pStyle w:val="Odstavecseseznamem"/>
        <w:numPr>
          <w:ilvl w:val="0"/>
          <w:numId w:val="1"/>
        </w:numPr>
      </w:pPr>
      <w:proofErr w:type="spellStart"/>
      <w:r>
        <w:t>s</w:t>
      </w:r>
      <w:r w:rsidR="006A40C6">
        <w:t>tri</w:t>
      </w:r>
      <w:r w:rsidR="00E854F3">
        <w:t>ng</w:t>
      </w:r>
      <w:proofErr w:type="spellEnd"/>
      <w:r w:rsidR="00BB37AD">
        <w:t xml:space="preserve"> </w:t>
      </w:r>
      <w:proofErr w:type="spellStart"/>
      <w:r w:rsidR="00BB37AD">
        <w:t>sel</w:t>
      </w:r>
      <w:r w:rsidR="00211E54">
        <w:t>ected</w:t>
      </w:r>
      <w:r w:rsidR="002B6E00">
        <w:t>Word</w:t>
      </w:r>
      <w:proofErr w:type="spellEnd"/>
      <w:r w:rsidR="006230DC">
        <w:t xml:space="preserve"> </w:t>
      </w:r>
      <w:r w:rsidR="000077C2">
        <w:t>ob</w:t>
      </w:r>
      <w:r w:rsidR="00890086">
        <w:t>sahuje</w:t>
      </w:r>
      <w:r w:rsidR="00C93933">
        <w:t xml:space="preserve"> slovo</w:t>
      </w:r>
      <w:r w:rsidR="00C464CF">
        <w:t>, které</w:t>
      </w:r>
      <w:r w:rsidR="00875BA5">
        <w:t xml:space="preserve"> </w:t>
      </w:r>
      <w:r w:rsidR="000069DB">
        <w:t>pře</w:t>
      </w:r>
      <w:r w:rsidR="00A079AB">
        <w:t>dcho</w:t>
      </w:r>
      <w:r w:rsidR="00A62FB9">
        <w:t>zí kro</w:t>
      </w:r>
      <w:r w:rsidR="008D091E">
        <w:t>ky vy</w:t>
      </w:r>
      <w:r w:rsidR="008B79BC">
        <w:t>braly</w:t>
      </w:r>
    </w:p>
    <w:p w14:paraId="3DF612DE" w14:textId="64E76AF3" w:rsidR="00E96E0E" w:rsidRDefault="001D38E4" w:rsidP="0011795C">
      <w:pPr>
        <w:pStyle w:val="Odstavecseseznamem"/>
        <w:numPr>
          <w:ilvl w:val="0"/>
          <w:numId w:val="1"/>
        </w:numPr>
      </w:pPr>
      <w:proofErr w:type="spellStart"/>
      <w:r>
        <w:t>string</w:t>
      </w:r>
      <w:proofErr w:type="spellEnd"/>
      <w:r w:rsidR="00DC2E15">
        <w:t xml:space="preserve"> </w:t>
      </w:r>
      <w:proofErr w:type="spellStart"/>
      <w:r w:rsidR="008A6BD5">
        <w:t>curren</w:t>
      </w:r>
      <w:r w:rsidR="000472B3">
        <w:t>t</w:t>
      </w:r>
      <w:r w:rsidR="00F67017">
        <w:t>Stat</w:t>
      </w:r>
      <w:r w:rsidR="00C60F31">
        <w:t>us</w:t>
      </w:r>
      <w:proofErr w:type="spellEnd"/>
      <w:r w:rsidR="00706A6F">
        <w:t xml:space="preserve"> </w:t>
      </w:r>
      <w:r w:rsidR="00C6427F">
        <w:t>obsahuj</w:t>
      </w:r>
      <w:r w:rsidR="003710C7">
        <w:t xml:space="preserve">e </w:t>
      </w:r>
      <w:r w:rsidR="009F5AB0">
        <w:t>odp</w:t>
      </w:r>
      <w:r w:rsidR="00074EFE">
        <w:t>ovídaj</w:t>
      </w:r>
      <w:r w:rsidR="008B4AF5">
        <w:t>ící</w:t>
      </w:r>
      <w:r w:rsidR="001F4C84">
        <w:t xml:space="preserve"> m</w:t>
      </w:r>
      <w:r w:rsidR="00843A2D">
        <w:t>nožs</w:t>
      </w:r>
      <w:r w:rsidR="006220D0">
        <w:t>tví</w:t>
      </w:r>
      <w:r w:rsidR="001F4212">
        <w:t xml:space="preserve"> </w:t>
      </w:r>
      <w:r w:rsidR="006630A1">
        <w:t>po</w:t>
      </w:r>
      <w:r w:rsidR="004F52A6">
        <w:t>dtr</w:t>
      </w:r>
      <w:r w:rsidR="008C3CBB">
        <w:t>ží</w:t>
      </w:r>
      <w:r w:rsidR="00F265C9">
        <w:t>tek p</w:t>
      </w:r>
      <w:r w:rsidR="00187177">
        <w:t>ro</w:t>
      </w:r>
      <w:r w:rsidR="0078588A">
        <w:t xml:space="preserve"> da</w:t>
      </w:r>
      <w:r w:rsidR="007E7697">
        <w:t>né s</w:t>
      </w:r>
      <w:r w:rsidR="007408F9">
        <w:t>lovo</w:t>
      </w:r>
      <w:r w:rsidR="002460AC">
        <w:t>,</w:t>
      </w:r>
      <w:r w:rsidR="00F95B11">
        <w:t xml:space="preserve"> na ka</w:t>
      </w:r>
      <w:r w:rsidR="000D3A80">
        <w:t xml:space="preserve">ždé </w:t>
      </w:r>
      <w:r w:rsidR="00E61A6D">
        <w:t>pís</w:t>
      </w:r>
      <w:r w:rsidR="002358C7">
        <w:t>meno ve vy</w:t>
      </w:r>
      <w:r w:rsidR="00602E02">
        <w:t>b</w:t>
      </w:r>
      <w:r w:rsidR="00D11723">
        <w:t>ra</w:t>
      </w:r>
      <w:r w:rsidR="001F4FA8">
        <w:t xml:space="preserve">ném </w:t>
      </w:r>
      <w:r w:rsidR="00D0456F">
        <w:t>slo</w:t>
      </w:r>
      <w:r w:rsidR="00BD39E4">
        <w:t>vě p</w:t>
      </w:r>
      <w:r w:rsidR="00D77D40">
        <w:t>řipad</w:t>
      </w:r>
      <w:r w:rsidR="00242678">
        <w:t>á pr</w:t>
      </w:r>
      <w:r w:rsidR="008F7B8B">
        <w:t>ávě j</w:t>
      </w:r>
      <w:r w:rsidR="008A4325">
        <w:t>edno</w:t>
      </w:r>
      <w:r w:rsidR="00292C51">
        <w:t>.</w:t>
      </w:r>
    </w:p>
    <w:p w14:paraId="61469DBA" w14:textId="3E1B2191" w:rsidR="00FE7616" w:rsidRDefault="0041582F" w:rsidP="0011795C">
      <w:pPr>
        <w:pStyle w:val="Odstavecseseznamem"/>
        <w:numPr>
          <w:ilvl w:val="0"/>
          <w:numId w:val="1"/>
        </w:numPr>
      </w:pPr>
      <w:proofErr w:type="spellStart"/>
      <w:r>
        <w:t>i</w:t>
      </w:r>
      <w:r w:rsidR="001C29BD">
        <w:t>n</w:t>
      </w:r>
      <w:r w:rsidR="00B919DE">
        <w:t>t</w:t>
      </w:r>
      <w:proofErr w:type="spellEnd"/>
      <w:r w:rsidR="00B919DE">
        <w:t xml:space="preserve"> </w:t>
      </w:r>
      <w:proofErr w:type="spellStart"/>
      <w:r w:rsidR="003A41BA">
        <w:t>err</w:t>
      </w:r>
      <w:r w:rsidR="00336581">
        <w:t>orCo</w:t>
      </w:r>
      <w:r w:rsidR="006E1D3A">
        <w:t>unt</w:t>
      </w:r>
      <w:proofErr w:type="spellEnd"/>
      <w:r w:rsidR="007F2D39">
        <w:t xml:space="preserve"> po</w:t>
      </w:r>
      <w:r w:rsidR="00AD445D">
        <w:t>čítá</w:t>
      </w:r>
      <w:r w:rsidR="000C427A">
        <w:t xml:space="preserve"> </w:t>
      </w:r>
      <w:r w:rsidR="00D35382">
        <w:t>mno</w:t>
      </w:r>
      <w:r w:rsidR="00790DDD">
        <w:t>ž</w:t>
      </w:r>
      <w:r w:rsidR="00B918E8">
        <w:t>st</w:t>
      </w:r>
      <w:r w:rsidR="00316F23">
        <w:t>ví</w:t>
      </w:r>
      <w:r w:rsidR="00C47462">
        <w:t xml:space="preserve"> ch</w:t>
      </w:r>
      <w:r w:rsidR="00ED4836">
        <w:t>y</w:t>
      </w:r>
      <w:r w:rsidR="003404BD">
        <w:t>bný</w:t>
      </w:r>
      <w:r w:rsidR="00F04155">
        <w:t>ch p</w:t>
      </w:r>
      <w:r w:rsidR="00D31423">
        <w:t>ísmen</w:t>
      </w:r>
      <w:r w:rsidR="002E780C">
        <w:t xml:space="preserve"> </w:t>
      </w:r>
      <w:r w:rsidR="001B20D1">
        <w:t>vybra</w:t>
      </w:r>
      <w:r w:rsidR="00C86E61">
        <w:t xml:space="preserve">ných </w:t>
      </w:r>
      <w:r w:rsidR="005E2EB5">
        <w:t>hrá</w:t>
      </w:r>
      <w:r w:rsidR="00961803">
        <w:t>čem</w:t>
      </w:r>
    </w:p>
    <w:p w14:paraId="76F8B675" w14:textId="7E84D9E8" w:rsidR="00E30446" w:rsidRDefault="007C4D1F" w:rsidP="0011795C">
      <w:pPr>
        <w:pStyle w:val="Odstavecseseznamem"/>
        <w:numPr>
          <w:ilvl w:val="0"/>
          <w:numId w:val="1"/>
        </w:numPr>
      </w:pPr>
      <w:proofErr w:type="spellStart"/>
      <w:r>
        <w:t>int</w:t>
      </w:r>
      <w:proofErr w:type="spellEnd"/>
      <w:r w:rsidR="005305C6">
        <w:t xml:space="preserve"> </w:t>
      </w:r>
      <w:proofErr w:type="spellStart"/>
      <w:r w:rsidR="00366EC1">
        <w:t>ma</w:t>
      </w:r>
      <w:r w:rsidR="00542F15">
        <w:t>xEr</w:t>
      </w:r>
      <w:r w:rsidR="00A80220">
        <w:t>ror</w:t>
      </w:r>
      <w:r w:rsidR="00886C00">
        <w:t>s</w:t>
      </w:r>
      <w:proofErr w:type="spellEnd"/>
      <w:r w:rsidR="00886C00">
        <w:t xml:space="preserve"> </w:t>
      </w:r>
      <w:r w:rsidR="005E1790">
        <w:t>obs</w:t>
      </w:r>
      <w:r w:rsidR="00216627">
        <w:t xml:space="preserve">ahuje </w:t>
      </w:r>
      <w:r w:rsidR="00D26C6A">
        <w:t>hodnot</w:t>
      </w:r>
      <w:r w:rsidR="00FC6CA5">
        <w:t xml:space="preserve">u </w:t>
      </w:r>
      <w:r w:rsidR="00B77973">
        <w:t>ma</w:t>
      </w:r>
      <w:r w:rsidR="003D6F08">
        <w:t>xim</w:t>
      </w:r>
      <w:r w:rsidR="0002192F">
        <w:t>á</w:t>
      </w:r>
      <w:r w:rsidR="00EC313E">
        <w:t>lní</w:t>
      </w:r>
      <w:r w:rsidR="000F589B">
        <w:t xml:space="preserve">ho </w:t>
      </w:r>
      <w:r w:rsidR="00DC2885">
        <w:t>počtu</w:t>
      </w:r>
      <w:r w:rsidR="00B34319">
        <w:t xml:space="preserve"> </w:t>
      </w:r>
      <w:r w:rsidR="00454838">
        <w:t>ch</w:t>
      </w:r>
      <w:r w:rsidR="00242983">
        <w:t>ybný</w:t>
      </w:r>
      <w:r w:rsidR="005824D2">
        <w:t>ch</w:t>
      </w:r>
      <w:r w:rsidR="00D166A9">
        <w:t xml:space="preserve"> po</w:t>
      </w:r>
      <w:r w:rsidR="00636A0C">
        <w:t>kus</w:t>
      </w:r>
      <w:r w:rsidR="00C23DEA">
        <w:t>ů</w:t>
      </w:r>
    </w:p>
    <w:p w14:paraId="33819510" w14:textId="40941A49" w:rsidR="00A7616D" w:rsidRDefault="004075CE" w:rsidP="0011795C">
      <w:pPr>
        <w:pStyle w:val="Odstavecseseznamem"/>
        <w:numPr>
          <w:ilvl w:val="0"/>
          <w:numId w:val="1"/>
        </w:numPr>
      </w:pPr>
      <w:proofErr w:type="spellStart"/>
      <w:r>
        <w:t>i</w:t>
      </w:r>
      <w:r w:rsidR="00954D97">
        <w:t>nt</w:t>
      </w:r>
      <w:proofErr w:type="spellEnd"/>
      <w:r w:rsidR="00954D97">
        <w:t xml:space="preserve"> </w:t>
      </w:r>
      <w:proofErr w:type="spellStart"/>
      <w:r w:rsidR="00DE4BC8">
        <w:t>game</w:t>
      </w:r>
      <w:r w:rsidR="00A36B39">
        <w:t>Acti</w:t>
      </w:r>
      <w:r w:rsidR="00E91C74">
        <w:t>ve</w:t>
      </w:r>
      <w:proofErr w:type="spellEnd"/>
      <w:r w:rsidR="00DC40A7">
        <w:t xml:space="preserve"> ře</w:t>
      </w:r>
      <w:r w:rsidR="009052C9">
        <w:t>ší, jestl</w:t>
      </w:r>
      <w:r w:rsidR="00DD1D70">
        <w:t xml:space="preserve">i hra </w:t>
      </w:r>
      <w:r w:rsidR="003D4312">
        <w:t>bě</w:t>
      </w:r>
      <w:r w:rsidR="00C63C80">
        <w:t>ží</w:t>
      </w:r>
      <w:r w:rsidR="00DE6909">
        <w:t xml:space="preserve">, nebo </w:t>
      </w:r>
      <w:r w:rsidR="00220C07">
        <w:t>ne</w:t>
      </w:r>
    </w:p>
    <w:p w14:paraId="04862988" w14:textId="39AC22CA" w:rsidR="00BD118A" w:rsidRDefault="00BD118A" w:rsidP="0011795C">
      <w:pPr>
        <w:pStyle w:val="Odstavecseseznamem"/>
        <w:numPr>
          <w:ilvl w:val="0"/>
          <w:numId w:val="1"/>
        </w:numPr>
      </w:pPr>
      <w:proofErr w:type="spellStart"/>
      <w:r>
        <w:t>int</w:t>
      </w:r>
      <w:proofErr w:type="spellEnd"/>
      <w:r>
        <w:t xml:space="preserve"> </w:t>
      </w:r>
      <w:proofErr w:type="spellStart"/>
      <w:r>
        <w:t>firstGamePlayed</w:t>
      </w:r>
      <w:proofErr w:type="spellEnd"/>
      <w:r w:rsidR="00CB2153">
        <w:t xml:space="preserve"> je proměnná kontrolující, jestli se jedná o první, nebo jakékoli další kolo hry, využívá se primárně pro skrývání tlačítka reset před zahájením první hry</w:t>
      </w:r>
      <w:r w:rsidR="005B311C">
        <w:t>.</w:t>
      </w:r>
    </w:p>
    <w:p w14:paraId="5D37FAB3" w14:textId="1728DCC6" w:rsidR="002C64F4" w:rsidRDefault="005B311C" w:rsidP="002C64F4">
      <w:pPr>
        <w:pStyle w:val="Odstavecseseznamem"/>
        <w:numPr>
          <w:ilvl w:val="0"/>
          <w:numId w:val="1"/>
        </w:numPr>
      </w:pPr>
      <w:proofErr w:type="spellStart"/>
      <w:r>
        <w:t>Dictionary</w:t>
      </w:r>
      <w:proofErr w:type="spellEnd"/>
      <w:r w:rsidR="00227A7E">
        <w:t xml:space="preserve"> </w:t>
      </w:r>
      <w:proofErr w:type="spellStart"/>
      <w:r w:rsidR="00227A7E">
        <w:t>wordDatabase</w:t>
      </w:r>
      <w:proofErr w:type="spellEnd"/>
      <w:r w:rsidR="00227A7E">
        <w:t xml:space="preserve"> drží vešker</w:t>
      </w:r>
      <w:r w:rsidR="00620CA3">
        <w:t>ých 96 slov rozdělených po 32 do obtížností</w:t>
      </w:r>
      <w:r w:rsidR="004102DC">
        <w:t>.</w:t>
      </w:r>
    </w:p>
    <w:p w14:paraId="4D9C7D08" w14:textId="38BB0572" w:rsidR="001C5ED8" w:rsidRDefault="002C64F4" w:rsidP="002C64F4">
      <w:r w:rsidRPr="002C64F4">
        <w:drawing>
          <wp:inline distT="0" distB="0" distL="0" distR="0" wp14:anchorId="544C2436" wp14:editId="517FD36B">
            <wp:extent cx="2067311" cy="734358"/>
            <wp:effectExtent l="0" t="0" r="0" b="8890"/>
            <wp:docPr id="150318081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80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5690" cy="74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4397" w14:textId="1F85F030" w:rsidR="00E7381B" w:rsidRDefault="00E7381B" w:rsidP="00E7381B">
      <w:pPr>
        <w:pStyle w:val="Odstavecseseznamem"/>
        <w:numPr>
          <w:ilvl w:val="0"/>
          <w:numId w:val="1"/>
        </w:numPr>
      </w:pPr>
      <w:r>
        <w:t xml:space="preserve">Tato malá část kódu se stará o dokončení inicializace programu a </w:t>
      </w:r>
      <w:r w:rsidR="002C64F4">
        <w:t>nastavuje, aby tlačítko reset nebylo vidět při startu hry.</w:t>
      </w:r>
    </w:p>
    <w:p w14:paraId="484D358B" w14:textId="48820FA7" w:rsidR="00A476A9" w:rsidRDefault="00A476A9" w:rsidP="00A476A9">
      <w:r w:rsidRPr="00A476A9">
        <w:lastRenderedPageBreak/>
        <w:drawing>
          <wp:inline distT="0" distB="0" distL="0" distR="0" wp14:anchorId="409F681D" wp14:editId="7452C14B">
            <wp:extent cx="3931124" cy="2289975"/>
            <wp:effectExtent l="0" t="0" r="0" b="0"/>
            <wp:docPr id="16956416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41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2065" cy="229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94E7" w14:textId="1CC5AA47" w:rsidR="00A476A9" w:rsidRDefault="00076827" w:rsidP="00A476A9">
      <w:pPr>
        <w:pStyle w:val="Odstavecseseznamem"/>
        <w:numPr>
          <w:ilvl w:val="0"/>
          <w:numId w:val="1"/>
        </w:numPr>
      </w:pPr>
      <w:r>
        <w:rPr>
          <w:rFonts w:hint="eastAsia"/>
        </w:rPr>
        <w:t>T</w:t>
      </w:r>
      <w:r>
        <w:t>ato část kódu řeší propojení tlačítek ve hře s jejím kódem</w:t>
      </w:r>
      <w:r w:rsidR="00C249EE">
        <w:t>, funkcí</w:t>
      </w:r>
      <w:r w:rsidR="00BD70F1">
        <w:t xml:space="preserve"> </w:t>
      </w:r>
      <w:proofErr w:type="spellStart"/>
      <w:r w:rsidR="00BD70F1">
        <w:t>forreach</w:t>
      </w:r>
      <w:proofErr w:type="spellEnd"/>
      <w:r w:rsidR="00BD70F1">
        <w:t xml:space="preserve"> také výrazně zkracuje délku kódu, jelikož nahrazuje </w:t>
      </w:r>
      <w:r w:rsidR="003574CA">
        <w:t>kód pro každé tlačítko klávesnice.</w:t>
      </w:r>
    </w:p>
    <w:p w14:paraId="47D3BF59" w14:textId="048AA91A" w:rsidR="003574CA" w:rsidRDefault="00C54AA3" w:rsidP="00D37689">
      <w:r w:rsidRPr="00C54AA3">
        <w:drawing>
          <wp:inline distT="0" distB="0" distL="0" distR="0" wp14:anchorId="5685EDA9" wp14:editId="6E7DD987">
            <wp:extent cx="2703443" cy="550080"/>
            <wp:effectExtent l="0" t="0" r="1905" b="2540"/>
            <wp:docPr id="80398312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83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1593" cy="55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EC69" w14:textId="5410CB58" w:rsidR="00F81553" w:rsidRDefault="00F81553" w:rsidP="00F81553">
      <w:pPr>
        <w:pStyle w:val="Odstavecseseznamem"/>
        <w:numPr>
          <w:ilvl w:val="0"/>
          <w:numId w:val="1"/>
        </w:numPr>
      </w:pPr>
      <w:r>
        <w:t>Stará se o vypsání textu</w:t>
      </w:r>
      <w:r w:rsidR="00453870">
        <w:t xml:space="preserve"> do labelu </w:t>
      </w:r>
      <w:proofErr w:type="spellStart"/>
      <w:r w:rsidR="00453870">
        <w:t>asd</w:t>
      </w:r>
      <w:proofErr w:type="spellEnd"/>
      <w:r w:rsidR="00453870">
        <w:t xml:space="preserve"> na začátku hry</w:t>
      </w:r>
    </w:p>
    <w:p w14:paraId="2E614F39" w14:textId="0C83F742" w:rsidR="00453870" w:rsidRDefault="00EB5841" w:rsidP="00EB5841">
      <w:pPr>
        <w:pStyle w:val="Heading2"/>
      </w:pPr>
      <w:bookmarkStart w:id="4" w:name="_Toc228306074"/>
      <w:r>
        <w:t>Začátek hry</w:t>
      </w:r>
      <w:bookmarkEnd w:id="4"/>
    </w:p>
    <w:p w14:paraId="5458CE87" w14:textId="342D5F05" w:rsidR="00EB5841" w:rsidRDefault="00EB5841" w:rsidP="00EB5841">
      <w:r w:rsidRPr="00EB5841">
        <w:drawing>
          <wp:inline distT="0" distB="0" distL="0" distR="0" wp14:anchorId="0B6A998F" wp14:editId="1E245980">
            <wp:extent cx="6120130" cy="2289175"/>
            <wp:effectExtent l="0" t="0" r="0" b="0"/>
            <wp:docPr id="12179990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99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634D" w14:textId="77777777" w:rsidR="00425021" w:rsidRDefault="00356740" w:rsidP="00EB5841">
      <w:pPr>
        <w:pStyle w:val="Odstavecseseznamem"/>
        <w:numPr>
          <w:ilvl w:val="0"/>
          <w:numId w:val="1"/>
        </w:numPr>
      </w:pPr>
      <w:r>
        <w:t xml:space="preserve">Nyní jsme již klikli na tlačítko Start a hra se snaží vygenerovat nové kolo hry. </w:t>
      </w:r>
    </w:p>
    <w:p w14:paraId="4958F291" w14:textId="59588A95" w:rsidR="00EB5841" w:rsidRDefault="004F4A1E" w:rsidP="00EB5841">
      <w:pPr>
        <w:pStyle w:val="Odstavecseseznamem"/>
        <w:numPr>
          <w:ilvl w:val="0"/>
          <w:numId w:val="1"/>
        </w:numPr>
      </w:pPr>
      <w:r>
        <w:t>V první části tohoto útržku kódu můžeme vidět kontrolu</w:t>
      </w:r>
      <w:r w:rsidR="00005A4C">
        <w:t xml:space="preserve"> obtížnosti, pokud jsme ještě žádnou nevybrali (</w:t>
      </w:r>
      <w:proofErr w:type="spellStart"/>
      <w:r w:rsidR="00005A4C">
        <w:t>difficulty</w:t>
      </w:r>
      <w:proofErr w:type="spellEnd"/>
      <w:r w:rsidR="00005A4C">
        <w:t xml:space="preserve"> == 0), tak nám hra připomene, abychom to udělali nyní.</w:t>
      </w:r>
    </w:p>
    <w:p w14:paraId="0CED2663" w14:textId="21D55E95" w:rsidR="00425021" w:rsidRDefault="00DE6E8E" w:rsidP="00EB5841">
      <w:pPr>
        <w:pStyle w:val="Odstavecseseznamem"/>
        <w:numPr>
          <w:ilvl w:val="0"/>
          <w:numId w:val="1"/>
        </w:numPr>
      </w:pPr>
      <w:r>
        <w:t>H</w:t>
      </w:r>
      <w:r w:rsidR="00425021">
        <w:t xml:space="preserve">ra nastavuje proměnnou </w:t>
      </w:r>
      <w:proofErr w:type="spellStart"/>
      <w:r w:rsidR="00425021">
        <w:t>gameActive</w:t>
      </w:r>
      <w:proofErr w:type="spellEnd"/>
      <w:r w:rsidR="00425021">
        <w:t xml:space="preserve"> na 1, to ostatním částe</w:t>
      </w:r>
      <w:r w:rsidR="00316D09">
        <w:t>m</w:t>
      </w:r>
      <w:r w:rsidR="00681E7E">
        <w:t>,</w:t>
      </w:r>
      <w:r w:rsidR="00425021">
        <w:t xml:space="preserve"> programu oznamuje, že</w:t>
      </w:r>
      <w:r w:rsidR="00681E7E">
        <w:t xml:space="preserve"> je hra zahájena</w:t>
      </w:r>
      <w:r w:rsidR="00316D09">
        <w:t>.</w:t>
      </w:r>
    </w:p>
    <w:p w14:paraId="64D9CDB3" w14:textId="015AE5DF" w:rsidR="00316D09" w:rsidRDefault="00316D09" w:rsidP="00EB5841">
      <w:pPr>
        <w:pStyle w:val="Odstavecseseznamem"/>
        <w:numPr>
          <w:ilvl w:val="0"/>
          <w:numId w:val="1"/>
        </w:numPr>
      </w:pPr>
      <w:r>
        <w:rPr>
          <w:rFonts w:hint="eastAsia"/>
        </w:rPr>
        <w:t>H</w:t>
      </w:r>
      <w:r>
        <w:t>ra kontroluje, jestli se jedná o první kolo</w:t>
      </w:r>
      <w:r w:rsidR="009A22A1">
        <w:t>,</w:t>
      </w:r>
      <w:r w:rsidR="00464A55">
        <w:t xml:space="preserve"> pokud </w:t>
      </w:r>
      <w:r w:rsidR="00CE42C4">
        <w:t>ano, nezobrazí tlačítko reset</w:t>
      </w:r>
    </w:p>
    <w:p w14:paraId="5911081A" w14:textId="13546EA4" w:rsidR="00772C1C" w:rsidRDefault="00772C1C" w:rsidP="00EB5841">
      <w:pPr>
        <w:pStyle w:val="Odstavecseseznamem"/>
        <w:numPr>
          <w:ilvl w:val="0"/>
          <w:numId w:val="1"/>
        </w:numPr>
      </w:pPr>
      <w:r>
        <w:t>Další část už vybírá přímo slovo</w:t>
      </w:r>
      <w:r w:rsidR="00CB5C84">
        <w:t>, které bude hráč hádat</w:t>
      </w:r>
      <w:r w:rsidR="00677557">
        <w:t>, převádí ho na pouze velká písmena</w:t>
      </w:r>
      <w:r w:rsidR="00706A20">
        <w:t>, počítá jeho délku</w:t>
      </w:r>
      <w:r w:rsidR="00DA09FE">
        <w:t xml:space="preserve">, ukládá ji v pomlčkách a resetuje </w:t>
      </w:r>
      <w:r w:rsidR="00D158F8">
        <w:t>počet chyb udělaných hráčem zpět na 0.</w:t>
      </w:r>
    </w:p>
    <w:p w14:paraId="18C0246D" w14:textId="47356CDB" w:rsidR="00D158F8" w:rsidRDefault="00D158F8" w:rsidP="00EB5841">
      <w:pPr>
        <w:pStyle w:val="Odstavecseseznamem"/>
        <w:numPr>
          <w:ilvl w:val="0"/>
          <w:numId w:val="1"/>
        </w:numPr>
      </w:pPr>
      <w:r>
        <w:t xml:space="preserve">Program </w:t>
      </w:r>
      <w:r w:rsidR="0050397E">
        <w:t>aktualizuje</w:t>
      </w:r>
      <w:r w:rsidR="009E11B1">
        <w:t xml:space="preserve"> textový displej</w:t>
      </w:r>
      <w:r w:rsidR="002A5000">
        <w:t xml:space="preserve">, resetuje stav virtuální klávesnice a </w:t>
      </w:r>
      <w:r w:rsidR="00471BB3">
        <w:t>znova překresluje šibenici</w:t>
      </w:r>
    </w:p>
    <w:p w14:paraId="51754F64" w14:textId="62F892CB" w:rsidR="00290ED0" w:rsidRDefault="00290ED0" w:rsidP="00290ED0">
      <w:pPr>
        <w:pStyle w:val="Heading2"/>
      </w:pPr>
      <w:bookmarkStart w:id="5" w:name="_Toc228306075"/>
      <w:proofErr w:type="spellStart"/>
      <w:r>
        <w:t>updateDisplay</w:t>
      </w:r>
      <w:bookmarkEnd w:id="5"/>
      <w:proofErr w:type="spellEnd"/>
    </w:p>
    <w:p w14:paraId="0F52A50B" w14:textId="53E1640A" w:rsidR="00290ED0" w:rsidRDefault="002442B1" w:rsidP="002442B1">
      <w:r w:rsidRPr="002442B1">
        <w:drawing>
          <wp:inline distT="0" distB="0" distL="0" distR="0" wp14:anchorId="08C7C05C" wp14:editId="722B2C09">
            <wp:extent cx="4601217" cy="962159"/>
            <wp:effectExtent l="0" t="0" r="8890" b="9525"/>
            <wp:docPr id="69852055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20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1A22" w14:textId="224E9957" w:rsidR="002442B1" w:rsidRDefault="002442B1" w:rsidP="002442B1">
      <w:pPr>
        <w:pStyle w:val="Odstavecseseznamem"/>
        <w:numPr>
          <w:ilvl w:val="0"/>
          <w:numId w:val="1"/>
        </w:numPr>
      </w:pPr>
      <w:r>
        <w:rPr>
          <w:rFonts w:hint="eastAsia"/>
        </w:rPr>
        <w:t>T</w:t>
      </w:r>
      <w:r>
        <w:t xml:space="preserve">ato část kódu Hry </w:t>
      </w:r>
      <w:r w:rsidR="000F69C8">
        <w:t>využívaná již v předchozí se stará</w:t>
      </w:r>
      <w:r w:rsidR="00EE5938">
        <w:t xml:space="preserve"> o vypsání správného textu do labelu </w:t>
      </w:r>
      <w:proofErr w:type="spellStart"/>
      <w:r w:rsidR="00EE5938">
        <w:t>asd</w:t>
      </w:r>
      <w:proofErr w:type="spellEnd"/>
      <w:r w:rsidR="00046017">
        <w:t xml:space="preserve">. Spojuje zde již </w:t>
      </w:r>
      <w:proofErr w:type="gramStart"/>
      <w:r w:rsidR="00046017">
        <w:t>uhodnuté písmena</w:t>
      </w:r>
      <w:proofErr w:type="gramEnd"/>
      <w:r w:rsidR="00046017">
        <w:t xml:space="preserve"> s</w:t>
      </w:r>
      <w:r w:rsidR="00C05820">
        <w:t> </w:t>
      </w:r>
      <w:r w:rsidR="00046017">
        <w:t>pomlčkami</w:t>
      </w:r>
      <w:r w:rsidR="00C05820">
        <w:t>.</w:t>
      </w:r>
    </w:p>
    <w:p w14:paraId="36200565" w14:textId="4CF8EB87" w:rsidR="00EB43B9" w:rsidRDefault="0065591D" w:rsidP="0065591D">
      <w:pPr>
        <w:pStyle w:val="Heading2"/>
      </w:pPr>
      <w:bookmarkStart w:id="6" w:name="_Toc228306076"/>
      <w:r>
        <w:lastRenderedPageBreak/>
        <w:t>Hra</w:t>
      </w:r>
      <w:bookmarkEnd w:id="6"/>
    </w:p>
    <w:p w14:paraId="7D07A6C8" w14:textId="132F767E" w:rsidR="0065591D" w:rsidRDefault="0065591D" w:rsidP="0065591D">
      <w:r w:rsidRPr="0065591D">
        <w:drawing>
          <wp:inline distT="0" distB="0" distL="0" distR="0" wp14:anchorId="1EE17221" wp14:editId="5C38BBA8">
            <wp:extent cx="6120130" cy="5693410"/>
            <wp:effectExtent l="0" t="0" r="0" b="2540"/>
            <wp:docPr id="42321891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18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3FCF" w14:textId="3FABF457" w:rsidR="0065591D" w:rsidRDefault="0065591D" w:rsidP="0065591D">
      <w:pPr>
        <w:pStyle w:val="Odstavecseseznamem"/>
        <w:numPr>
          <w:ilvl w:val="0"/>
          <w:numId w:val="1"/>
        </w:numPr>
      </w:pPr>
      <w:r>
        <w:t>Toto je právě ta část kódu, která se stará o primární logiku hry</w:t>
      </w:r>
      <w:r w:rsidR="00557DED">
        <w:t>.</w:t>
      </w:r>
    </w:p>
    <w:p w14:paraId="4801F639" w14:textId="5B18335A" w:rsidR="00557DED" w:rsidRDefault="002178AD" w:rsidP="0065591D">
      <w:pPr>
        <w:pStyle w:val="Odstavecseseznamem"/>
        <w:numPr>
          <w:ilvl w:val="0"/>
          <w:numId w:val="1"/>
        </w:numPr>
      </w:pPr>
      <w:r>
        <w:t xml:space="preserve">Hned na začátku probíhá kontrola stavu hry pomocí proměnné </w:t>
      </w:r>
      <w:proofErr w:type="spellStart"/>
      <w:r>
        <w:t>gameActive</w:t>
      </w:r>
      <w:proofErr w:type="spellEnd"/>
      <w:r>
        <w:t xml:space="preserve">, kdyby tato proměnná byla v 0, </w:t>
      </w:r>
      <w:r w:rsidR="007D19CA">
        <w:t>zbytek kódu v tom to screenshotu se neprovede, to využívám pro zamezení interakce s určitými částmi</w:t>
      </w:r>
      <w:r w:rsidR="00D21DC2">
        <w:t xml:space="preserve"> hry, jako je například virtuální klávesnice, když ještě hra není aktivní, nebo už skončila.</w:t>
      </w:r>
    </w:p>
    <w:p w14:paraId="594A81BA" w14:textId="4D3C6941" w:rsidR="00BC2F39" w:rsidRDefault="00BC2F39" w:rsidP="0065591D">
      <w:pPr>
        <w:pStyle w:val="Odstavecseseznamem"/>
        <w:numPr>
          <w:ilvl w:val="0"/>
          <w:numId w:val="1"/>
        </w:numPr>
      </w:pPr>
      <w:r>
        <w:t xml:space="preserve">Pak se převádí tlačítko </w:t>
      </w:r>
      <w:r w:rsidR="001B0431">
        <w:t xml:space="preserve">z metody </w:t>
      </w:r>
      <w:proofErr w:type="spellStart"/>
      <w:r w:rsidR="001B0431">
        <w:t>sender</w:t>
      </w:r>
      <w:proofErr w:type="spellEnd"/>
      <w:r w:rsidR="001B0431">
        <w:t xml:space="preserve"> na metodu </w:t>
      </w:r>
      <w:proofErr w:type="spellStart"/>
      <w:r w:rsidR="001B0431">
        <w:t>Button</w:t>
      </w:r>
      <w:proofErr w:type="spellEnd"/>
      <w:r w:rsidR="001B0431">
        <w:t xml:space="preserve">, tak, aby se </w:t>
      </w:r>
      <w:proofErr w:type="spellStart"/>
      <w:r w:rsidR="001B0431">
        <w:t>lačítko</w:t>
      </w:r>
      <w:proofErr w:type="spellEnd"/>
      <w:r w:rsidR="001B0431">
        <w:t xml:space="preserve"> chovalo jako tlačítko i pro samotnou aplikaci</w:t>
      </w:r>
      <w:r w:rsidR="00276401">
        <w:t>.</w:t>
      </w:r>
    </w:p>
    <w:p w14:paraId="73D2630A" w14:textId="1AAE0617" w:rsidR="00C76C04" w:rsidRDefault="001819B9" w:rsidP="0068275E">
      <w:pPr>
        <w:pStyle w:val="Odstavecseseznamem"/>
        <w:numPr>
          <w:ilvl w:val="0"/>
          <w:numId w:val="1"/>
        </w:numPr>
      </w:pPr>
      <w:r>
        <w:rPr>
          <w:rFonts w:hint="eastAsia"/>
        </w:rPr>
        <w:t>N</w:t>
      </w:r>
      <w:r>
        <w:t xml:space="preserve">ásleduje taková záchranná síť </w:t>
      </w:r>
      <w:r w:rsidR="004A61AE">
        <w:t xml:space="preserve">tlačítek. Hra zde převádí </w:t>
      </w:r>
      <w:r w:rsidR="00634E1D">
        <w:t xml:space="preserve">text na stisknutém tlačítku do proměnné </w:t>
      </w:r>
      <w:proofErr w:type="spellStart"/>
      <w:r w:rsidR="00634E1D">
        <w:t>letterStr</w:t>
      </w:r>
      <w:proofErr w:type="spellEnd"/>
      <w:r w:rsidR="00AF7E16">
        <w:t>, pokud ale tato metoda selže, pokusí se aplikace přečíst písmeno tla</w:t>
      </w:r>
      <w:r w:rsidR="00E37BEF">
        <w:t xml:space="preserve">čítka z jeho názvu. Pokud i tohle selže, ukončí se </w:t>
      </w:r>
      <w:r w:rsidR="00C76C04">
        <w:t>celá tato část kódu a pokračuje se až za ní.</w:t>
      </w:r>
    </w:p>
    <w:p w14:paraId="54F20BBA" w14:textId="57C8638C" w:rsidR="00CC0EAF" w:rsidRDefault="00CC0EAF" w:rsidP="0068275E">
      <w:pPr>
        <w:pStyle w:val="Odstavecseseznamem"/>
        <w:numPr>
          <w:ilvl w:val="0"/>
          <w:numId w:val="1"/>
        </w:numPr>
      </w:pPr>
      <w:r>
        <w:t>Zde program vypíná stisknuté tlačítko, je to proto, abychom omylem nest</w:t>
      </w:r>
      <w:r w:rsidR="00B56797">
        <w:t>iskli znovu.</w:t>
      </w:r>
    </w:p>
    <w:p w14:paraId="3ECF2A93" w14:textId="54C2B084" w:rsidR="0068275E" w:rsidRDefault="006423EA" w:rsidP="0068275E">
      <w:pPr>
        <w:pStyle w:val="Odstavecseseznamem"/>
        <w:numPr>
          <w:ilvl w:val="0"/>
          <w:numId w:val="1"/>
        </w:numPr>
      </w:pPr>
      <w:r>
        <w:t>Teď je právě ten čas</w:t>
      </w:r>
      <w:r w:rsidR="0068275E">
        <w:t xml:space="preserve"> na </w:t>
      </w:r>
      <w:r w:rsidR="00507BC5">
        <w:t xml:space="preserve">kontrolu další, a to </w:t>
      </w:r>
      <w:r w:rsidR="00623E30">
        <w:t>kontrolu</w:t>
      </w:r>
      <w:r w:rsidR="00623E30">
        <w:rPr>
          <w:rFonts w:hint="eastAsia"/>
        </w:rPr>
        <w:t>,</w:t>
      </w:r>
      <w:r w:rsidR="00507BC5">
        <w:t xml:space="preserve"> zda vybrané slovo (</w:t>
      </w:r>
      <w:proofErr w:type="spellStart"/>
      <w:r w:rsidR="00630D77">
        <w:t>selectedWord</w:t>
      </w:r>
      <w:proofErr w:type="spellEnd"/>
      <w:r w:rsidR="00630D77">
        <w:t>) obsahuje námi zvolené písmeno (</w:t>
      </w:r>
      <w:proofErr w:type="spellStart"/>
      <w:r w:rsidR="00630D77">
        <w:t>guessedLetter</w:t>
      </w:r>
      <w:proofErr w:type="spellEnd"/>
      <w:r w:rsidR="00630D77">
        <w:t>)</w:t>
      </w:r>
      <w:r w:rsidR="005053DB">
        <w:t>, pokud ano, hra aktualizuje potřebné proměnné a v labelu se nám nahradí odpovídající pomlčky</w:t>
      </w:r>
      <w:r w:rsidR="00D92EC1">
        <w:t xml:space="preserve"> písmenem, které jsme </w:t>
      </w:r>
      <w:r w:rsidR="00963E0F">
        <w:t>vybrali</w:t>
      </w:r>
      <w:r w:rsidR="00D92EC1">
        <w:t>.</w:t>
      </w:r>
    </w:p>
    <w:p w14:paraId="44AC4986" w14:textId="170E7DA3" w:rsidR="00963E0F" w:rsidRDefault="00E12AF4" w:rsidP="0068275E">
      <w:pPr>
        <w:pStyle w:val="Odstavecseseznamem"/>
        <w:numPr>
          <w:ilvl w:val="0"/>
          <w:numId w:val="1"/>
        </w:numPr>
      </w:pPr>
      <w:r>
        <w:t xml:space="preserve">Kontrolujeme zde také </w:t>
      </w:r>
      <w:r w:rsidR="00D248BF">
        <w:t xml:space="preserve">jestli pořád vypisujeme pomlčky, podle tohoto </w:t>
      </w:r>
      <w:r w:rsidR="00623E30">
        <w:t>program zjišťuje, jestli jsme náhodou hru nevyhráli</w:t>
      </w:r>
      <w:r w:rsidR="00650B4F">
        <w:t>. Pokud jsme opravdu hru vyhráli, otevírá program vyskakovací okno s odpovídajícím textem.</w:t>
      </w:r>
    </w:p>
    <w:p w14:paraId="2ACEF374" w14:textId="63DF034B" w:rsidR="00E007C9" w:rsidRDefault="00E007C9" w:rsidP="0068275E">
      <w:pPr>
        <w:pStyle w:val="Odstavecseseznamem"/>
        <w:numPr>
          <w:ilvl w:val="0"/>
          <w:numId w:val="1"/>
        </w:numPr>
      </w:pPr>
      <w:r>
        <w:t xml:space="preserve">Pokud jsme ale písmeno neuhádli, přičte se do proměnné </w:t>
      </w:r>
      <w:proofErr w:type="spellStart"/>
      <w:r>
        <w:t>errorCount</w:t>
      </w:r>
      <w:proofErr w:type="spellEnd"/>
      <w:r>
        <w:t xml:space="preserve"> </w:t>
      </w:r>
      <w:r w:rsidR="00036DD0">
        <w:t>1 a obnoví se šibenice.</w:t>
      </w:r>
    </w:p>
    <w:p w14:paraId="39F8289E" w14:textId="2A173C7A" w:rsidR="006F66F1" w:rsidRDefault="00036DD0" w:rsidP="00B040AC">
      <w:pPr>
        <w:pStyle w:val="Odstavecseseznamem"/>
        <w:numPr>
          <w:ilvl w:val="0"/>
          <w:numId w:val="1"/>
        </w:numPr>
      </w:pPr>
      <w:r>
        <w:lastRenderedPageBreak/>
        <w:t xml:space="preserve">Také zde probíhá kontrola dosažení maximálního počtu chybných </w:t>
      </w:r>
      <w:r w:rsidR="00331DB6">
        <w:t>pokusů</w:t>
      </w:r>
      <w:r w:rsidR="00CE7F60">
        <w:t xml:space="preserve">, pokud tohoto čísla dosáhneme, </w:t>
      </w:r>
      <w:r w:rsidR="003E69FA">
        <w:t>hra se ukončí, zobrazí se tlačítko reset a otevře se vyskakovací okno s daným textem.</w:t>
      </w:r>
    </w:p>
    <w:p w14:paraId="4D34B3F8" w14:textId="789316DE" w:rsidR="008A4032" w:rsidRDefault="008A4032" w:rsidP="008A4032">
      <w:pPr>
        <w:pStyle w:val="Heading2"/>
      </w:pPr>
      <w:bookmarkStart w:id="7" w:name="_Toc228306077"/>
      <w:r>
        <w:t>Vykreslování šibenice</w:t>
      </w:r>
      <w:bookmarkEnd w:id="7"/>
    </w:p>
    <w:p w14:paraId="055B7C1E" w14:textId="2CAAD3FC" w:rsidR="008A4032" w:rsidRDefault="001F0605" w:rsidP="008A4032">
      <w:r w:rsidRPr="001F0605">
        <w:drawing>
          <wp:inline distT="0" distB="0" distL="0" distR="0" wp14:anchorId="309329A3" wp14:editId="7FC351F8">
            <wp:extent cx="4174434" cy="2635375"/>
            <wp:effectExtent l="0" t="0" r="0" b="0"/>
            <wp:docPr id="94472073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20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7330" cy="264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A5B2" w14:textId="394BE268" w:rsidR="001F0605" w:rsidRDefault="007C6C43" w:rsidP="007C6C43">
      <w:pPr>
        <w:pStyle w:val="Odstavecseseznamem"/>
        <w:numPr>
          <w:ilvl w:val="0"/>
          <w:numId w:val="1"/>
        </w:numPr>
      </w:pPr>
      <w:r>
        <w:rPr>
          <w:rFonts w:hint="eastAsia"/>
        </w:rPr>
        <w:t>Z</w:t>
      </w:r>
      <w:r>
        <w:t>de dochází k</w:t>
      </w:r>
      <w:r w:rsidR="000D1FC3">
        <w:t> vykreslování šibenice, jedná se o grafické znázornění množství provedených chyb</w:t>
      </w:r>
      <w:r w:rsidR="007F7CBD">
        <w:t xml:space="preserve">. </w:t>
      </w:r>
      <w:proofErr w:type="spellStart"/>
      <w:r w:rsidR="007F7CBD">
        <w:t>Picturebox</w:t>
      </w:r>
      <w:proofErr w:type="spellEnd"/>
      <w:r w:rsidR="007F7CBD">
        <w:t xml:space="preserve"> se jmenuje </w:t>
      </w:r>
      <w:proofErr w:type="spellStart"/>
      <w:r w:rsidR="007F7CBD">
        <w:t>Sibenice</w:t>
      </w:r>
      <w:proofErr w:type="spellEnd"/>
      <w:r w:rsidR="007F7CBD">
        <w:t xml:space="preserve"> a </w:t>
      </w:r>
      <w:r w:rsidR="001E3A17">
        <w:t>program do něj vykresluje</w:t>
      </w:r>
      <w:r w:rsidR="007F7CBD">
        <w:t xml:space="preserve"> šibenici černou barvou</w:t>
      </w:r>
      <w:r w:rsidR="00F52ABA">
        <w:t xml:space="preserve">. K vykreslování </w:t>
      </w:r>
      <w:r w:rsidR="001E3A17">
        <w:t>program využívá</w:t>
      </w:r>
      <w:r w:rsidR="00F52ABA">
        <w:t xml:space="preserve"> proměnnou </w:t>
      </w:r>
      <w:proofErr w:type="spellStart"/>
      <w:r w:rsidR="00F52ABA">
        <w:t>errorCount</w:t>
      </w:r>
      <w:proofErr w:type="spellEnd"/>
      <w:r w:rsidR="00F52ABA">
        <w:t>, která obsahuje množství chyb</w:t>
      </w:r>
      <w:r w:rsidR="00283CA3">
        <w:t xml:space="preserve">. </w:t>
      </w:r>
      <w:r w:rsidR="00283CA3">
        <w:rPr>
          <w:rFonts w:hint="eastAsia"/>
        </w:rPr>
        <w:t>P</w:t>
      </w:r>
      <w:r w:rsidR="00283CA3">
        <w:t xml:space="preserve">odle množství těchto chyb </w:t>
      </w:r>
      <w:r w:rsidR="001E3A17">
        <w:t xml:space="preserve">program vykreslí </w:t>
      </w:r>
      <w:r w:rsidR="001F68A7">
        <w:t xml:space="preserve">dané objekty do </w:t>
      </w:r>
      <w:proofErr w:type="spellStart"/>
      <w:r w:rsidR="001F68A7">
        <w:t>picureboxu</w:t>
      </w:r>
      <w:proofErr w:type="spellEnd"/>
      <w:r w:rsidR="001F68A7">
        <w:t xml:space="preserve">. Je zde také malá ochrana, a </w:t>
      </w:r>
      <w:proofErr w:type="gramStart"/>
      <w:r w:rsidR="001F68A7">
        <w:t>to</w:t>
      </w:r>
      <w:proofErr w:type="gramEnd"/>
      <w:r w:rsidR="001F68A7">
        <w:t xml:space="preserve"> kdyby se náhodou v proměnné </w:t>
      </w:r>
      <w:proofErr w:type="spellStart"/>
      <w:r w:rsidR="001F68A7">
        <w:t>errorCount</w:t>
      </w:r>
      <w:proofErr w:type="spellEnd"/>
      <w:r w:rsidR="001F68A7">
        <w:t xml:space="preserve"> </w:t>
      </w:r>
      <w:r w:rsidR="00914DB9">
        <w:t>objevila vyšší hodnota než 10, program stále vykreslí celou šibenici.</w:t>
      </w:r>
    </w:p>
    <w:p w14:paraId="0AEFA63E" w14:textId="2D5B9617" w:rsidR="00263694" w:rsidRDefault="00263694" w:rsidP="00003F9F">
      <w:pPr>
        <w:pStyle w:val="Heading2"/>
      </w:pPr>
      <w:bookmarkStart w:id="8" w:name="_Toc228306078"/>
      <w:proofErr w:type="spellStart"/>
      <w:r>
        <w:t>resetVirtualKeyboard</w:t>
      </w:r>
      <w:bookmarkEnd w:id="8"/>
      <w:proofErr w:type="spellEnd"/>
    </w:p>
    <w:p w14:paraId="3927E892" w14:textId="4728DCE1" w:rsidR="00003F9F" w:rsidRDefault="00003F9F" w:rsidP="00003F9F">
      <w:r w:rsidRPr="00003F9F">
        <w:drawing>
          <wp:inline distT="0" distB="0" distL="0" distR="0" wp14:anchorId="05AE6B99" wp14:editId="44CDF3DF">
            <wp:extent cx="4244377" cy="1240404"/>
            <wp:effectExtent l="0" t="0" r="3810" b="0"/>
            <wp:docPr id="13226715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71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552" cy="124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EB50" w14:textId="2FC8BBA7" w:rsidR="00003F9F" w:rsidRDefault="00C81CA3" w:rsidP="00C81CA3">
      <w:pPr>
        <w:pStyle w:val="Odstavecseseznamem"/>
        <w:numPr>
          <w:ilvl w:val="0"/>
          <w:numId w:val="1"/>
        </w:numPr>
      </w:pPr>
      <w:r>
        <w:t>Tady program resetuje virtuální klávesnici</w:t>
      </w:r>
      <w:r w:rsidR="00C50B3D">
        <w:t xml:space="preserve"> a</w:t>
      </w:r>
      <w:r>
        <w:t xml:space="preserve"> povoluje zpátky všechna tlačítka</w:t>
      </w:r>
      <w:r w:rsidR="00C50B3D">
        <w:t>, kte</w:t>
      </w:r>
      <w:r w:rsidR="00783F1E">
        <w:t>r</w:t>
      </w:r>
      <w:r w:rsidR="00C50B3D">
        <w:t>á byla předem vypnuta programem</w:t>
      </w:r>
    </w:p>
    <w:p w14:paraId="448B30F1" w14:textId="6385F009" w:rsidR="009D6684" w:rsidRDefault="000D63D7" w:rsidP="000D63D7">
      <w:pPr>
        <w:pStyle w:val="Heading2"/>
      </w:pPr>
      <w:bookmarkStart w:id="9" w:name="_Toc228306079"/>
      <w:proofErr w:type="spellStart"/>
      <w:r>
        <w:lastRenderedPageBreak/>
        <w:t>ToolStripMenu</w:t>
      </w:r>
      <w:bookmarkEnd w:id="9"/>
      <w:proofErr w:type="spellEnd"/>
    </w:p>
    <w:p w14:paraId="57BB1F71" w14:textId="43851630" w:rsidR="000D63D7" w:rsidRDefault="000D63D7" w:rsidP="000D63D7">
      <w:r w:rsidRPr="000D63D7">
        <w:drawing>
          <wp:inline distT="0" distB="0" distL="0" distR="0" wp14:anchorId="63B113FD" wp14:editId="1B58C7F9">
            <wp:extent cx="5934903" cy="3905795"/>
            <wp:effectExtent l="0" t="0" r="8890" b="0"/>
            <wp:docPr id="6406586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586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AEFB" w14:textId="5070141D" w:rsidR="000D63D7" w:rsidRDefault="00322BB8" w:rsidP="00322BB8">
      <w:pPr>
        <w:pStyle w:val="Odstavecseseznamem"/>
        <w:numPr>
          <w:ilvl w:val="0"/>
          <w:numId w:val="1"/>
        </w:numPr>
      </w:pPr>
      <w:r>
        <w:t>Toto je sekce určená pro tlačítka menu</w:t>
      </w:r>
      <w:r w:rsidR="00C24CAE">
        <w:t xml:space="preserve"> lišty při horním okraji okna aplikace</w:t>
      </w:r>
      <w:r w:rsidR="00634DF7">
        <w:t>, přiřazují se zde funkce různým tlačítkům v tomto menu, například</w:t>
      </w:r>
      <w:r w:rsidR="00620D1D">
        <w:t xml:space="preserve"> možnosti </w:t>
      </w:r>
      <w:proofErr w:type="spellStart"/>
      <w:r w:rsidR="00620D1D">
        <w:t>easy</w:t>
      </w:r>
      <w:proofErr w:type="spellEnd"/>
      <w:r w:rsidR="00620D1D">
        <w:t>, medium</w:t>
      </w:r>
      <w:r w:rsidR="009A062F">
        <w:t xml:space="preserve"> a hard mění proměnnou</w:t>
      </w:r>
      <w:r w:rsidR="006719F3">
        <w:t xml:space="preserve"> </w:t>
      </w:r>
      <w:proofErr w:type="spellStart"/>
      <w:r w:rsidR="006719F3">
        <w:t>difficulty</w:t>
      </w:r>
      <w:proofErr w:type="spellEnd"/>
      <w:r w:rsidR="00E15DEA">
        <w:t xml:space="preserve"> a ve funkci </w:t>
      </w:r>
      <w:proofErr w:type="spellStart"/>
      <w:r w:rsidR="00E15DEA">
        <w:t>SetMenuChecks</w:t>
      </w:r>
      <w:proofErr w:type="spellEnd"/>
      <w:r w:rsidR="00E15DEA">
        <w:t xml:space="preserve"> určují, u jaké možnosti se má zo</w:t>
      </w:r>
      <w:r w:rsidR="003B68AC">
        <w:t>brazit háček, který symbolizuje vybranou možnost.</w:t>
      </w:r>
    </w:p>
    <w:p w14:paraId="5289BB87" w14:textId="19A90345" w:rsidR="003B68AC" w:rsidRDefault="00375337" w:rsidP="00375337">
      <w:pPr>
        <w:pStyle w:val="Heading2"/>
      </w:pPr>
      <w:bookmarkStart w:id="10" w:name="_Toc228306080"/>
      <w:proofErr w:type="spellStart"/>
      <w:r>
        <w:t>SetMenuChecks</w:t>
      </w:r>
      <w:bookmarkEnd w:id="10"/>
      <w:proofErr w:type="spellEnd"/>
    </w:p>
    <w:p w14:paraId="455DFC03" w14:textId="54AAA565" w:rsidR="00375337" w:rsidRDefault="00375337" w:rsidP="00375337">
      <w:r w:rsidRPr="00375337">
        <w:drawing>
          <wp:inline distT="0" distB="0" distL="0" distR="0" wp14:anchorId="319800A3" wp14:editId="2F5D4B1A">
            <wp:extent cx="3362794" cy="1171739"/>
            <wp:effectExtent l="0" t="0" r="0" b="9525"/>
            <wp:docPr id="187157511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75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02F6" w14:textId="0F2325F5" w:rsidR="00375337" w:rsidRDefault="00375337" w:rsidP="00375337">
      <w:pPr>
        <w:pStyle w:val="Odstavecseseznamem"/>
        <w:numPr>
          <w:ilvl w:val="0"/>
          <w:numId w:val="1"/>
        </w:numPr>
      </w:pPr>
      <w:r>
        <w:t xml:space="preserve">Jedná se o funkci </w:t>
      </w:r>
      <w:r w:rsidR="009266FB">
        <w:t>nastavující háčky u možností obtížnosti</w:t>
      </w:r>
      <w:r w:rsidR="00356AC4">
        <w:t xml:space="preserve"> podle toho, jaká možnost je zvolena.</w:t>
      </w:r>
    </w:p>
    <w:p w14:paraId="53F324F9" w14:textId="402E93D1" w:rsidR="00406960" w:rsidRDefault="0089634D" w:rsidP="0089634D">
      <w:pPr>
        <w:pStyle w:val="Heading2"/>
      </w:pPr>
      <w:bookmarkStart w:id="11" w:name="_Toc228306081"/>
      <w:proofErr w:type="spellStart"/>
      <w:r>
        <w:t>asd</w:t>
      </w:r>
      <w:bookmarkEnd w:id="11"/>
      <w:proofErr w:type="spellEnd"/>
    </w:p>
    <w:p w14:paraId="4E45C13F" w14:textId="43C10ADC" w:rsidR="0089634D" w:rsidRDefault="0089634D" w:rsidP="0089634D">
      <w:r w:rsidRPr="0089634D">
        <w:drawing>
          <wp:inline distT="0" distB="0" distL="0" distR="0" wp14:anchorId="5FCA6A8B" wp14:editId="7366416A">
            <wp:extent cx="3677163" cy="371527"/>
            <wp:effectExtent l="0" t="0" r="0" b="9525"/>
            <wp:docPr id="162151300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130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4D9E" w14:textId="1439CD5B" w:rsidR="0089634D" w:rsidRDefault="0089634D" w:rsidP="0089634D">
      <w:pPr>
        <w:pStyle w:val="Odstavecseseznamem"/>
        <w:numPr>
          <w:ilvl w:val="0"/>
          <w:numId w:val="1"/>
        </w:numPr>
      </w:pPr>
      <w:r>
        <w:t xml:space="preserve">Zde jen krátká zmínka o labelu </w:t>
      </w:r>
      <w:proofErr w:type="spellStart"/>
      <w:r>
        <w:t>asd</w:t>
      </w:r>
      <w:proofErr w:type="spellEnd"/>
      <w:r w:rsidR="00F73718">
        <w:t xml:space="preserve">, tento řádek je pouze pozůstatkem nešťastného kliknutí na </w:t>
      </w:r>
      <w:r w:rsidR="00F728CF">
        <w:t>tento label. Program se bez něj nespustí, ale protože vlastně ničemu nepřekáží, rozhodl jsem se ho v kódu ponechat.</w:t>
      </w:r>
    </w:p>
    <w:p w14:paraId="1DC8D90A" w14:textId="19A3B435" w:rsidR="007A00BA" w:rsidRDefault="00D62922" w:rsidP="007A00BA">
      <w:pPr>
        <w:pStyle w:val="Heading2"/>
      </w:pPr>
      <w:bookmarkStart w:id="12" w:name="_Toc228306082"/>
      <w:proofErr w:type="spellStart"/>
      <w:r>
        <w:lastRenderedPageBreak/>
        <w:t>H</w:t>
      </w:r>
      <w:r w:rsidR="007A00BA">
        <w:t>elp</w:t>
      </w:r>
      <w:bookmarkEnd w:id="12"/>
      <w:proofErr w:type="spellEnd"/>
    </w:p>
    <w:p w14:paraId="2400AEF3" w14:textId="122E3A99" w:rsidR="001702EE" w:rsidRDefault="001702EE" w:rsidP="001702EE">
      <w:r w:rsidRPr="001702EE">
        <w:drawing>
          <wp:inline distT="0" distB="0" distL="0" distR="0" wp14:anchorId="128ACA70" wp14:editId="115CB298">
            <wp:extent cx="6120130" cy="1423035"/>
            <wp:effectExtent l="0" t="0" r="0" b="5715"/>
            <wp:docPr id="6936378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78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EFB0" w14:textId="7F251922" w:rsidR="001702EE" w:rsidRDefault="00DD496E" w:rsidP="00DD496E">
      <w:pPr>
        <w:pStyle w:val="Odstavecseseznamem"/>
        <w:numPr>
          <w:ilvl w:val="0"/>
          <w:numId w:val="1"/>
        </w:numPr>
      </w:pPr>
      <w:r>
        <w:t xml:space="preserve">Jedná se o další položku na </w:t>
      </w:r>
      <w:r w:rsidR="00AB4B30">
        <w:t>menu liště, tato se stará o zobrazení nápovědy</w:t>
      </w:r>
      <w:r w:rsidR="006643F0">
        <w:t>. Aplikace zde otevře vyskakovací okno s daným textem</w:t>
      </w:r>
      <w:r w:rsidR="001C5494">
        <w:t xml:space="preserve"> nápovědy. Okno také obsahuje tlačítko OK a ikonu otazníku symbolizující právě to, že se jedná o okno nápovědy.</w:t>
      </w:r>
    </w:p>
    <w:p w14:paraId="6FC679E7" w14:textId="4F8030A9" w:rsidR="00DA30C9" w:rsidRDefault="00D62922" w:rsidP="007A2EBA">
      <w:pPr>
        <w:pStyle w:val="Heading2"/>
      </w:pPr>
      <w:bookmarkStart w:id="13" w:name="_Toc228306083"/>
      <w:proofErr w:type="spellStart"/>
      <w:r>
        <w:t>A</w:t>
      </w:r>
      <w:r w:rsidR="007A2EBA">
        <w:t>bout</w:t>
      </w:r>
      <w:bookmarkEnd w:id="13"/>
      <w:proofErr w:type="spellEnd"/>
    </w:p>
    <w:p w14:paraId="7C816BD9" w14:textId="1AF947BC" w:rsidR="007A2EBA" w:rsidRDefault="009475B9" w:rsidP="007A2EBA">
      <w:r w:rsidRPr="009475B9">
        <w:drawing>
          <wp:inline distT="0" distB="0" distL="0" distR="0" wp14:anchorId="6841AA79" wp14:editId="528B6AAF">
            <wp:extent cx="6120130" cy="2366645"/>
            <wp:effectExtent l="0" t="0" r="0" b="0"/>
            <wp:docPr id="11168343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34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F42C" w14:textId="2EDE2F7B" w:rsidR="001336AD" w:rsidRDefault="001336AD" w:rsidP="001336AD">
      <w:pPr>
        <w:pStyle w:val="Odstavecseseznamem"/>
        <w:numPr>
          <w:ilvl w:val="0"/>
          <w:numId w:val="1"/>
        </w:numPr>
      </w:pPr>
      <w:r>
        <w:t xml:space="preserve">Tak tady se již dostáváme na absolutní konec kódu tohoto programu, obsahuje další </w:t>
      </w:r>
      <w:r w:rsidR="00684572">
        <w:t>tlačítko na menu liště, které otevírá další vyskakovací okno, které vypisuje další text, ten tentokrát obsahuje ale informace o</w:t>
      </w:r>
      <w:r w:rsidR="00006499">
        <w:t xml:space="preserve"> </w:t>
      </w:r>
      <w:r w:rsidR="00957A0C">
        <w:t>programu</w:t>
      </w:r>
      <w:r w:rsidR="00957A0C">
        <w:rPr>
          <w:rFonts w:hint="eastAsia"/>
        </w:rPr>
        <w:t>,</w:t>
      </w:r>
      <w:r w:rsidR="00006499">
        <w:t xml:space="preserve"> ve kterém byla hra vytvořena a jeho verzi, </w:t>
      </w:r>
      <w:r w:rsidR="00460A08">
        <w:t xml:space="preserve">verzi </w:t>
      </w:r>
      <w:r w:rsidR="00945382">
        <w:t>.NET</w:t>
      </w:r>
      <w:r w:rsidR="00945382">
        <w:rPr>
          <w:rFonts w:hint="eastAsia"/>
        </w:rPr>
        <w:t>,</w:t>
      </w:r>
      <w:r w:rsidR="00460A08">
        <w:t xml:space="preserve"> na které je program postaven</w:t>
      </w:r>
      <w:r w:rsidR="00A931AF">
        <w:t>, informaci o mě jako o žákovi</w:t>
      </w:r>
      <w:r w:rsidR="00684490">
        <w:t>,</w:t>
      </w:r>
      <w:r w:rsidR="00317225">
        <w:t xml:space="preserve"> automaticky generované datum poslední kompilace</w:t>
      </w:r>
      <w:r w:rsidR="00684490">
        <w:t xml:space="preserve"> a informace o právech</w:t>
      </w:r>
      <w:r w:rsidR="004765FF">
        <w:t xml:space="preserve"> k této aplikaci.</w:t>
      </w:r>
    </w:p>
    <w:p w14:paraId="20E00743" w14:textId="199F7AF7" w:rsidR="002A0730" w:rsidRDefault="002A0730" w:rsidP="002A0730">
      <w:pPr>
        <w:pStyle w:val="Heading1"/>
      </w:pPr>
      <w:bookmarkStart w:id="14" w:name="_Toc228306084"/>
      <w:r>
        <w:t>Screenshoty aplikace</w:t>
      </w:r>
      <w:bookmarkEnd w:id="14"/>
    </w:p>
    <w:p w14:paraId="3DA2B2EB" w14:textId="134A05AC" w:rsidR="002A0730" w:rsidRDefault="002A0730" w:rsidP="002A0730">
      <w:pPr>
        <w:pStyle w:val="Odstavecseseznamem"/>
        <w:numPr>
          <w:ilvl w:val="0"/>
          <w:numId w:val="1"/>
        </w:numPr>
      </w:pPr>
      <w:r>
        <w:rPr>
          <w:rFonts w:hint="eastAsia"/>
        </w:rPr>
        <w:t>Z</w:t>
      </w:r>
      <w:r>
        <w:t>de jsem si dovolil udělat pár screenshotů aplikace v různých stavech</w:t>
      </w:r>
    </w:p>
    <w:p w14:paraId="7BE4886F" w14:textId="519AB17F" w:rsidR="00945382" w:rsidRDefault="00C706B1" w:rsidP="00945382">
      <w:pPr>
        <w:ind w:left="360"/>
      </w:pPr>
      <w:r w:rsidRPr="00C706B1">
        <w:lastRenderedPageBreak/>
        <w:drawing>
          <wp:inline distT="0" distB="0" distL="0" distR="0" wp14:anchorId="36983E30" wp14:editId="7BC4F853">
            <wp:extent cx="6120130" cy="4629785"/>
            <wp:effectExtent l="0" t="0" r="0" b="0"/>
            <wp:docPr id="123456626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62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5D52" w14:textId="5860BB10" w:rsidR="00C706B1" w:rsidRDefault="00C706B1" w:rsidP="00C706B1">
      <w:pPr>
        <w:pStyle w:val="Odstavecseseznamem"/>
        <w:numPr>
          <w:ilvl w:val="0"/>
          <w:numId w:val="1"/>
        </w:numPr>
      </w:pPr>
      <w:r>
        <w:t>Takto vypadá aplikace ihned po spuštění</w:t>
      </w:r>
      <w:r w:rsidR="00E931EE">
        <w:t xml:space="preserve">, ukazuje na to, abychom se podívali do menu </w:t>
      </w:r>
      <w:proofErr w:type="spellStart"/>
      <w:r w:rsidR="00E931EE">
        <w:t>help</w:t>
      </w:r>
      <w:proofErr w:type="spellEnd"/>
      <w:r w:rsidR="001813F8" w:rsidRPr="001813F8">
        <w:drawing>
          <wp:inline distT="0" distB="0" distL="0" distR="0" wp14:anchorId="11F53879" wp14:editId="07842BCA">
            <wp:extent cx="3791479" cy="2029108"/>
            <wp:effectExtent l="0" t="0" r="0" b="9525"/>
            <wp:docPr id="116351257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125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126E" w14:textId="7DFF5988" w:rsidR="001813F8" w:rsidRDefault="001813F8" w:rsidP="00C706B1">
      <w:pPr>
        <w:pStyle w:val="Odstavecseseznamem"/>
        <w:numPr>
          <w:ilvl w:val="0"/>
          <w:numId w:val="1"/>
        </w:numPr>
      </w:pPr>
      <w:r>
        <w:t xml:space="preserve">Menu </w:t>
      </w:r>
      <w:proofErr w:type="spellStart"/>
      <w:r>
        <w:t>Help</w:t>
      </w:r>
      <w:proofErr w:type="spellEnd"/>
      <w:r>
        <w:t xml:space="preserve"> se může </w:t>
      </w:r>
      <w:r w:rsidR="003B10D8">
        <w:t xml:space="preserve">zdát strohé, ale obsahuje přesně to, co potřebujete, abyste si užili hru. Pojďme tedy udělat přesně to co nám </w:t>
      </w:r>
      <w:r w:rsidR="00786864">
        <w:t>říká a budeme pokračovat výběrem obtížnosti.</w:t>
      </w:r>
    </w:p>
    <w:p w14:paraId="45BC5AE5" w14:textId="04203C8E" w:rsidR="00786864" w:rsidRDefault="00915F9F" w:rsidP="00915F9F">
      <w:r w:rsidRPr="00915F9F">
        <w:lastRenderedPageBreak/>
        <w:drawing>
          <wp:inline distT="0" distB="0" distL="0" distR="0" wp14:anchorId="63BFD2C0" wp14:editId="0747C44D">
            <wp:extent cx="6120130" cy="4614545"/>
            <wp:effectExtent l="0" t="0" r="0" b="0"/>
            <wp:docPr id="175216243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624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3B9C" w14:textId="001AA671" w:rsidR="00915F9F" w:rsidRDefault="00FC3077" w:rsidP="00915F9F">
      <w:pPr>
        <w:pStyle w:val="Odstavecseseznamem"/>
        <w:numPr>
          <w:ilvl w:val="0"/>
          <w:numId w:val="1"/>
        </w:numPr>
      </w:pPr>
      <w:r>
        <w:t xml:space="preserve">Jak vidíte, vybral jsem si možnost </w:t>
      </w:r>
      <w:proofErr w:type="spellStart"/>
      <w:r>
        <w:t>Easy</w:t>
      </w:r>
      <w:proofErr w:type="spellEnd"/>
      <w:r>
        <w:t>, je u ní zobrazený háček</w:t>
      </w:r>
      <w:r w:rsidR="008301FC">
        <w:t>. Nabídka nápovědy nám dále řekla</w:t>
      </w:r>
      <w:r w:rsidR="009C1742">
        <w:t xml:space="preserve">, že máme kliknout na tlačítko start v nabídce </w:t>
      </w:r>
      <w:proofErr w:type="spellStart"/>
      <w:r w:rsidR="009C1742">
        <w:t>Actions</w:t>
      </w:r>
      <w:proofErr w:type="spellEnd"/>
      <w:r w:rsidR="009C1742">
        <w:t>.</w:t>
      </w:r>
    </w:p>
    <w:p w14:paraId="03348C8A" w14:textId="348E64E9" w:rsidR="00BE4AE2" w:rsidRDefault="00BE4AE2" w:rsidP="00BE4AE2">
      <w:r w:rsidRPr="00BE4AE2">
        <w:lastRenderedPageBreak/>
        <w:drawing>
          <wp:inline distT="0" distB="0" distL="0" distR="0" wp14:anchorId="55C21CFA" wp14:editId="64476C93">
            <wp:extent cx="6120130" cy="4590415"/>
            <wp:effectExtent l="0" t="0" r="0" b="635"/>
            <wp:docPr id="2230326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326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65F9" w14:textId="60F4307B" w:rsidR="00BE4AE2" w:rsidRDefault="00BE4AE2" w:rsidP="00BE4AE2">
      <w:pPr>
        <w:pStyle w:val="Odstavecseseznamem"/>
        <w:numPr>
          <w:ilvl w:val="0"/>
          <w:numId w:val="1"/>
        </w:numPr>
      </w:pPr>
      <w:r>
        <w:rPr>
          <w:rFonts w:hint="eastAsia"/>
        </w:rPr>
        <w:t>P</w:t>
      </w:r>
      <w:r>
        <w:t>ředtím, než na tlačítko klikneme si všim</w:t>
      </w:r>
      <w:r w:rsidR="00224F60">
        <w:t>n</w:t>
      </w:r>
      <w:r>
        <w:t xml:space="preserve">ěte, </w:t>
      </w:r>
      <w:r w:rsidR="00224F60">
        <w:t>že v této nabídce není tlačítko reset, to, jak jsme se dozvěděli již v kódu, se zde objeví až po dokončení prvního kola</w:t>
      </w:r>
      <w:r w:rsidR="00B57F1E">
        <w:t xml:space="preserve"> hry.</w:t>
      </w:r>
    </w:p>
    <w:p w14:paraId="23252CC2" w14:textId="77777777" w:rsidR="00D67A36" w:rsidRDefault="00B57F1E" w:rsidP="00B57F1E">
      <w:r w:rsidRPr="00B57F1E">
        <w:lastRenderedPageBreak/>
        <w:drawing>
          <wp:inline distT="0" distB="0" distL="0" distR="0" wp14:anchorId="00430EA2" wp14:editId="0A83957C">
            <wp:extent cx="6120130" cy="4578350"/>
            <wp:effectExtent l="0" t="0" r="0" b="0"/>
            <wp:docPr id="8843788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788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B48F" w14:textId="7908D608" w:rsidR="00D67A36" w:rsidRDefault="00D67A36" w:rsidP="00D67A36">
      <w:pPr>
        <w:pStyle w:val="Odstavecseseznamem"/>
        <w:numPr>
          <w:ilvl w:val="0"/>
          <w:numId w:val="1"/>
        </w:numPr>
      </w:pPr>
      <w:r>
        <w:t xml:space="preserve">Teď už jsem opravdu klikl na tlačítko start. Toho si můžete všimnout tak, že místo textu </w:t>
      </w:r>
      <w:r w:rsidRPr="00467F85">
        <w:t>"</w:t>
      </w:r>
      <w:proofErr w:type="spellStart"/>
      <w:r w:rsidRPr="00467F85">
        <w:t>Reffer</w:t>
      </w:r>
      <w:proofErr w:type="spellEnd"/>
      <w:r w:rsidRPr="00467F85">
        <w:t xml:space="preserve"> to </w:t>
      </w:r>
      <w:proofErr w:type="spellStart"/>
      <w:r w:rsidRPr="00467F85">
        <w:t>the</w:t>
      </w:r>
      <w:proofErr w:type="spellEnd"/>
      <w:r w:rsidRPr="00467F85">
        <w:t xml:space="preserve"> </w:t>
      </w:r>
      <w:proofErr w:type="spellStart"/>
      <w:r w:rsidRPr="00467F85">
        <w:t>Help</w:t>
      </w:r>
      <w:proofErr w:type="spellEnd"/>
      <w:r w:rsidRPr="00467F85">
        <w:t xml:space="preserve"> menu"</w:t>
      </w:r>
      <w:r>
        <w:t>, se zde objevila čtyři podtržítka symbolizující písmena. Nyní zkusím uhodnout první písmeno.</w:t>
      </w:r>
    </w:p>
    <w:p w14:paraId="443D9F89" w14:textId="74A1C3AF" w:rsidR="00D67A36" w:rsidRDefault="00184C4A" w:rsidP="00D67A36">
      <w:r w:rsidRPr="00184C4A">
        <w:lastRenderedPageBreak/>
        <w:drawing>
          <wp:inline distT="0" distB="0" distL="0" distR="0" wp14:anchorId="7CDD157E" wp14:editId="1E511749">
            <wp:extent cx="6120130" cy="4602480"/>
            <wp:effectExtent l="0" t="0" r="0" b="7620"/>
            <wp:docPr id="3517318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31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481A" w14:textId="3F469E2C" w:rsidR="00184C4A" w:rsidRDefault="00184C4A" w:rsidP="00184C4A">
      <w:pPr>
        <w:pStyle w:val="Odstavecseseznamem"/>
        <w:numPr>
          <w:ilvl w:val="0"/>
          <w:numId w:val="1"/>
        </w:numPr>
      </w:pPr>
      <w:r>
        <w:t>Na poprvé jsem měl štěstí</w:t>
      </w:r>
      <w:r w:rsidR="003E59B3">
        <w:t xml:space="preserve"> a písmeno jsem uhodl, všimněte si, že podtržítko zmizelo a na jeho místě se objevilo </w:t>
      </w:r>
      <w:r w:rsidR="0006118A">
        <w:t xml:space="preserve">uhodnuté písmeno, také si </w:t>
      </w:r>
      <w:r w:rsidR="00895700">
        <w:t>všimnět</w:t>
      </w:r>
      <w:r w:rsidR="00895700">
        <w:rPr>
          <w:rFonts w:hint="eastAsia"/>
        </w:rPr>
        <w:t>e</w:t>
      </w:r>
      <w:r w:rsidR="0006118A">
        <w:t xml:space="preserve">, že toto písmeno </w:t>
      </w:r>
      <w:r w:rsidR="00895700">
        <w:t>na klávesnic</w:t>
      </w:r>
      <w:r w:rsidR="00895700">
        <w:rPr>
          <w:rFonts w:hint="eastAsia"/>
        </w:rPr>
        <w:t>i</w:t>
      </w:r>
      <w:r w:rsidR="0006118A">
        <w:t xml:space="preserve"> zešedlo</w:t>
      </w:r>
      <w:r w:rsidR="00895700">
        <w:t xml:space="preserve"> a nedá se na něj kliknout, toto chování jsme si již taky v části s kódem popisovali.</w:t>
      </w:r>
    </w:p>
    <w:p w14:paraId="1D65770C" w14:textId="1149C7E8" w:rsidR="00B84F48" w:rsidRDefault="00B84F48" w:rsidP="00B84F48">
      <w:r w:rsidRPr="00B84F48">
        <w:lastRenderedPageBreak/>
        <w:drawing>
          <wp:inline distT="0" distB="0" distL="0" distR="0" wp14:anchorId="5686D4BD" wp14:editId="70DF7426">
            <wp:extent cx="6120130" cy="4585970"/>
            <wp:effectExtent l="0" t="0" r="0" b="5080"/>
            <wp:docPr id="43286642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664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22F0" w14:textId="4FAF5B80" w:rsidR="00B84F48" w:rsidRDefault="00B84F48" w:rsidP="00B84F48">
      <w:pPr>
        <w:pStyle w:val="Odstavecseseznamem"/>
        <w:numPr>
          <w:ilvl w:val="0"/>
          <w:numId w:val="1"/>
        </w:numPr>
      </w:pPr>
      <w:r>
        <w:t>Na podruhé jsem již tako</w:t>
      </w:r>
      <w:r w:rsidR="007D0334">
        <w:t>vé štěstí neměl. To ale znamená, že se zapojila další část program</w:t>
      </w:r>
      <w:r w:rsidR="007D0334">
        <w:rPr>
          <w:rFonts w:hint="eastAsia"/>
        </w:rPr>
        <w:t>u</w:t>
      </w:r>
      <w:r w:rsidR="007D0334">
        <w:t xml:space="preserve"> hry. </w:t>
      </w:r>
      <w:r w:rsidR="00AE009E">
        <w:t xml:space="preserve">Ta totiž nejen znemožnila znovu kliknout na dané písmeno, ale </w:t>
      </w:r>
      <w:r w:rsidR="007A53D9">
        <w:t xml:space="preserve">na rozdíl od předchozího </w:t>
      </w:r>
      <w:r w:rsidR="00560E0C">
        <w:t>scénáře</w:t>
      </w:r>
      <w:r w:rsidR="007A53D9">
        <w:t xml:space="preserve"> </w:t>
      </w:r>
      <w:r w:rsidR="00560E0C">
        <w:t>program nenahradil žádnou pomlčku písmenem, to proto, že slovo, které mám hádat toto písmeno neobsahuje. Také se nám vykreslila další část šibenice</w:t>
      </w:r>
      <w:r w:rsidR="00E07D80">
        <w:t xml:space="preserve"> značící, že máme o pokus méně.</w:t>
      </w:r>
    </w:p>
    <w:p w14:paraId="21D30167" w14:textId="7701550A" w:rsidR="00E07D80" w:rsidRDefault="00D65B44" w:rsidP="00E07D80">
      <w:r w:rsidRPr="00D65B44">
        <w:lastRenderedPageBreak/>
        <w:drawing>
          <wp:inline distT="0" distB="0" distL="0" distR="0" wp14:anchorId="09286436" wp14:editId="3CD559D8">
            <wp:extent cx="6120130" cy="4604385"/>
            <wp:effectExtent l="0" t="0" r="0" b="5715"/>
            <wp:docPr id="3533855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55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1105" w14:textId="6C0CEE69" w:rsidR="00D65B44" w:rsidRDefault="00D65B44" w:rsidP="00D65B44">
      <w:pPr>
        <w:pStyle w:val="Odstavecseseznamem"/>
        <w:numPr>
          <w:ilvl w:val="0"/>
          <w:numId w:val="1"/>
        </w:numPr>
      </w:pPr>
      <w:r>
        <w:t>Tuto hru jsem nevyhrál,</w:t>
      </w:r>
      <w:r w:rsidR="005327C6">
        <w:t xml:space="preserve"> což je ale dobře, program nám totiž ukazuje, jak se v této situaci chová. </w:t>
      </w:r>
      <w:r w:rsidR="008A606E">
        <w:t>Na obrázku můžete vidět zcela vykreslenou šibenici, tři písmena ne</w:t>
      </w:r>
      <w:r w:rsidR="0080618C">
        <w:t xml:space="preserve">uhodnutého slova a vyskakovací okno, které nám říká že jsme prohráli a </w:t>
      </w:r>
      <w:r w:rsidR="002C17BA">
        <w:t>jaké slovo jsme měli uhodnout.</w:t>
      </w:r>
    </w:p>
    <w:p w14:paraId="12206115" w14:textId="04319151" w:rsidR="009B7814" w:rsidRDefault="009B7814" w:rsidP="009B7814">
      <w:r w:rsidRPr="009B7814">
        <w:lastRenderedPageBreak/>
        <w:drawing>
          <wp:inline distT="0" distB="0" distL="0" distR="0" wp14:anchorId="7CA09056" wp14:editId="5F251854">
            <wp:extent cx="6120130" cy="4584065"/>
            <wp:effectExtent l="0" t="0" r="0" b="6985"/>
            <wp:docPr id="7396400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400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6997" w14:textId="01C931E1" w:rsidR="009B7814" w:rsidRDefault="009B7814" w:rsidP="009B7814">
      <w:pPr>
        <w:pStyle w:val="Odstavecseseznamem"/>
        <w:numPr>
          <w:ilvl w:val="0"/>
          <w:numId w:val="1"/>
        </w:numPr>
      </w:pPr>
      <w:r>
        <w:t xml:space="preserve">Když se nyní podíváme do nabídky </w:t>
      </w:r>
      <w:proofErr w:type="spellStart"/>
      <w:r>
        <w:t>Actions</w:t>
      </w:r>
      <w:proofErr w:type="spellEnd"/>
      <w:r>
        <w:t xml:space="preserve"> </w:t>
      </w:r>
      <w:r w:rsidR="00B4598B">
        <w:t>v horní části obrazovky, můžeme si všimnout, že nyní již tak tlačítko Reset je přítomné, přesně tak, jak to mám udělané v programu.</w:t>
      </w:r>
    </w:p>
    <w:p w14:paraId="33326725" w14:textId="2B742612" w:rsidR="00D13079" w:rsidRDefault="00BD19D5" w:rsidP="00D13079">
      <w:r w:rsidRPr="00BD19D5">
        <w:lastRenderedPageBreak/>
        <w:drawing>
          <wp:inline distT="0" distB="0" distL="0" distR="0" wp14:anchorId="21E552D0" wp14:editId="2BA57768">
            <wp:extent cx="6120130" cy="4618355"/>
            <wp:effectExtent l="0" t="0" r="0" b="0"/>
            <wp:docPr id="17884155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155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0DB7" w14:textId="4CC24C33" w:rsidR="000821ED" w:rsidRDefault="00BD19D5" w:rsidP="00D374AA">
      <w:pPr>
        <w:pStyle w:val="Odstavecseseznamem"/>
        <w:numPr>
          <w:ilvl w:val="0"/>
          <w:numId w:val="1"/>
        </w:numPr>
      </w:pPr>
      <w:r>
        <w:t>Nyní se mi vyhrát povedlo</w:t>
      </w:r>
      <w:r w:rsidR="004F64C8">
        <w:t>. Mezi tímto obrázkem a obrázkem neúspěšného pokusu je jen pár rozdílů</w:t>
      </w:r>
      <w:r w:rsidR="007C7172">
        <w:t xml:space="preserve">. Jeden z nich je menší počet zšedlých tlačítek s písmeny a nedokončená šibenice, to </w:t>
      </w:r>
      <w:r w:rsidR="0084396D">
        <w:t>svě</w:t>
      </w:r>
      <w:r w:rsidR="006278AC">
        <w:t>d</w:t>
      </w:r>
      <w:r w:rsidR="0084396D">
        <w:t xml:space="preserve">čí </w:t>
      </w:r>
      <w:r w:rsidR="006278AC">
        <w:t>o celkovém počtu pokusů, které bylo potřeba využít</w:t>
      </w:r>
      <w:r w:rsidR="0063206B">
        <w:t>. Také vyskakovací okno je jiné. Tentokrát nám gratu</w:t>
      </w:r>
      <w:r w:rsidR="00093D8D">
        <w:t>luje k vyhrané hře, ale i tak pro jistotu vypisuje uhodnuté slovo.</w:t>
      </w:r>
    </w:p>
    <w:p w14:paraId="618220E9" w14:textId="6219AD27" w:rsidR="00BD19D5" w:rsidRDefault="0036739D" w:rsidP="0036739D">
      <w:r w:rsidRPr="0036739D">
        <w:lastRenderedPageBreak/>
        <w:drawing>
          <wp:inline distT="0" distB="0" distL="0" distR="0" wp14:anchorId="39A4F735" wp14:editId="26D8B161">
            <wp:extent cx="6120130" cy="4616450"/>
            <wp:effectExtent l="0" t="0" r="0" b="0"/>
            <wp:docPr id="3423305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305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E1AD" w14:textId="4B0AA754" w:rsidR="0036739D" w:rsidRDefault="008810FD" w:rsidP="0036739D">
      <w:pPr>
        <w:pStyle w:val="Odstavecseseznamem"/>
        <w:numPr>
          <w:ilvl w:val="0"/>
          <w:numId w:val="1"/>
        </w:numPr>
      </w:pPr>
      <w:r>
        <w:t xml:space="preserve">Teď už nám zbývá jen možnost </w:t>
      </w:r>
      <w:proofErr w:type="spellStart"/>
      <w:r>
        <w:t>About</w:t>
      </w:r>
      <w:proofErr w:type="spellEnd"/>
      <w:r>
        <w:t>, která nám poskytuje informace o aplikaci</w:t>
      </w:r>
      <w:r w:rsidR="006E7EF9">
        <w:t>, přesně tak, jak je to v kódu této aplikace.</w:t>
      </w:r>
    </w:p>
    <w:p w14:paraId="65A2A890" w14:textId="19A342CD" w:rsidR="00D374AA" w:rsidRDefault="00D374AA" w:rsidP="00D374AA">
      <w:pPr>
        <w:pStyle w:val="Heading1"/>
      </w:pPr>
      <w:bookmarkStart w:id="15" w:name="_Toc228306085"/>
      <w:r>
        <w:t>Závěr</w:t>
      </w:r>
      <w:bookmarkEnd w:id="15"/>
    </w:p>
    <w:p w14:paraId="7C3758A4" w14:textId="0FBA85ED" w:rsidR="00D374AA" w:rsidRPr="00D374AA" w:rsidRDefault="00D374AA" w:rsidP="00D374AA">
      <w:pPr>
        <w:rPr>
          <w:rFonts w:hint="eastAsia"/>
        </w:rPr>
      </w:pPr>
      <w:r>
        <w:t xml:space="preserve">Projekt se mi po několika bezesných nocích podařilo </w:t>
      </w:r>
      <w:r w:rsidR="00E35A71">
        <w:t>dokončit a splnit při tom zadání. Při práci jsem se mnohokrát zasekl</w:t>
      </w:r>
      <w:r w:rsidR="009421C3">
        <w:t xml:space="preserve"> a musel jsem požádat o pomoc umělou inteligenci, přece je</w:t>
      </w:r>
      <w:r w:rsidR="009421C3">
        <w:rPr>
          <w:rFonts w:hint="eastAsia"/>
        </w:rPr>
        <w:t>n</w:t>
      </w:r>
      <w:r w:rsidR="009421C3">
        <w:t>, některé funkc</w:t>
      </w:r>
      <w:r w:rsidR="009421C3">
        <w:rPr>
          <w:rFonts w:hint="eastAsia"/>
        </w:rPr>
        <w:t>e</w:t>
      </w:r>
      <w:r w:rsidR="009421C3">
        <w:t xml:space="preserve"> využité v této aplikaci jsme se ještě neučili. </w:t>
      </w:r>
      <w:r w:rsidR="00C7462C">
        <w:t>Umělá inteligence mě s </w:t>
      </w:r>
      <w:r w:rsidR="00ED4640">
        <w:t>nimi</w:t>
      </w:r>
      <w:r w:rsidR="00C7462C">
        <w:t xml:space="preserve"> seznámila a uvedla několik praktických příkladů, já </w:t>
      </w:r>
      <w:r w:rsidR="00ED4640">
        <w:t>tyto</w:t>
      </w:r>
      <w:r w:rsidR="00C7462C">
        <w:t xml:space="preserve"> funkce potom úspěšně implementoval do programu</w:t>
      </w:r>
      <w:r w:rsidR="00ED4640">
        <w:t xml:space="preserve">. </w:t>
      </w:r>
      <w:r w:rsidR="007A2C73">
        <w:t xml:space="preserve">Pracovat s Windows </w:t>
      </w:r>
      <w:proofErr w:type="spellStart"/>
      <w:r w:rsidR="007A2C73">
        <w:t>Forms</w:t>
      </w:r>
      <w:proofErr w:type="spellEnd"/>
      <w:r w:rsidR="007A2C73">
        <w:t xml:space="preserve"> už jsem uměl, tento projekt mě ale </w:t>
      </w:r>
      <w:r w:rsidR="000055CF">
        <w:t>naučil</w:t>
      </w:r>
      <w:r w:rsidR="000055CF">
        <w:rPr>
          <w:rFonts w:hint="eastAsia"/>
        </w:rPr>
        <w:t>,</w:t>
      </w:r>
      <w:r w:rsidR="007A2C73">
        <w:t xml:space="preserve"> jak pracovat se vzdáleným uložištěm GitHub</w:t>
      </w:r>
      <w:r w:rsidR="0033558B">
        <w:t xml:space="preserve"> na které tento projekt ukládám dle doporučení vyučujícího.</w:t>
      </w:r>
      <w:r w:rsidR="000055CF">
        <w:t xml:space="preserve"> Tento program není perfektní a určitě bych v něm sám našel mnoho chyb</w:t>
      </w:r>
      <w:r w:rsidR="00F167B8">
        <w:t xml:space="preserve"> nebo zkratek, které jsem mohl využít. </w:t>
      </w:r>
      <w:r w:rsidR="00AC5D02">
        <w:t xml:space="preserve">Aplikace ale funguje a zatím jsem nenašel ani jeden větší bug. </w:t>
      </w:r>
    </w:p>
    <w:sectPr w:rsidR="00D374AA" w:rsidRPr="00D374AA">
      <w:headerReference w:type="default" r:id="rId37"/>
      <w:footerReference w:type="default" r:id="rId38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63C1D" w14:textId="77777777" w:rsidR="00E27FCF" w:rsidRDefault="00E27FCF">
      <w:pPr>
        <w:rPr>
          <w:rFonts w:hint="eastAsia"/>
        </w:rPr>
      </w:pPr>
      <w:r>
        <w:separator/>
      </w:r>
    </w:p>
  </w:endnote>
  <w:endnote w:type="continuationSeparator" w:id="0">
    <w:p w14:paraId="6219A3DF" w14:textId="77777777" w:rsidR="00E27FCF" w:rsidRDefault="00E27F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10FC" w14:textId="77777777" w:rsidR="00F369BA" w:rsidRDefault="00F369BA">
    <w:pPr>
      <w:pStyle w:val="Footer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rPr>
        <w:rFonts w:hint="eastAsia"/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F90C6" w14:textId="77777777" w:rsidR="00E27FCF" w:rsidRDefault="00E27FCF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2582658C" w14:textId="77777777" w:rsidR="00E27FCF" w:rsidRDefault="00E27FC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A55AA" w14:textId="124B2CA7" w:rsidR="00F369BA" w:rsidRDefault="00F369BA" w:rsidP="00330648">
    <w:pPr>
      <w:pStyle w:val="Header"/>
      <w:tabs>
        <w:tab w:val="clear" w:pos="4819"/>
      </w:tabs>
      <w:rPr>
        <w:rFonts w:hint="eastAsia"/>
      </w:rPr>
    </w:pPr>
    <w:r w:rsidRPr="00CC5CCA">
      <w:t>Petr Knápek</w:t>
    </w:r>
    <w:r>
      <w:tab/>
      <w:t xml:space="preserve">T3A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05171"/>
    <w:multiLevelType w:val="hybridMultilevel"/>
    <w:tmpl w:val="1B1C7AE2"/>
    <w:lvl w:ilvl="0" w:tplc="7F86D4BE">
      <w:numFmt w:val="bullet"/>
      <w:lvlText w:val="-"/>
      <w:lvlJc w:val="left"/>
      <w:pPr>
        <w:ind w:left="720" w:hanging="360"/>
      </w:pPr>
      <w:rPr>
        <w:rFonts w:ascii="Liberation Serif" w:eastAsia="SimSun" w:hAnsi="Liberation Serif" w:cs="Mang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18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527"/>
    <w:rsid w:val="00003F9F"/>
    <w:rsid w:val="00004070"/>
    <w:rsid w:val="000055CF"/>
    <w:rsid w:val="00005A4C"/>
    <w:rsid w:val="00006499"/>
    <w:rsid w:val="0000679F"/>
    <w:rsid w:val="000069DB"/>
    <w:rsid w:val="000077C2"/>
    <w:rsid w:val="00017A92"/>
    <w:rsid w:val="00020744"/>
    <w:rsid w:val="00021024"/>
    <w:rsid w:val="0002192F"/>
    <w:rsid w:val="00026A2C"/>
    <w:rsid w:val="00030635"/>
    <w:rsid w:val="00032175"/>
    <w:rsid w:val="0003597B"/>
    <w:rsid w:val="00036DD0"/>
    <w:rsid w:val="00046017"/>
    <w:rsid w:val="000472B3"/>
    <w:rsid w:val="00050527"/>
    <w:rsid w:val="00053BEF"/>
    <w:rsid w:val="0006118A"/>
    <w:rsid w:val="00063615"/>
    <w:rsid w:val="00065050"/>
    <w:rsid w:val="00070AF0"/>
    <w:rsid w:val="000713F0"/>
    <w:rsid w:val="00074EFE"/>
    <w:rsid w:val="000753B6"/>
    <w:rsid w:val="00076827"/>
    <w:rsid w:val="00081544"/>
    <w:rsid w:val="000821ED"/>
    <w:rsid w:val="00084257"/>
    <w:rsid w:val="00093B5D"/>
    <w:rsid w:val="00093D8D"/>
    <w:rsid w:val="000C427A"/>
    <w:rsid w:val="000D174E"/>
    <w:rsid w:val="000D1FC3"/>
    <w:rsid w:val="000D3A80"/>
    <w:rsid w:val="000D63D7"/>
    <w:rsid w:val="000E1496"/>
    <w:rsid w:val="000F2887"/>
    <w:rsid w:val="000F589B"/>
    <w:rsid w:val="000F69C8"/>
    <w:rsid w:val="0011795C"/>
    <w:rsid w:val="001302DD"/>
    <w:rsid w:val="001336AD"/>
    <w:rsid w:val="00134225"/>
    <w:rsid w:val="00141341"/>
    <w:rsid w:val="00144FE8"/>
    <w:rsid w:val="00146E10"/>
    <w:rsid w:val="001523DF"/>
    <w:rsid w:val="0015429C"/>
    <w:rsid w:val="001702EE"/>
    <w:rsid w:val="001813F8"/>
    <w:rsid w:val="001819B9"/>
    <w:rsid w:val="00184C4A"/>
    <w:rsid w:val="00187177"/>
    <w:rsid w:val="001A6ECA"/>
    <w:rsid w:val="001B0431"/>
    <w:rsid w:val="001B20D1"/>
    <w:rsid w:val="001C0528"/>
    <w:rsid w:val="001C0529"/>
    <w:rsid w:val="001C194E"/>
    <w:rsid w:val="001C2683"/>
    <w:rsid w:val="001C29BD"/>
    <w:rsid w:val="001C5494"/>
    <w:rsid w:val="001C5ED8"/>
    <w:rsid w:val="001C7244"/>
    <w:rsid w:val="001D1296"/>
    <w:rsid w:val="001D38E4"/>
    <w:rsid w:val="001E3A17"/>
    <w:rsid w:val="001F0605"/>
    <w:rsid w:val="001F4212"/>
    <w:rsid w:val="001F4BB2"/>
    <w:rsid w:val="001F4C84"/>
    <w:rsid w:val="001F4FA8"/>
    <w:rsid w:val="001F68A7"/>
    <w:rsid w:val="002031F9"/>
    <w:rsid w:val="00204424"/>
    <w:rsid w:val="0020525B"/>
    <w:rsid w:val="00206A5B"/>
    <w:rsid w:val="00211E54"/>
    <w:rsid w:val="00216627"/>
    <w:rsid w:val="002178AD"/>
    <w:rsid w:val="00220C07"/>
    <w:rsid w:val="00224F60"/>
    <w:rsid w:val="00225A9B"/>
    <w:rsid w:val="00227A7E"/>
    <w:rsid w:val="00235438"/>
    <w:rsid w:val="002358C7"/>
    <w:rsid w:val="00242678"/>
    <w:rsid w:val="00242983"/>
    <w:rsid w:val="002442B1"/>
    <w:rsid w:val="002460AC"/>
    <w:rsid w:val="00263694"/>
    <w:rsid w:val="00263ADE"/>
    <w:rsid w:val="00274FBE"/>
    <w:rsid w:val="00276401"/>
    <w:rsid w:val="0028107A"/>
    <w:rsid w:val="00283CA3"/>
    <w:rsid w:val="00290ED0"/>
    <w:rsid w:val="002928B5"/>
    <w:rsid w:val="00292C51"/>
    <w:rsid w:val="002A0730"/>
    <w:rsid w:val="002A11B5"/>
    <w:rsid w:val="002A5000"/>
    <w:rsid w:val="002B22F1"/>
    <w:rsid w:val="002B5FE5"/>
    <w:rsid w:val="002B6E00"/>
    <w:rsid w:val="002C0444"/>
    <w:rsid w:val="002C17BA"/>
    <w:rsid w:val="002C64F4"/>
    <w:rsid w:val="002D32A3"/>
    <w:rsid w:val="002E780C"/>
    <w:rsid w:val="002F1190"/>
    <w:rsid w:val="002F7390"/>
    <w:rsid w:val="00307269"/>
    <w:rsid w:val="003104E4"/>
    <w:rsid w:val="00316D09"/>
    <w:rsid w:val="00316F23"/>
    <w:rsid w:val="00317225"/>
    <w:rsid w:val="003174F7"/>
    <w:rsid w:val="00322BB8"/>
    <w:rsid w:val="00330648"/>
    <w:rsid w:val="00331DB6"/>
    <w:rsid w:val="0033558B"/>
    <w:rsid w:val="00336581"/>
    <w:rsid w:val="003404BD"/>
    <w:rsid w:val="0035510F"/>
    <w:rsid w:val="00356740"/>
    <w:rsid w:val="00356AC4"/>
    <w:rsid w:val="003574CA"/>
    <w:rsid w:val="00366EC1"/>
    <w:rsid w:val="0036739D"/>
    <w:rsid w:val="003704BD"/>
    <w:rsid w:val="003710C7"/>
    <w:rsid w:val="00375337"/>
    <w:rsid w:val="00381AFF"/>
    <w:rsid w:val="00390937"/>
    <w:rsid w:val="003A03DE"/>
    <w:rsid w:val="003A41BA"/>
    <w:rsid w:val="003A57FD"/>
    <w:rsid w:val="003B10D8"/>
    <w:rsid w:val="003B20B7"/>
    <w:rsid w:val="003B6703"/>
    <w:rsid w:val="003B68AC"/>
    <w:rsid w:val="003C09A7"/>
    <w:rsid w:val="003D4312"/>
    <w:rsid w:val="003D6F08"/>
    <w:rsid w:val="003E0752"/>
    <w:rsid w:val="003E12AD"/>
    <w:rsid w:val="003E59B3"/>
    <w:rsid w:val="003E6144"/>
    <w:rsid w:val="003E69FA"/>
    <w:rsid w:val="003F7E8D"/>
    <w:rsid w:val="00406960"/>
    <w:rsid w:val="00406E00"/>
    <w:rsid w:val="004075CE"/>
    <w:rsid w:val="004102DC"/>
    <w:rsid w:val="00411370"/>
    <w:rsid w:val="0041582F"/>
    <w:rsid w:val="00425021"/>
    <w:rsid w:val="00436A4B"/>
    <w:rsid w:val="0045339B"/>
    <w:rsid w:val="00453870"/>
    <w:rsid w:val="00454838"/>
    <w:rsid w:val="00460A08"/>
    <w:rsid w:val="00461E15"/>
    <w:rsid w:val="00464A55"/>
    <w:rsid w:val="00467F85"/>
    <w:rsid w:val="00471BB3"/>
    <w:rsid w:val="004745B7"/>
    <w:rsid w:val="00475BC4"/>
    <w:rsid w:val="004765FF"/>
    <w:rsid w:val="004770C1"/>
    <w:rsid w:val="004817EE"/>
    <w:rsid w:val="00482E19"/>
    <w:rsid w:val="0049752D"/>
    <w:rsid w:val="004A61AE"/>
    <w:rsid w:val="004A7E00"/>
    <w:rsid w:val="004B02C4"/>
    <w:rsid w:val="004B5226"/>
    <w:rsid w:val="004B5F00"/>
    <w:rsid w:val="004B5F1A"/>
    <w:rsid w:val="004C79F0"/>
    <w:rsid w:val="004D03B1"/>
    <w:rsid w:val="004F0047"/>
    <w:rsid w:val="004F4A1E"/>
    <w:rsid w:val="004F52A6"/>
    <w:rsid w:val="004F56A6"/>
    <w:rsid w:val="004F5A4D"/>
    <w:rsid w:val="004F64C8"/>
    <w:rsid w:val="00500AF0"/>
    <w:rsid w:val="00501C87"/>
    <w:rsid w:val="0050397E"/>
    <w:rsid w:val="005053DB"/>
    <w:rsid w:val="00506DCE"/>
    <w:rsid w:val="00507BC5"/>
    <w:rsid w:val="00526440"/>
    <w:rsid w:val="005305C6"/>
    <w:rsid w:val="005327C6"/>
    <w:rsid w:val="00541CC3"/>
    <w:rsid w:val="00542F15"/>
    <w:rsid w:val="005567F5"/>
    <w:rsid w:val="00557DED"/>
    <w:rsid w:val="00560E0C"/>
    <w:rsid w:val="005623BC"/>
    <w:rsid w:val="00564799"/>
    <w:rsid w:val="005824D2"/>
    <w:rsid w:val="00584173"/>
    <w:rsid w:val="0059752B"/>
    <w:rsid w:val="005B311C"/>
    <w:rsid w:val="005B6FA7"/>
    <w:rsid w:val="005C0378"/>
    <w:rsid w:val="005C6896"/>
    <w:rsid w:val="005C6B11"/>
    <w:rsid w:val="005C6C7F"/>
    <w:rsid w:val="005E1790"/>
    <w:rsid w:val="005E19DC"/>
    <w:rsid w:val="005E2EB5"/>
    <w:rsid w:val="00602E02"/>
    <w:rsid w:val="006117D2"/>
    <w:rsid w:val="00620CA3"/>
    <w:rsid w:val="00620D1D"/>
    <w:rsid w:val="006220D0"/>
    <w:rsid w:val="00622769"/>
    <w:rsid w:val="006230DC"/>
    <w:rsid w:val="00623E30"/>
    <w:rsid w:val="006273FE"/>
    <w:rsid w:val="006278AC"/>
    <w:rsid w:val="00630D77"/>
    <w:rsid w:val="0063206B"/>
    <w:rsid w:val="0063363A"/>
    <w:rsid w:val="00634DF7"/>
    <w:rsid w:val="00634E1D"/>
    <w:rsid w:val="00636A0C"/>
    <w:rsid w:val="006423EA"/>
    <w:rsid w:val="00650B4F"/>
    <w:rsid w:val="0065591D"/>
    <w:rsid w:val="006622E4"/>
    <w:rsid w:val="006630A1"/>
    <w:rsid w:val="006643F0"/>
    <w:rsid w:val="006719F3"/>
    <w:rsid w:val="00677557"/>
    <w:rsid w:val="00681BC3"/>
    <w:rsid w:val="00681E7E"/>
    <w:rsid w:val="0068275E"/>
    <w:rsid w:val="006827A6"/>
    <w:rsid w:val="00684490"/>
    <w:rsid w:val="00684572"/>
    <w:rsid w:val="0068468A"/>
    <w:rsid w:val="00695B1C"/>
    <w:rsid w:val="006A40C6"/>
    <w:rsid w:val="006B1BFE"/>
    <w:rsid w:val="006C07A3"/>
    <w:rsid w:val="006D2447"/>
    <w:rsid w:val="006D6376"/>
    <w:rsid w:val="006E1D3A"/>
    <w:rsid w:val="006E28EB"/>
    <w:rsid w:val="006E4A17"/>
    <w:rsid w:val="006E7EF9"/>
    <w:rsid w:val="006F5291"/>
    <w:rsid w:val="006F66F1"/>
    <w:rsid w:val="006F7F8A"/>
    <w:rsid w:val="00705DEA"/>
    <w:rsid w:val="00706A20"/>
    <w:rsid w:val="00706A6F"/>
    <w:rsid w:val="00706D3A"/>
    <w:rsid w:val="00712FF0"/>
    <w:rsid w:val="007238D2"/>
    <w:rsid w:val="007408F9"/>
    <w:rsid w:val="00740ACA"/>
    <w:rsid w:val="007466F3"/>
    <w:rsid w:val="00747DFB"/>
    <w:rsid w:val="00772C1C"/>
    <w:rsid w:val="007735F7"/>
    <w:rsid w:val="00774BB8"/>
    <w:rsid w:val="0078214A"/>
    <w:rsid w:val="00782EE3"/>
    <w:rsid w:val="00783F1E"/>
    <w:rsid w:val="007851CD"/>
    <w:rsid w:val="0078588A"/>
    <w:rsid w:val="00786864"/>
    <w:rsid w:val="00790DDD"/>
    <w:rsid w:val="00794B30"/>
    <w:rsid w:val="007A00BA"/>
    <w:rsid w:val="007A0744"/>
    <w:rsid w:val="007A1741"/>
    <w:rsid w:val="007A2C73"/>
    <w:rsid w:val="007A2EBA"/>
    <w:rsid w:val="007A3E7F"/>
    <w:rsid w:val="007A53D9"/>
    <w:rsid w:val="007B54F6"/>
    <w:rsid w:val="007B5BA8"/>
    <w:rsid w:val="007C1928"/>
    <w:rsid w:val="007C4D1F"/>
    <w:rsid w:val="007C6C43"/>
    <w:rsid w:val="007C7172"/>
    <w:rsid w:val="007D0334"/>
    <w:rsid w:val="007D19CA"/>
    <w:rsid w:val="007E7697"/>
    <w:rsid w:val="007F2D39"/>
    <w:rsid w:val="007F7CBD"/>
    <w:rsid w:val="00802D73"/>
    <w:rsid w:val="00805D26"/>
    <w:rsid w:val="0080618C"/>
    <w:rsid w:val="0080654D"/>
    <w:rsid w:val="0081163A"/>
    <w:rsid w:val="008130A6"/>
    <w:rsid w:val="00813B41"/>
    <w:rsid w:val="008179E4"/>
    <w:rsid w:val="008301FC"/>
    <w:rsid w:val="00830ACB"/>
    <w:rsid w:val="00833EFD"/>
    <w:rsid w:val="00835A1A"/>
    <w:rsid w:val="0084349A"/>
    <w:rsid w:val="0084396D"/>
    <w:rsid w:val="00843A2D"/>
    <w:rsid w:val="00856B4A"/>
    <w:rsid w:val="00864293"/>
    <w:rsid w:val="00875BA5"/>
    <w:rsid w:val="008810FD"/>
    <w:rsid w:val="00886C00"/>
    <w:rsid w:val="00890086"/>
    <w:rsid w:val="00892E53"/>
    <w:rsid w:val="00895700"/>
    <w:rsid w:val="0089634D"/>
    <w:rsid w:val="00896C31"/>
    <w:rsid w:val="008A187B"/>
    <w:rsid w:val="008A1DBF"/>
    <w:rsid w:val="008A4032"/>
    <w:rsid w:val="008A4325"/>
    <w:rsid w:val="008A480F"/>
    <w:rsid w:val="008A606E"/>
    <w:rsid w:val="008A6258"/>
    <w:rsid w:val="008A6BD5"/>
    <w:rsid w:val="008B4AF5"/>
    <w:rsid w:val="008B51D9"/>
    <w:rsid w:val="008B79BC"/>
    <w:rsid w:val="008C3CBB"/>
    <w:rsid w:val="008C6067"/>
    <w:rsid w:val="008C6BC8"/>
    <w:rsid w:val="008D091E"/>
    <w:rsid w:val="008E31C5"/>
    <w:rsid w:val="008E5EA8"/>
    <w:rsid w:val="008F4BF1"/>
    <w:rsid w:val="008F69FA"/>
    <w:rsid w:val="008F7B8B"/>
    <w:rsid w:val="009052C9"/>
    <w:rsid w:val="00914DB9"/>
    <w:rsid w:val="00915F9F"/>
    <w:rsid w:val="00921E5B"/>
    <w:rsid w:val="009266FB"/>
    <w:rsid w:val="00930F93"/>
    <w:rsid w:val="00933CF2"/>
    <w:rsid w:val="009421C3"/>
    <w:rsid w:val="00945382"/>
    <w:rsid w:val="009475B9"/>
    <w:rsid w:val="00951733"/>
    <w:rsid w:val="00954D97"/>
    <w:rsid w:val="00957A0C"/>
    <w:rsid w:val="009611BD"/>
    <w:rsid w:val="00961803"/>
    <w:rsid w:val="00963E0F"/>
    <w:rsid w:val="009713B4"/>
    <w:rsid w:val="00996578"/>
    <w:rsid w:val="009A062F"/>
    <w:rsid w:val="009A22A1"/>
    <w:rsid w:val="009A2F63"/>
    <w:rsid w:val="009A53C1"/>
    <w:rsid w:val="009A7664"/>
    <w:rsid w:val="009B7814"/>
    <w:rsid w:val="009C03E8"/>
    <w:rsid w:val="009C1742"/>
    <w:rsid w:val="009D6684"/>
    <w:rsid w:val="009E11B1"/>
    <w:rsid w:val="009E4235"/>
    <w:rsid w:val="009F5AB0"/>
    <w:rsid w:val="00A05F93"/>
    <w:rsid w:val="00A079AB"/>
    <w:rsid w:val="00A2535D"/>
    <w:rsid w:val="00A36B39"/>
    <w:rsid w:val="00A4167D"/>
    <w:rsid w:val="00A476A9"/>
    <w:rsid w:val="00A5411C"/>
    <w:rsid w:val="00A54FD5"/>
    <w:rsid w:val="00A56622"/>
    <w:rsid w:val="00A60A2B"/>
    <w:rsid w:val="00A62FB9"/>
    <w:rsid w:val="00A63C9B"/>
    <w:rsid w:val="00A75F66"/>
    <w:rsid w:val="00A7616D"/>
    <w:rsid w:val="00A80220"/>
    <w:rsid w:val="00A83ACA"/>
    <w:rsid w:val="00A931AF"/>
    <w:rsid w:val="00A96380"/>
    <w:rsid w:val="00AA4BF6"/>
    <w:rsid w:val="00AB228C"/>
    <w:rsid w:val="00AB4B30"/>
    <w:rsid w:val="00AB5396"/>
    <w:rsid w:val="00AC0AE9"/>
    <w:rsid w:val="00AC5D02"/>
    <w:rsid w:val="00AD445D"/>
    <w:rsid w:val="00AE009E"/>
    <w:rsid w:val="00AE071D"/>
    <w:rsid w:val="00AE1627"/>
    <w:rsid w:val="00AE1CBF"/>
    <w:rsid w:val="00AE709B"/>
    <w:rsid w:val="00AF4539"/>
    <w:rsid w:val="00AF7DC9"/>
    <w:rsid w:val="00AF7E16"/>
    <w:rsid w:val="00B040AC"/>
    <w:rsid w:val="00B12745"/>
    <w:rsid w:val="00B20538"/>
    <w:rsid w:val="00B23665"/>
    <w:rsid w:val="00B34319"/>
    <w:rsid w:val="00B40801"/>
    <w:rsid w:val="00B4598B"/>
    <w:rsid w:val="00B45F84"/>
    <w:rsid w:val="00B56797"/>
    <w:rsid w:val="00B57F1E"/>
    <w:rsid w:val="00B60DD5"/>
    <w:rsid w:val="00B669E0"/>
    <w:rsid w:val="00B76096"/>
    <w:rsid w:val="00B76D0A"/>
    <w:rsid w:val="00B77973"/>
    <w:rsid w:val="00B84F48"/>
    <w:rsid w:val="00B918E8"/>
    <w:rsid w:val="00B919DE"/>
    <w:rsid w:val="00B964BE"/>
    <w:rsid w:val="00BA1CC6"/>
    <w:rsid w:val="00BA1CFF"/>
    <w:rsid w:val="00BB37AD"/>
    <w:rsid w:val="00BC2F39"/>
    <w:rsid w:val="00BC38A3"/>
    <w:rsid w:val="00BD118A"/>
    <w:rsid w:val="00BD188F"/>
    <w:rsid w:val="00BD19D5"/>
    <w:rsid w:val="00BD39E4"/>
    <w:rsid w:val="00BD67EB"/>
    <w:rsid w:val="00BD70F1"/>
    <w:rsid w:val="00BE1795"/>
    <w:rsid w:val="00BE3C44"/>
    <w:rsid w:val="00BE4AE2"/>
    <w:rsid w:val="00C05820"/>
    <w:rsid w:val="00C07279"/>
    <w:rsid w:val="00C16E09"/>
    <w:rsid w:val="00C20093"/>
    <w:rsid w:val="00C23DEA"/>
    <w:rsid w:val="00C249EE"/>
    <w:rsid w:val="00C24AE9"/>
    <w:rsid w:val="00C24CAE"/>
    <w:rsid w:val="00C25820"/>
    <w:rsid w:val="00C30E50"/>
    <w:rsid w:val="00C335B1"/>
    <w:rsid w:val="00C43261"/>
    <w:rsid w:val="00C464CF"/>
    <w:rsid w:val="00C47462"/>
    <w:rsid w:val="00C50B3D"/>
    <w:rsid w:val="00C54AA3"/>
    <w:rsid w:val="00C57E9B"/>
    <w:rsid w:val="00C60F31"/>
    <w:rsid w:val="00C63C80"/>
    <w:rsid w:val="00C6427F"/>
    <w:rsid w:val="00C706B1"/>
    <w:rsid w:val="00C740D9"/>
    <w:rsid w:val="00C7462C"/>
    <w:rsid w:val="00C76C04"/>
    <w:rsid w:val="00C77390"/>
    <w:rsid w:val="00C81CA3"/>
    <w:rsid w:val="00C84A69"/>
    <w:rsid w:val="00C86E61"/>
    <w:rsid w:val="00C937E4"/>
    <w:rsid w:val="00C93933"/>
    <w:rsid w:val="00C97229"/>
    <w:rsid w:val="00CA4E56"/>
    <w:rsid w:val="00CB0DD1"/>
    <w:rsid w:val="00CB2153"/>
    <w:rsid w:val="00CB3C0E"/>
    <w:rsid w:val="00CB5C84"/>
    <w:rsid w:val="00CC0EAF"/>
    <w:rsid w:val="00CC1506"/>
    <w:rsid w:val="00CC5CCA"/>
    <w:rsid w:val="00CE42C4"/>
    <w:rsid w:val="00CE5A43"/>
    <w:rsid w:val="00CE7F60"/>
    <w:rsid w:val="00CF1016"/>
    <w:rsid w:val="00CF1E37"/>
    <w:rsid w:val="00CF3E88"/>
    <w:rsid w:val="00CF7615"/>
    <w:rsid w:val="00D0011E"/>
    <w:rsid w:val="00D0327A"/>
    <w:rsid w:val="00D0456F"/>
    <w:rsid w:val="00D11723"/>
    <w:rsid w:val="00D13079"/>
    <w:rsid w:val="00D158F8"/>
    <w:rsid w:val="00D166A9"/>
    <w:rsid w:val="00D21DC2"/>
    <w:rsid w:val="00D248BF"/>
    <w:rsid w:val="00D26C6A"/>
    <w:rsid w:val="00D31423"/>
    <w:rsid w:val="00D34BEF"/>
    <w:rsid w:val="00D35382"/>
    <w:rsid w:val="00D368B8"/>
    <w:rsid w:val="00D374AA"/>
    <w:rsid w:val="00D37689"/>
    <w:rsid w:val="00D41756"/>
    <w:rsid w:val="00D62922"/>
    <w:rsid w:val="00D65B44"/>
    <w:rsid w:val="00D67A36"/>
    <w:rsid w:val="00D77D10"/>
    <w:rsid w:val="00D77D40"/>
    <w:rsid w:val="00D92EC1"/>
    <w:rsid w:val="00D94868"/>
    <w:rsid w:val="00DA09FE"/>
    <w:rsid w:val="00DA2C79"/>
    <w:rsid w:val="00DA30C9"/>
    <w:rsid w:val="00DA7E8B"/>
    <w:rsid w:val="00DB590B"/>
    <w:rsid w:val="00DC2885"/>
    <w:rsid w:val="00DC2E15"/>
    <w:rsid w:val="00DC40A7"/>
    <w:rsid w:val="00DC6BF4"/>
    <w:rsid w:val="00DD1D70"/>
    <w:rsid w:val="00DD496E"/>
    <w:rsid w:val="00DE429A"/>
    <w:rsid w:val="00DE4BC8"/>
    <w:rsid w:val="00DE6012"/>
    <w:rsid w:val="00DE6909"/>
    <w:rsid w:val="00DE6E8E"/>
    <w:rsid w:val="00E007C9"/>
    <w:rsid w:val="00E02550"/>
    <w:rsid w:val="00E02EE4"/>
    <w:rsid w:val="00E07D80"/>
    <w:rsid w:val="00E12AF4"/>
    <w:rsid w:val="00E1362B"/>
    <w:rsid w:val="00E15DEA"/>
    <w:rsid w:val="00E16993"/>
    <w:rsid w:val="00E2572D"/>
    <w:rsid w:val="00E27A92"/>
    <w:rsid w:val="00E27FCF"/>
    <w:rsid w:val="00E30446"/>
    <w:rsid w:val="00E34BDA"/>
    <w:rsid w:val="00E35A71"/>
    <w:rsid w:val="00E37BEF"/>
    <w:rsid w:val="00E442B5"/>
    <w:rsid w:val="00E4714D"/>
    <w:rsid w:val="00E61A6D"/>
    <w:rsid w:val="00E6589A"/>
    <w:rsid w:val="00E7381B"/>
    <w:rsid w:val="00E76D31"/>
    <w:rsid w:val="00E824B4"/>
    <w:rsid w:val="00E854F3"/>
    <w:rsid w:val="00E8609B"/>
    <w:rsid w:val="00E87892"/>
    <w:rsid w:val="00E91C74"/>
    <w:rsid w:val="00E931EE"/>
    <w:rsid w:val="00E96131"/>
    <w:rsid w:val="00E96E0E"/>
    <w:rsid w:val="00EA241C"/>
    <w:rsid w:val="00EB0762"/>
    <w:rsid w:val="00EB43B9"/>
    <w:rsid w:val="00EB5841"/>
    <w:rsid w:val="00EB7AD1"/>
    <w:rsid w:val="00EC313E"/>
    <w:rsid w:val="00EC7532"/>
    <w:rsid w:val="00ED0F05"/>
    <w:rsid w:val="00ED4640"/>
    <w:rsid w:val="00ED4836"/>
    <w:rsid w:val="00ED638A"/>
    <w:rsid w:val="00EE0EF7"/>
    <w:rsid w:val="00EE5938"/>
    <w:rsid w:val="00EF61A6"/>
    <w:rsid w:val="00EF7569"/>
    <w:rsid w:val="00F04155"/>
    <w:rsid w:val="00F054AC"/>
    <w:rsid w:val="00F06123"/>
    <w:rsid w:val="00F13A70"/>
    <w:rsid w:val="00F14C3B"/>
    <w:rsid w:val="00F167B8"/>
    <w:rsid w:val="00F265C9"/>
    <w:rsid w:val="00F26D74"/>
    <w:rsid w:val="00F369BA"/>
    <w:rsid w:val="00F46A8A"/>
    <w:rsid w:val="00F503DD"/>
    <w:rsid w:val="00F50D69"/>
    <w:rsid w:val="00F52ABA"/>
    <w:rsid w:val="00F6091E"/>
    <w:rsid w:val="00F67017"/>
    <w:rsid w:val="00F70D27"/>
    <w:rsid w:val="00F728CF"/>
    <w:rsid w:val="00F73718"/>
    <w:rsid w:val="00F7694C"/>
    <w:rsid w:val="00F81553"/>
    <w:rsid w:val="00F8548E"/>
    <w:rsid w:val="00F86424"/>
    <w:rsid w:val="00F956A2"/>
    <w:rsid w:val="00F95B11"/>
    <w:rsid w:val="00F96694"/>
    <w:rsid w:val="00FA7F6A"/>
    <w:rsid w:val="00FB4260"/>
    <w:rsid w:val="00FC3077"/>
    <w:rsid w:val="00FC4085"/>
    <w:rsid w:val="00FC6CA5"/>
    <w:rsid w:val="00FE7616"/>
    <w:rsid w:val="00FF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F4C83"/>
  <w15:docId w15:val="{95F1A69F-4223-4F8D-99CA-168372B0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cs-CZ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20093"/>
    <w:pPr>
      <w:keepNext/>
      <w:keepLines/>
      <w:spacing w:before="24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uiPriority w:val="9"/>
    <w:unhideWhenUsed/>
    <w:qFormat/>
    <w:rsid w:val="006F66F1"/>
    <w:pPr>
      <w:keepNext/>
      <w:keepLines/>
      <w:spacing w:before="40"/>
      <w:outlineLvl w:val="1"/>
    </w:pPr>
    <w:rPr>
      <w:rFonts w:asciiTheme="majorHAnsi" w:eastAsiaTheme="majorEastAsia" w:hAnsiTheme="majorHAnsi"/>
      <w:color w:val="2E74B5" w:themeColor="accent1" w:themeShade="BF"/>
      <w:sz w:val="26"/>
      <w:szCs w:val="23"/>
    </w:rPr>
  </w:style>
  <w:style w:type="paragraph" w:styleId="Nadpis3">
    <w:name w:val="heading 3"/>
    <w:basedOn w:val="Normal"/>
    <w:next w:val="Normal"/>
    <w:link w:val="Nadpis3Char"/>
    <w:uiPriority w:val="9"/>
    <w:unhideWhenUsed/>
    <w:qFormat/>
    <w:rsid w:val="00B20538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Nadpisobsahu">
    <w:name w:val="TOC Heading"/>
    <w:basedOn w:val="Heading1"/>
    <w:next w:val="Normal"/>
    <w:uiPriority w:val="39"/>
    <w:unhideWhenUsed/>
    <w:qFormat/>
    <w:rsid w:val="00A4167D"/>
    <w:pPr>
      <w:suppressAutoHyphens w:val="0"/>
      <w:autoSpaceDN/>
      <w:spacing w:line="259" w:lineRule="auto"/>
      <w:textAlignment w:val="auto"/>
      <w:outlineLvl w:val="9"/>
    </w:pPr>
    <w:rPr>
      <w:rFonts w:cstheme="majorBidi"/>
      <w:kern w:val="0"/>
      <w:szCs w:val="32"/>
      <w:lang w:eastAsia="cs-CZ" w:bidi="ar-SA"/>
    </w:rPr>
  </w:style>
  <w:style w:type="paragraph" w:styleId="Obsah1">
    <w:name w:val="toc 1"/>
    <w:basedOn w:val="Normal"/>
    <w:next w:val="Normal"/>
    <w:autoRedefine/>
    <w:uiPriority w:val="39"/>
    <w:unhideWhenUsed/>
    <w:rsid w:val="00A4167D"/>
    <w:pPr>
      <w:spacing w:after="100"/>
    </w:pPr>
    <w:rPr>
      <w:szCs w:val="21"/>
    </w:rPr>
  </w:style>
  <w:style w:type="character" w:customStyle="1" w:styleId="Nadpis3Char">
    <w:name w:val="Nadpis 3 Char"/>
    <w:basedOn w:val="DefaultParagraphFont"/>
    <w:link w:val="Nadpis3"/>
    <w:uiPriority w:val="9"/>
    <w:rsid w:val="00B20538"/>
    <w:rPr>
      <w:rFonts w:asciiTheme="majorHAnsi" w:eastAsiaTheme="majorEastAsia" w:hAnsiTheme="majorHAnsi"/>
      <w:color w:val="1F4D78" w:themeColor="accent1" w:themeShade="7F"/>
      <w:szCs w:val="21"/>
    </w:rPr>
  </w:style>
  <w:style w:type="paragraph" w:styleId="Odstavecseseznamem">
    <w:name w:val="List Paragraph"/>
    <w:basedOn w:val="Normal"/>
    <w:uiPriority w:val="34"/>
    <w:qFormat/>
    <w:rsid w:val="00F26D74"/>
    <w:pPr>
      <w:ind w:left="720"/>
      <w:contextualSpacing/>
    </w:pPr>
    <w:rPr>
      <w:szCs w:val="21"/>
    </w:rPr>
  </w:style>
  <w:style w:type="character" w:customStyle="1" w:styleId="Nadpis1Char">
    <w:name w:val="Nadpis 1 Char"/>
    <w:basedOn w:val="DefaultParagraphFont"/>
    <w:uiPriority w:val="9"/>
    <w:rsid w:val="00DA7E8B"/>
    <w:rPr>
      <w:rFonts w:asciiTheme="majorHAnsi" w:eastAsiaTheme="majorEastAsia" w:hAnsiTheme="majorHAnsi"/>
      <w:color w:val="2E74B5" w:themeColor="accent1" w:themeShade="BF"/>
      <w:sz w:val="32"/>
      <w:szCs w:val="29"/>
    </w:rPr>
  </w:style>
  <w:style w:type="character" w:customStyle="1" w:styleId="Nadpis2Char">
    <w:name w:val="Nadpis 2 Char"/>
    <w:basedOn w:val="DefaultParagraphFont"/>
    <w:uiPriority w:val="9"/>
    <w:rsid w:val="00DA7E8B"/>
    <w:rPr>
      <w:rFonts w:asciiTheme="majorHAnsi" w:eastAsiaTheme="majorEastAsia" w:hAnsiTheme="majorHAnsi"/>
      <w:color w:val="2E74B5" w:themeColor="accent1" w:themeShade="BF"/>
      <w:sz w:val="26"/>
      <w:szCs w:val="23"/>
    </w:rPr>
  </w:style>
  <w:style w:type="paragraph" w:styleId="Obsah2">
    <w:name w:val="toc 2"/>
    <w:basedOn w:val="Normal"/>
    <w:next w:val="Normal"/>
    <w:autoRedefine/>
    <w:uiPriority w:val="39"/>
    <w:unhideWhenUsed/>
    <w:rsid w:val="00A4167D"/>
    <w:pPr>
      <w:spacing w:after="100"/>
      <w:ind w:left="240"/>
    </w:pPr>
    <w:rPr>
      <w:szCs w:val="21"/>
    </w:rPr>
  </w:style>
  <w:style w:type="character" w:styleId="Hypertextovodkaz">
    <w:name w:val="Hyperlink"/>
    <w:basedOn w:val="DefaultParagraphFont"/>
    <w:uiPriority w:val="99"/>
    <w:unhideWhenUsed/>
    <w:rsid w:val="00A416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0F956B68FDCF241A3DF366F0A8ADE54" ma:contentTypeVersion="3" ma:contentTypeDescription="Vytvoří nový dokument" ma:contentTypeScope="" ma:versionID="69a8a0ac01b4749288f064470627135c">
  <xsd:schema xmlns:xsd="http://www.w3.org/2001/XMLSchema" xmlns:xs="http://www.w3.org/2001/XMLSchema" xmlns:p="http://schemas.microsoft.com/office/2006/metadata/properties" xmlns:ns2="16023ec1-1437-4f71-bec8-ba8641cf571f" targetNamespace="http://schemas.microsoft.com/office/2006/metadata/properties" ma:root="true" ma:fieldsID="dbb38440730fafc5b11a80b1084d942b" ns2:_="">
    <xsd:import namespace="16023ec1-1437-4f71-bec8-ba8641cf57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23ec1-1437-4f71-bec8-ba8641cf57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952AC-3B86-47F9-8A59-4DBC933735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023ec1-1437-4f71-bec8-ba8641cf57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59C002-9BED-47F9-9ACC-B9675C5B19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974D6B6-387D-4ADD-BBCF-0289A44817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C99EBE-4338-4C50-9A9C-5577C0397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20</Pages>
  <Words>1767</Words>
  <Characters>9896</Characters>
  <Application>Microsoft Office Word</Application>
  <DocSecurity>0</DocSecurity>
  <Lines>282</Lines>
  <Paragraphs>176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Kvak</dc:creator>
  <cp:keywords/>
  <cp:lastModifiedBy>Knápek Petr</cp:lastModifiedBy>
  <cp:revision>646</cp:revision>
  <cp:lastPrinted>2017-05-15T03:22:00Z</cp:lastPrinted>
  <dcterms:created xsi:type="dcterms:W3CDTF">2026-04-19T04:05:00Z</dcterms:created>
  <dcterms:modified xsi:type="dcterms:W3CDTF">2026-04-28T20:01:00Z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0x01010080F956B68FDCF241A3DF366F0A8ADE54</vt:lpwstr>
  </property>
</Properties>
</file>