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9BB05E" w14:textId="77777777" w:rsidR="009E7163" w:rsidRPr="009E7163" w:rsidRDefault="009E7163" w:rsidP="009E7163">
      <w:pPr>
        <w:spacing w:after="0" w:line="399" w:lineRule="auto"/>
        <w:ind w:left="1135" w:right="765" w:firstLine="0"/>
        <w:jc w:val="center"/>
        <w:rPr>
          <w:b/>
          <w:bCs/>
          <w:sz w:val="36"/>
        </w:rPr>
      </w:pPr>
      <w:r w:rsidRPr="009E7163">
        <w:rPr>
          <w:b/>
          <w:bCs/>
          <w:sz w:val="36"/>
        </w:rPr>
        <w:t>Sustainable Smart City Assistant Using IBM Granite LLM</w:t>
      </w:r>
    </w:p>
    <w:p w14:paraId="0A37282A" w14:textId="55C0DC7A" w:rsidR="00D35FC6" w:rsidRDefault="00000000">
      <w:pPr>
        <w:spacing w:after="0" w:line="399" w:lineRule="auto"/>
        <w:ind w:left="1135" w:right="765" w:firstLine="0"/>
        <w:jc w:val="center"/>
      </w:pPr>
      <w:r>
        <w:rPr>
          <w:b/>
          <w:sz w:val="36"/>
        </w:rPr>
        <w:t xml:space="preserve">Documentation format </w:t>
      </w:r>
    </w:p>
    <w:p w14:paraId="010C8D42" w14:textId="77777777" w:rsidR="00D35FC6" w:rsidRDefault="00000000">
      <w:pPr>
        <w:pStyle w:val="Heading1"/>
        <w:ind w:left="-5"/>
      </w:pPr>
      <w:r>
        <w:t xml:space="preserve">1. Introduction </w:t>
      </w:r>
    </w:p>
    <w:p w14:paraId="1E021E57" w14:textId="77777777" w:rsidR="009E7163" w:rsidRPr="009E7163" w:rsidRDefault="00000000" w:rsidP="009E7163">
      <w:pPr>
        <w:numPr>
          <w:ilvl w:val="0"/>
          <w:numId w:val="1"/>
        </w:numPr>
        <w:spacing w:after="10"/>
        <w:ind w:hanging="360"/>
        <w:rPr>
          <w:b/>
          <w:bCs/>
        </w:rPr>
      </w:pPr>
      <w:r>
        <w:rPr>
          <w:b/>
        </w:rPr>
        <w:t>Project Title:</w:t>
      </w:r>
      <w:r>
        <w:t xml:space="preserve"> </w:t>
      </w:r>
      <w:r w:rsidR="009E7163" w:rsidRPr="009E7163">
        <w:rPr>
          <w:b/>
          <w:bCs/>
        </w:rPr>
        <w:t>Sustainable Smart City Assistant Using IBM Granite LLM</w:t>
      </w:r>
    </w:p>
    <w:p w14:paraId="5993C0B7" w14:textId="4654BBA7" w:rsidR="00D35FC6" w:rsidRDefault="00D35FC6" w:rsidP="009E7163">
      <w:pPr>
        <w:spacing w:after="10"/>
        <w:ind w:left="0" w:firstLine="0"/>
      </w:pPr>
    </w:p>
    <w:p w14:paraId="14551EFA" w14:textId="143BCE17" w:rsidR="00D35FC6" w:rsidRDefault="00000000">
      <w:pPr>
        <w:numPr>
          <w:ilvl w:val="0"/>
          <w:numId w:val="1"/>
        </w:numPr>
        <w:ind w:hanging="360"/>
      </w:pPr>
      <w:r>
        <w:rPr>
          <w:b/>
        </w:rPr>
        <w:t>Team Members:</w:t>
      </w:r>
      <w:r w:rsidR="00575ED0">
        <w:rPr>
          <w:b/>
        </w:rPr>
        <w:t xml:space="preserve"> </w:t>
      </w:r>
      <w:r w:rsidR="009E7163">
        <w:t>Narayanappa Ganesh</w:t>
      </w:r>
    </w:p>
    <w:p w14:paraId="627532CE" w14:textId="416C8F8B" w:rsidR="00575ED0" w:rsidRDefault="00575ED0" w:rsidP="00575ED0">
      <w:pPr>
        <w:ind w:left="2160" w:firstLine="0"/>
        <w:rPr>
          <w:bCs/>
        </w:rPr>
      </w:pPr>
      <w:r w:rsidRPr="00575ED0">
        <w:rPr>
          <w:bCs/>
        </w:rPr>
        <w:t xml:space="preserve">    </w:t>
      </w:r>
      <w:r w:rsidR="009E7163">
        <w:rPr>
          <w:bCs/>
        </w:rPr>
        <w:t>T Muniraju</w:t>
      </w:r>
    </w:p>
    <w:p w14:paraId="25009EA9" w14:textId="7644E97D" w:rsidR="00575ED0" w:rsidRDefault="00575ED0" w:rsidP="00575ED0">
      <w:pPr>
        <w:ind w:left="2160" w:firstLine="0"/>
        <w:rPr>
          <w:bCs/>
        </w:rPr>
      </w:pPr>
      <w:r>
        <w:rPr>
          <w:bCs/>
        </w:rPr>
        <w:t xml:space="preserve">   </w:t>
      </w:r>
      <w:r w:rsidR="009E7163">
        <w:rPr>
          <w:bCs/>
        </w:rPr>
        <w:t>Sreekanth Naresh</w:t>
      </w:r>
    </w:p>
    <w:p w14:paraId="7659B03B" w14:textId="4C9C1C8D" w:rsidR="00575ED0" w:rsidRPr="00575ED0" w:rsidRDefault="00575ED0" w:rsidP="00575ED0">
      <w:pPr>
        <w:ind w:left="2160" w:firstLine="0"/>
        <w:rPr>
          <w:bCs/>
        </w:rPr>
      </w:pPr>
      <w:r>
        <w:rPr>
          <w:bCs/>
        </w:rPr>
        <w:t xml:space="preserve">  </w:t>
      </w:r>
      <w:r w:rsidR="009E7163">
        <w:rPr>
          <w:bCs/>
        </w:rPr>
        <w:t>R Mohan</w:t>
      </w:r>
    </w:p>
    <w:p w14:paraId="20920A61" w14:textId="77777777" w:rsidR="00D35FC6" w:rsidRDefault="00000000">
      <w:pPr>
        <w:pStyle w:val="Heading1"/>
        <w:ind w:left="-5"/>
      </w:pPr>
      <w:r>
        <w:t xml:space="preserve">2. Project Overview </w:t>
      </w:r>
    </w:p>
    <w:p w14:paraId="21C3C488" w14:textId="77777777" w:rsidR="00575ED0" w:rsidRDefault="00000000">
      <w:pPr>
        <w:numPr>
          <w:ilvl w:val="0"/>
          <w:numId w:val="2"/>
        </w:numPr>
        <w:spacing w:after="10"/>
        <w:ind w:hanging="360"/>
      </w:pPr>
      <w:r>
        <w:rPr>
          <w:b/>
        </w:rPr>
        <w:t>Purpose:</w:t>
      </w:r>
      <w:r>
        <w:t xml:space="preserve">. </w:t>
      </w:r>
      <w:r w:rsidR="00575ED0" w:rsidRPr="00575ED0">
        <w:t>The purpose of EduTutor AI, or any AI-powered intelligent tutoring system, is to enhance and personalize the learning experience by providing individualized support and guidance to students. It acts as a virtual tutor, adapting to each student's pace, learning style, and knowledge level to make learning more effective and engaging.</w:t>
      </w:r>
    </w:p>
    <w:p w14:paraId="1217A7E9" w14:textId="6F79C9F3" w:rsidR="00575ED0" w:rsidRPr="00575ED0" w:rsidRDefault="00575ED0" w:rsidP="00575ED0">
      <w:pPr>
        <w:numPr>
          <w:ilvl w:val="0"/>
          <w:numId w:val="2"/>
        </w:numPr>
        <w:spacing w:after="10"/>
        <w:ind w:hanging="360"/>
      </w:pPr>
      <w:r w:rsidRPr="00575ED0">
        <w:t> </w:t>
      </w:r>
      <w:r w:rsidR="00000000" w:rsidRPr="00575ED0">
        <w:rPr>
          <w:b/>
        </w:rPr>
        <w:t>Features:</w:t>
      </w:r>
      <w:r w:rsidR="00000000">
        <w:t xml:space="preserve"> </w:t>
      </w:r>
      <w:r>
        <w:t xml:space="preserve"> </w:t>
      </w:r>
      <w:r w:rsidRPr="00575ED0">
        <w:rPr>
          <w:b/>
          <w:bCs/>
        </w:rPr>
        <w:t>Adaptive Learning:</w:t>
      </w:r>
    </w:p>
    <w:p w14:paraId="30914B38" w14:textId="77777777" w:rsidR="00575ED0" w:rsidRPr="00575ED0" w:rsidRDefault="00575ED0" w:rsidP="00575ED0">
      <w:pPr>
        <w:ind w:left="705" w:firstLine="0"/>
      </w:pPr>
      <w:r w:rsidRPr="00575ED0">
        <w:t>EduTutor AI analyzes student performance data (e.g., quiz scores, time spent on tasks) to adjust the difficulty level of lessons in real-time, ensuring each student learns at their optimal pace. </w:t>
      </w:r>
    </w:p>
    <w:p w14:paraId="50FF7850" w14:textId="77777777" w:rsidR="00575ED0" w:rsidRPr="00575ED0" w:rsidRDefault="00575ED0" w:rsidP="00575ED0">
      <w:pPr>
        <w:numPr>
          <w:ilvl w:val="0"/>
          <w:numId w:val="2"/>
        </w:numPr>
        <w:tabs>
          <w:tab w:val="num" w:pos="720"/>
        </w:tabs>
      </w:pPr>
      <w:r w:rsidRPr="00575ED0">
        <w:rPr>
          <w:b/>
          <w:bCs/>
        </w:rPr>
        <w:t>Personalized Learning Paths:</w:t>
      </w:r>
    </w:p>
    <w:p w14:paraId="73B76E26" w14:textId="77777777" w:rsidR="00575ED0" w:rsidRPr="00575ED0" w:rsidRDefault="00575ED0" w:rsidP="00575ED0">
      <w:pPr>
        <w:numPr>
          <w:ilvl w:val="0"/>
          <w:numId w:val="2"/>
        </w:numPr>
        <w:ind w:hanging="360"/>
      </w:pPr>
      <w:r w:rsidRPr="00575ED0">
        <w:t>AI algorithms create customized learning plans based on individual learning styles and needs, focusing on areas where students struggle. </w:t>
      </w:r>
    </w:p>
    <w:p w14:paraId="5F09A6E2" w14:textId="77777777" w:rsidR="00575ED0" w:rsidRPr="00575ED0" w:rsidRDefault="00575ED0" w:rsidP="00575ED0">
      <w:pPr>
        <w:numPr>
          <w:ilvl w:val="0"/>
          <w:numId w:val="2"/>
        </w:numPr>
        <w:tabs>
          <w:tab w:val="num" w:pos="720"/>
        </w:tabs>
      </w:pPr>
      <w:r w:rsidRPr="00575ED0">
        <w:rPr>
          <w:b/>
          <w:bCs/>
        </w:rPr>
        <w:t>Content Recommendations:</w:t>
      </w:r>
    </w:p>
    <w:p w14:paraId="10540857" w14:textId="77777777" w:rsidR="00575ED0" w:rsidRPr="00575ED0" w:rsidRDefault="00575ED0" w:rsidP="00575ED0">
      <w:pPr>
        <w:numPr>
          <w:ilvl w:val="0"/>
          <w:numId w:val="2"/>
        </w:numPr>
        <w:ind w:hanging="360"/>
      </w:pPr>
      <w:r w:rsidRPr="00575ED0">
        <w:t>The system recommends relevant learning materials and resources based on student performance and learning preferences. </w:t>
      </w:r>
    </w:p>
    <w:p w14:paraId="02D0BC17" w14:textId="77777777" w:rsidR="00575ED0" w:rsidRPr="00575ED0" w:rsidRDefault="00575ED0" w:rsidP="00575ED0">
      <w:pPr>
        <w:numPr>
          <w:ilvl w:val="0"/>
          <w:numId w:val="2"/>
        </w:numPr>
        <w:ind w:hanging="360"/>
      </w:pPr>
      <w:r w:rsidRPr="00575ED0">
        <w:t>2. Enhanced Learning Experience:</w:t>
      </w:r>
    </w:p>
    <w:p w14:paraId="1CCC609A" w14:textId="77777777" w:rsidR="00575ED0" w:rsidRPr="00575ED0" w:rsidRDefault="00575ED0" w:rsidP="00575ED0">
      <w:pPr>
        <w:numPr>
          <w:ilvl w:val="0"/>
          <w:numId w:val="2"/>
        </w:numPr>
        <w:tabs>
          <w:tab w:val="num" w:pos="720"/>
        </w:tabs>
      </w:pPr>
      <w:r w:rsidRPr="00575ED0">
        <w:rPr>
          <w:b/>
          <w:bCs/>
        </w:rPr>
        <w:t>Immediate Feedback:</w:t>
      </w:r>
    </w:p>
    <w:p w14:paraId="67A2A7CC" w14:textId="77777777" w:rsidR="00575ED0" w:rsidRPr="00575ED0" w:rsidRDefault="00575ED0" w:rsidP="00575ED0">
      <w:pPr>
        <w:numPr>
          <w:ilvl w:val="0"/>
          <w:numId w:val="2"/>
        </w:numPr>
        <w:ind w:hanging="360"/>
      </w:pPr>
      <w:r w:rsidRPr="00575ED0">
        <w:t>Students receive instant feedback on their work, allowing them to identify and correct mistakes quickly. </w:t>
      </w:r>
    </w:p>
    <w:p w14:paraId="5B84C72F" w14:textId="660C2243" w:rsidR="00D35FC6" w:rsidRDefault="00D35FC6" w:rsidP="00575ED0">
      <w:pPr>
        <w:ind w:left="0" w:firstLine="0"/>
      </w:pPr>
    </w:p>
    <w:p w14:paraId="0FDA2D12" w14:textId="77777777" w:rsidR="00D35FC6" w:rsidRDefault="00000000">
      <w:pPr>
        <w:pStyle w:val="Heading1"/>
        <w:ind w:left="-5"/>
      </w:pPr>
      <w:r>
        <w:t xml:space="preserve">3. Architecture </w:t>
      </w:r>
    </w:p>
    <w:p w14:paraId="3FFFBA98" w14:textId="77777777" w:rsidR="00D35FC6" w:rsidRDefault="00000000">
      <w:pPr>
        <w:numPr>
          <w:ilvl w:val="0"/>
          <w:numId w:val="3"/>
        </w:numPr>
        <w:spacing w:after="10"/>
        <w:ind w:hanging="360"/>
      </w:pPr>
      <w:r>
        <w:rPr>
          <w:b/>
        </w:rPr>
        <w:t>Frontend:</w:t>
      </w:r>
      <w:r>
        <w:t xml:space="preserve"> Describe the frontend architecture using React. </w:t>
      </w:r>
    </w:p>
    <w:p w14:paraId="50A635C1" w14:textId="77777777" w:rsidR="00D35FC6" w:rsidRDefault="00000000">
      <w:pPr>
        <w:numPr>
          <w:ilvl w:val="0"/>
          <w:numId w:val="3"/>
        </w:numPr>
        <w:spacing w:after="10"/>
        <w:ind w:hanging="360"/>
      </w:pPr>
      <w:r>
        <w:rPr>
          <w:b/>
        </w:rPr>
        <w:t>Backend:</w:t>
      </w:r>
      <w:r>
        <w:t xml:space="preserve"> Outline the backend architecture using Node.js and Express.js. </w:t>
      </w:r>
    </w:p>
    <w:p w14:paraId="13691378" w14:textId="77777777" w:rsidR="00D35FC6" w:rsidRDefault="00000000">
      <w:pPr>
        <w:numPr>
          <w:ilvl w:val="0"/>
          <w:numId w:val="3"/>
        </w:numPr>
        <w:ind w:hanging="360"/>
      </w:pPr>
      <w:r>
        <w:rPr>
          <w:b/>
        </w:rPr>
        <w:t>Database:</w:t>
      </w:r>
      <w:r>
        <w:t xml:space="preserve"> Detail the database schema and interactions with MongoDB. </w:t>
      </w:r>
    </w:p>
    <w:p w14:paraId="411C9AB7" w14:textId="77777777" w:rsidR="00D35FC6" w:rsidRDefault="00000000">
      <w:pPr>
        <w:pStyle w:val="Heading1"/>
        <w:ind w:left="-5"/>
      </w:pPr>
      <w:r>
        <w:t xml:space="preserve">4. Setup Instructions </w:t>
      </w:r>
    </w:p>
    <w:p w14:paraId="01683A32" w14:textId="77777777" w:rsidR="00D35FC6" w:rsidRDefault="00000000">
      <w:pPr>
        <w:numPr>
          <w:ilvl w:val="0"/>
          <w:numId w:val="4"/>
        </w:numPr>
        <w:spacing w:after="10"/>
        <w:ind w:hanging="360"/>
      </w:pPr>
      <w:r>
        <w:rPr>
          <w:b/>
        </w:rPr>
        <w:t>Prerequisites:</w:t>
      </w:r>
      <w:r>
        <w:t xml:space="preserve"> List software dependencies (e.g., Node.js, MongoDB). </w:t>
      </w:r>
    </w:p>
    <w:p w14:paraId="168D503B" w14:textId="77777777" w:rsidR="00D35FC6" w:rsidRDefault="00000000">
      <w:pPr>
        <w:numPr>
          <w:ilvl w:val="0"/>
          <w:numId w:val="4"/>
        </w:numPr>
        <w:ind w:hanging="360"/>
      </w:pPr>
      <w:r>
        <w:rPr>
          <w:b/>
        </w:rPr>
        <w:t>Installation:</w:t>
      </w:r>
      <w:r>
        <w:t xml:space="preserve"> Step-by-step guide to clone, install dependencies, and set up the environment variables. </w:t>
      </w:r>
    </w:p>
    <w:p w14:paraId="464BA686" w14:textId="77777777" w:rsidR="00D35FC6" w:rsidRDefault="00000000">
      <w:pPr>
        <w:pStyle w:val="Heading1"/>
        <w:ind w:left="-5"/>
      </w:pPr>
      <w:r>
        <w:t xml:space="preserve">5. Folder Structure </w:t>
      </w:r>
    </w:p>
    <w:p w14:paraId="5F4045C5" w14:textId="77777777" w:rsidR="00D35FC6" w:rsidRDefault="00000000">
      <w:pPr>
        <w:numPr>
          <w:ilvl w:val="0"/>
          <w:numId w:val="5"/>
        </w:numPr>
        <w:spacing w:after="10"/>
        <w:ind w:hanging="360"/>
      </w:pPr>
      <w:r>
        <w:rPr>
          <w:b/>
        </w:rPr>
        <w:t>Client:</w:t>
      </w:r>
      <w:r>
        <w:t xml:space="preserve"> Describe the structure of the React frontend. </w:t>
      </w:r>
    </w:p>
    <w:p w14:paraId="3FC18C0E" w14:textId="77777777" w:rsidR="00D35FC6" w:rsidRDefault="00000000">
      <w:pPr>
        <w:numPr>
          <w:ilvl w:val="0"/>
          <w:numId w:val="5"/>
        </w:numPr>
        <w:ind w:hanging="360"/>
      </w:pPr>
      <w:r>
        <w:rPr>
          <w:b/>
        </w:rPr>
        <w:t>Server:</w:t>
      </w:r>
      <w:r>
        <w:t xml:space="preserve"> Explain the organization of the Node.js backend. </w:t>
      </w:r>
    </w:p>
    <w:p w14:paraId="7F26C7BA" w14:textId="77777777" w:rsidR="00D35FC6" w:rsidRDefault="00000000">
      <w:pPr>
        <w:pStyle w:val="Heading1"/>
        <w:ind w:left="-5"/>
      </w:pPr>
      <w:r>
        <w:t xml:space="preserve">6. Running the Application </w:t>
      </w:r>
    </w:p>
    <w:p w14:paraId="0DC93830" w14:textId="77777777" w:rsidR="00D35FC6" w:rsidRDefault="00000000">
      <w:pPr>
        <w:tabs>
          <w:tab w:val="center" w:pos="406"/>
          <w:tab w:val="center" w:pos="4005"/>
        </w:tabs>
        <w:spacing w:after="11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Segoe UI Symbol" w:eastAsia="Segoe UI Symbol" w:hAnsi="Segoe UI Symbol" w:cs="Segoe UI Symbol"/>
          <w:sz w:val="20"/>
        </w:rPr>
        <w:t>•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Provide commands to start the frontend and backend servers locally. </w:t>
      </w:r>
    </w:p>
    <w:p w14:paraId="7B7D4899" w14:textId="77777777" w:rsidR="00D35FC6" w:rsidRDefault="00000000">
      <w:pPr>
        <w:spacing w:after="253"/>
        <w:ind w:left="1090" w:right="2770"/>
      </w:pP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b/>
        </w:rPr>
        <w:t>Frontend:</w:t>
      </w:r>
      <w:r>
        <w:t xml:space="preserve"> </w:t>
      </w:r>
      <w:r>
        <w:rPr>
          <w:rFonts w:ascii="Courier New" w:eastAsia="Courier New" w:hAnsi="Courier New" w:cs="Courier New"/>
          <w:sz w:val="31"/>
          <w:vertAlign w:val="subscript"/>
        </w:rPr>
        <w:t>npm start</w:t>
      </w:r>
      <w:r>
        <w:t xml:space="preserve"> in the client directory.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b/>
        </w:rPr>
        <w:t>Backend:</w:t>
      </w:r>
      <w:r>
        <w:t xml:space="preserve"> </w:t>
      </w:r>
      <w:r>
        <w:rPr>
          <w:rFonts w:ascii="Courier New" w:eastAsia="Courier New" w:hAnsi="Courier New" w:cs="Courier New"/>
          <w:sz w:val="31"/>
          <w:vertAlign w:val="subscript"/>
        </w:rPr>
        <w:t>npm start</w:t>
      </w:r>
      <w:r>
        <w:t xml:space="preserve"> in the server directory. </w:t>
      </w:r>
    </w:p>
    <w:p w14:paraId="10571A82" w14:textId="77777777" w:rsidR="00D35FC6" w:rsidRDefault="00000000">
      <w:pPr>
        <w:pStyle w:val="Heading1"/>
        <w:ind w:left="-5"/>
      </w:pPr>
      <w:r>
        <w:t xml:space="preserve">7. API Documentation </w:t>
      </w:r>
    </w:p>
    <w:p w14:paraId="78A0A9B1" w14:textId="77777777" w:rsidR="00D35FC6" w:rsidRDefault="00000000">
      <w:pPr>
        <w:numPr>
          <w:ilvl w:val="0"/>
          <w:numId w:val="6"/>
        </w:numPr>
        <w:spacing w:after="10"/>
        <w:ind w:hanging="360"/>
      </w:pPr>
      <w:r>
        <w:t xml:space="preserve">Document all endpoints exposed by the backend. </w:t>
      </w:r>
    </w:p>
    <w:p w14:paraId="469ADB8B" w14:textId="77777777" w:rsidR="00D35FC6" w:rsidRDefault="00000000">
      <w:pPr>
        <w:numPr>
          <w:ilvl w:val="0"/>
          <w:numId w:val="6"/>
        </w:numPr>
        <w:ind w:hanging="360"/>
      </w:pPr>
      <w:r>
        <w:t xml:space="preserve">Include request methods, parameters, and example responses. </w:t>
      </w:r>
    </w:p>
    <w:p w14:paraId="3DE5413B" w14:textId="77777777" w:rsidR="00D35FC6" w:rsidRDefault="00000000">
      <w:pPr>
        <w:pStyle w:val="Heading1"/>
        <w:ind w:left="-5"/>
      </w:pPr>
      <w:r>
        <w:t xml:space="preserve">8. Authentication  </w:t>
      </w:r>
    </w:p>
    <w:p w14:paraId="1F045731" w14:textId="77777777" w:rsidR="00D35FC6" w:rsidRDefault="00000000">
      <w:pPr>
        <w:numPr>
          <w:ilvl w:val="0"/>
          <w:numId w:val="7"/>
        </w:numPr>
        <w:spacing w:after="10"/>
        <w:ind w:hanging="360"/>
      </w:pPr>
      <w:r>
        <w:t xml:space="preserve">Explain how authentication and authorization are handled in the project. </w:t>
      </w:r>
    </w:p>
    <w:p w14:paraId="0491B5B7" w14:textId="77777777" w:rsidR="00D35FC6" w:rsidRDefault="00000000">
      <w:pPr>
        <w:numPr>
          <w:ilvl w:val="0"/>
          <w:numId w:val="7"/>
        </w:numPr>
        <w:ind w:hanging="360"/>
      </w:pPr>
      <w:r>
        <w:t xml:space="preserve">Include details about tokens, sessions, or any other methods used. </w:t>
      </w:r>
    </w:p>
    <w:p w14:paraId="64F4E8D2" w14:textId="77777777" w:rsidR="00D35FC6" w:rsidRDefault="00000000">
      <w:pPr>
        <w:numPr>
          <w:ilvl w:val="0"/>
          <w:numId w:val="8"/>
        </w:numPr>
        <w:spacing w:after="224" w:line="259" w:lineRule="auto"/>
        <w:ind w:hanging="408"/>
      </w:pPr>
      <w:r>
        <w:rPr>
          <w:b/>
          <w:sz w:val="27"/>
        </w:rPr>
        <w:t xml:space="preserve">User Interface </w:t>
      </w:r>
    </w:p>
    <w:p w14:paraId="2294BB19" w14:textId="77777777" w:rsidR="00D35FC6" w:rsidRDefault="00000000">
      <w:pPr>
        <w:numPr>
          <w:ilvl w:val="1"/>
          <w:numId w:val="8"/>
        </w:numPr>
        <w:ind w:hanging="360"/>
      </w:pPr>
      <w:r>
        <w:t xml:space="preserve">Provide screenshots or GIFs showcasing different UI features. </w:t>
      </w:r>
    </w:p>
    <w:p w14:paraId="3EDA7CC2" w14:textId="77777777" w:rsidR="00D35FC6" w:rsidRDefault="00000000">
      <w:pPr>
        <w:numPr>
          <w:ilvl w:val="0"/>
          <w:numId w:val="8"/>
        </w:numPr>
        <w:spacing w:after="224" w:line="259" w:lineRule="auto"/>
        <w:ind w:hanging="408"/>
      </w:pPr>
      <w:r>
        <w:rPr>
          <w:b/>
          <w:sz w:val="27"/>
        </w:rPr>
        <w:t xml:space="preserve">Testing </w:t>
      </w:r>
    </w:p>
    <w:p w14:paraId="5EF0EDAD" w14:textId="77777777" w:rsidR="00D35FC6" w:rsidRDefault="00000000">
      <w:pPr>
        <w:numPr>
          <w:ilvl w:val="1"/>
          <w:numId w:val="8"/>
        </w:numPr>
        <w:ind w:hanging="360"/>
      </w:pPr>
      <w:r>
        <w:t xml:space="preserve">Describe the testing strategy and tools used. </w:t>
      </w:r>
    </w:p>
    <w:p w14:paraId="5BDADF76" w14:textId="77777777" w:rsidR="00D35FC6" w:rsidRDefault="00000000">
      <w:pPr>
        <w:numPr>
          <w:ilvl w:val="0"/>
          <w:numId w:val="8"/>
        </w:numPr>
        <w:spacing w:after="224" w:line="259" w:lineRule="auto"/>
        <w:ind w:hanging="408"/>
      </w:pPr>
      <w:r>
        <w:rPr>
          <w:b/>
          <w:sz w:val="27"/>
        </w:rPr>
        <w:t xml:space="preserve">Screenshots or Demo </w:t>
      </w:r>
    </w:p>
    <w:p w14:paraId="76BB94FF" w14:textId="77777777" w:rsidR="00D35FC6" w:rsidRDefault="00000000">
      <w:pPr>
        <w:numPr>
          <w:ilvl w:val="1"/>
          <w:numId w:val="8"/>
        </w:numPr>
        <w:ind w:hanging="360"/>
      </w:pPr>
      <w:r>
        <w:t xml:space="preserve">Provide screenshots or a link to a demo to showcase the application. </w:t>
      </w:r>
    </w:p>
    <w:p w14:paraId="154FE064" w14:textId="77777777" w:rsidR="00D35FC6" w:rsidRDefault="00000000">
      <w:pPr>
        <w:numPr>
          <w:ilvl w:val="0"/>
          <w:numId w:val="8"/>
        </w:numPr>
        <w:spacing w:after="224" w:line="259" w:lineRule="auto"/>
        <w:ind w:hanging="408"/>
      </w:pPr>
      <w:r>
        <w:rPr>
          <w:b/>
          <w:sz w:val="27"/>
        </w:rPr>
        <w:t xml:space="preserve">Known Issues </w:t>
      </w:r>
    </w:p>
    <w:p w14:paraId="34602995" w14:textId="77777777" w:rsidR="00D35FC6" w:rsidRDefault="00000000">
      <w:pPr>
        <w:numPr>
          <w:ilvl w:val="1"/>
          <w:numId w:val="8"/>
        </w:numPr>
        <w:ind w:hanging="360"/>
      </w:pPr>
      <w:r>
        <w:t xml:space="preserve">Document any known bugs or issues that users or developers should be aware of. </w:t>
      </w:r>
    </w:p>
    <w:p w14:paraId="6827F704" w14:textId="77777777" w:rsidR="00D35FC6" w:rsidRDefault="00000000">
      <w:pPr>
        <w:pStyle w:val="Heading1"/>
        <w:ind w:left="-5"/>
      </w:pPr>
      <w:r>
        <w:t xml:space="preserve">13. Future Enhancements </w:t>
      </w:r>
    </w:p>
    <w:p w14:paraId="603C5601" w14:textId="77777777" w:rsidR="00D35FC6" w:rsidRDefault="00000000">
      <w:pPr>
        <w:tabs>
          <w:tab w:val="center" w:pos="406"/>
          <w:tab w:val="right" w:pos="8748"/>
        </w:tabs>
        <w:spacing w:after="250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Segoe UI Symbol" w:eastAsia="Segoe UI Symbol" w:hAnsi="Segoe UI Symbol" w:cs="Segoe UI Symbol"/>
          <w:sz w:val="20"/>
        </w:rPr>
        <w:t>•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Outline potential future features or improvements that could be made to the project. </w:t>
      </w:r>
    </w:p>
    <w:p w14:paraId="05BC4061" w14:textId="77777777" w:rsidR="00D35FC6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sectPr w:rsidR="00D35FC6">
      <w:pgSz w:w="11906" w:h="16838"/>
      <w:pgMar w:top="1451" w:right="1718" w:bottom="1476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E5CF3E" w14:textId="77777777" w:rsidR="00CF2C03" w:rsidRDefault="00CF2C03" w:rsidP="009E7163">
      <w:pPr>
        <w:spacing w:after="0" w:line="240" w:lineRule="auto"/>
      </w:pPr>
      <w:r>
        <w:separator/>
      </w:r>
    </w:p>
  </w:endnote>
  <w:endnote w:type="continuationSeparator" w:id="0">
    <w:p w14:paraId="255E49D6" w14:textId="77777777" w:rsidR="00CF2C03" w:rsidRDefault="00CF2C03" w:rsidP="009E71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CCB59F" w14:textId="77777777" w:rsidR="00CF2C03" w:rsidRDefault="00CF2C03" w:rsidP="009E7163">
      <w:pPr>
        <w:spacing w:after="0" w:line="240" w:lineRule="auto"/>
      </w:pPr>
      <w:r>
        <w:separator/>
      </w:r>
    </w:p>
  </w:footnote>
  <w:footnote w:type="continuationSeparator" w:id="0">
    <w:p w14:paraId="40C5B210" w14:textId="77777777" w:rsidR="00CF2C03" w:rsidRDefault="00CF2C03" w:rsidP="009E71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C20BC"/>
    <w:multiLevelType w:val="hybridMultilevel"/>
    <w:tmpl w:val="2390A226"/>
    <w:lvl w:ilvl="0" w:tplc="29CAABB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3B85B0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8BC922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A0ADA7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C385D6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FD0A64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3D82F5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9EC9D8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7F62A0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26C4AF7"/>
    <w:multiLevelType w:val="hybridMultilevel"/>
    <w:tmpl w:val="46F247A2"/>
    <w:lvl w:ilvl="0" w:tplc="70086612">
      <w:start w:val="9"/>
      <w:numFmt w:val="decimal"/>
      <w:lvlText w:val="%1."/>
      <w:lvlJc w:val="left"/>
      <w:pPr>
        <w:ind w:left="40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1" w:tplc="3B8E072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0C6710C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64A7F3C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3ACA5BA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2088A8E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E68BAA2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6B0B35E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04898D4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6637010"/>
    <w:multiLevelType w:val="hybridMultilevel"/>
    <w:tmpl w:val="BE30D214"/>
    <w:lvl w:ilvl="0" w:tplc="018A828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D647C8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16CA97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4F032A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64C628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4BECED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AAA142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42C10C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574828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7071100"/>
    <w:multiLevelType w:val="hybridMultilevel"/>
    <w:tmpl w:val="D9B8F8CA"/>
    <w:lvl w:ilvl="0" w:tplc="E160AB5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0342D1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7ECC59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91C6E1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648CC7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C86FB3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70674F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92A324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6FCB36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4714702"/>
    <w:multiLevelType w:val="hybridMultilevel"/>
    <w:tmpl w:val="CD688FD2"/>
    <w:lvl w:ilvl="0" w:tplc="E626C7E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49ADA7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E3CF28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D32278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C40BFC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97E264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050BA7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5EC76F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9583C6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34058FD"/>
    <w:multiLevelType w:val="multilevel"/>
    <w:tmpl w:val="77FA4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11326F"/>
    <w:multiLevelType w:val="hybridMultilevel"/>
    <w:tmpl w:val="F6CA2584"/>
    <w:lvl w:ilvl="0" w:tplc="A2F2AEE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A96947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BDEEBD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6B4280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BD08BC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12CABB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60615E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49CA38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B42D50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81511C1"/>
    <w:multiLevelType w:val="hybridMultilevel"/>
    <w:tmpl w:val="B3F42F18"/>
    <w:lvl w:ilvl="0" w:tplc="1E4A462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A766E6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9CE1A9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A7A09B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5C0232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DF0755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B664E5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3666C9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C3E374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9CE37E8"/>
    <w:multiLevelType w:val="multilevel"/>
    <w:tmpl w:val="E32C9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345869"/>
    <w:multiLevelType w:val="hybridMultilevel"/>
    <w:tmpl w:val="FEA83674"/>
    <w:lvl w:ilvl="0" w:tplc="6D70BBA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D92019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DBC622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80EBB0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78012A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378839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E164BF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FA8EFA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C3E4AE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84009370">
    <w:abstractNumId w:val="7"/>
  </w:num>
  <w:num w:numId="2" w16cid:durableId="572931856">
    <w:abstractNumId w:val="3"/>
  </w:num>
  <w:num w:numId="3" w16cid:durableId="561598141">
    <w:abstractNumId w:val="0"/>
  </w:num>
  <w:num w:numId="4" w16cid:durableId="571309375">
    <w:abstractNumId w:val="9"/>
  </w:num>
  <w:num w:numId="5" w16cid:durableId="1249343210">
    <w:abstractNumId w:val="4"/>
  </w:num>
  <w:num w:numId="6" w16cid:durableId="646516821">
    <w:abstractNumId w:val="6"/>
  </w:num>
  <w:num w:numId="7" w16cid:durableId="343826592">
    <w:abstractNumId w:val="2"/>
  </w:num>
  <w:num w:numId="8" w16cid:durableId="2016683205">
    <w:abstractNumId w:val="1"/>
  </w:num>
  <w:num w:numId="9" w16cid:durableId="1673485600">
    <w:abstractNumId w:val="8"/>
  </w:num>
  <w:num w:numId="10" w16cid:durableId="24372929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5FC6"/>
    <w:rsid w:val="003F62F0"/>
    <w:rsid w:val="00575ED0"/>
    <w:rsid w:val="009E7163"/>
    <w:rsid w:val="00CF2C03"/>
    <w:rsid w:val="00D35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268DB"/>
  <w15:docId w15:val="{DF31AD55-F8EC-4688-95F2-F8BECC902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96" w:line="249" w:lineRule="auto"/>
      <w:ind w:left="370" w:hanging="10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24" w:line="259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7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5ED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7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5ED0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9E71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7163"/>
    <w:rPr>
      <w:rFonts w:ascii="Times New Roman" w:eastAsia="Times New Roman" w:hAnsi="Times New Roman" w:cs="Times New Roman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9E71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7163"/>
    <w:rPr>
      <w:rFonts w:ascii="Times New Roman" w:eastAsia="Times New Roman" w:hAnsi="Times New Roman" w:cs="Times New Roman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1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8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1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9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6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101208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467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328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867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3832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92924337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874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071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225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6585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71245078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093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94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8787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1071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105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8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318205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354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5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179856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06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330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29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1320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237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35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5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882432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61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88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090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2161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66444531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987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976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015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679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64513521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75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101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3973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2201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142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6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489600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430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6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56436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1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220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403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361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182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415</Words>
  <Characters>2367</Characters>
  <Application>Microsoft Office Word</Application>
  <DocSecurity>0</DocSecurity>
  <Lines>19</Lines>
  <Paragraphs>5</Paragraphs>
  <ScaleCrop>false</ScaleCrop>
  <Company/>
  <LinksUpToDate>false</LinksUpToDate>
  <CharactersWithSpaces>2777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Kapoor</dc:creator>
  <cp:keywords/>
  <cp:lastModifiedBy>VC_CREATIONS</cp:lastModifiedBy>
  <cp:revision>3</cp:revision>
  <dcterms:created xsi:type="dcterms:W3CDTF">2025-06-30T07:25:00Z</dcterms:created>
  <dcterms:modified xsi:type="dcterms:W3CDTF">2025-06-30T07:27:00Z</dcterms:modified>
</cp:coreProperties>
</file>