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05"/>
            <wp:effectExtent l="0" t="0" r="0" b="0"/>
            <wp:wrapNone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eastAsia="Calibri" w:cs="Calibri" w:ascii="Arial Black" w:hAnsi="Arial Black"/>
          <w:lang w:val="pt-BR"/>
        </w:rPr>
        <w:t>FIAP</w:t>
      </w:r>
      <w:r>
        <w:rPr>
          <w:rFonts w:eastAsia="Calibri" w:cs="Calibri" w:ascii="Arial Black" w:hAnsi="Arial Black"/>
          <w:lang w:val="en-US"/>
        </w:rPr>
        <w:t xml:space="preserve"> – Checkpoint #5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eastAsia="Calibri" w:cs="Arial" w:ascii="Arial" w:hAnsi="Arial"/>
          <w:b/>
          <w:bCs/>
          <w:lang w:val="pt-BR"/>
        </w:rPr>
        <w:t>Entrega</w:t>
      </w:r>
      <w:r>
        <w:rPr>
          <w:rFonts w:eastAsia="Calibri" w:cs="Arial" w:ascii="Arial" w:hAnsi="Arial"/>
          <w:b/>
          <w:bCs/>
          <w:lang w:val="en-US"/>
        </w:rPr>
        <w:t>:</w:t>
      </w:r>
      <w:r>
        <w:rPr>
          <w:rFonts w:eastAsia="Calibri" w:cs="Arial" w:ascii="Arial" w:hAnsi="Arial"/>
          <w:lang w:val="en-US"/>
        </w:rPr>
        <w:t xml:space="preserve"> 30/09/2022 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eastAsia="Calibri" w:cs="Arial" w:ascii="Arial" w:hAnsi="Arial"/>
          <w:b/>
          <w:bCs/>
          <w:lang w:val="en-US"/>
        </w:rPr>
        <w:t>Local:</w:t>
      </w:r>
      <w:r>
        <w:rPr>
          <w:rFonts w:eastAsia="Calibri" w:cs="Arial" w:ascii="Arial" w:hAnsi="Arial"/>
          <w:lang w:val="en-US"/>
        </w:rPr>
        <w:t xml:space="preserve"> MS Teams</w:t>
      </w:r>
    </w:p>
    <w:p>
      <w:pPr>
        <w:pStyle w:val="Normal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</w:rPr>
        <w:t xml:space="preserve">1) Explique com suas palavras o que é um sistema Pub/Sub? Qual a diferença entre os serviços AWS SNS, SQS e Kinesis? (2,5 pontos)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>O Pub/Sub é um serviço de mensagens projetado para ser altamente confiável e escalonável. Sendo assíncrono, pode enviar milhares ou milhões de mensagens ao mesmo tempo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Uma das diferenças de </w:t>
      </w:r>
      <w:r>
        <w:rPr>
          <w:sz w:val="20"/>
          <w:szCs w:val="20"/>
          <w:lang w:val="en-US"/>
        </w:rPr>
        <w:t>AWS</w:t>
      </w:r>
      <w:r>
        <w:rPr>
          <w:sz w:val="20"/>
          <w:szCs w:val="20"/>
        </w:rPr>
        <w:t xml:space="preserve"> SNS e SQS, seria que o mecanismo de entrega do SNS consiste em um push passivo, e já o SQS, sondagem ativa. Outra diferença e que o SNS funciona como um push notification, e o modelo de distribuição atinge muitos indivíduos com uma mesma mensagem, diferente do SQS que o modelo atua de Um para um.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 a diferença dos dois para o Kinesis e que ele permite analisar streams em tempo real na nuvem, além de ter suporte para videos.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2) Cite um cenário de uso para o Amazon Sagemaker. (2,5 pontos)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/>
      </w:r>
    </w:p>
    <w:p>
      <w:pPr>
        <w:pStyle w:val="Normal"/>
        <w:rPr/>
      </w:pPr>
      <w:r>
        <w:rPr/>
        <w:t>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 Sagemaker </w:t>
      </w:r>
      <w:r>
        <w:rPr>
          <w:sz w:val="20"/>
          <w:szCs w:val="20"/>
          <w:u w:val="none"/>
        </w:rPr>
        <w:t>é</w:t>
      </w:r>
      <w:r>
        <w:rPr>
          <w:sz w:val="20"/>
          <w:szCs w:val="20"/>
        </w:rPr>
        <w:t xml:space="preserve"> ideal na criação de modelos de ML, possui ferramentas para rotular dados, ambientes para rodar Notebooks e serviços para demonstrar a viabilidade e ainda montar dashboards.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3) Crie uma fila usando o Amazon SQS. Publique uma mensagem e exiba a leitura do conteúdo da mensagem usando o CloudShell (2,5 pontos) </w:t>
      </w:r>
    </w:p>
    <w:p>
      <w:pPr>
        <w:pStyle w:val="Normal"/>
        <w:jc w:val="both"/>
        <w:rPr>
          <w:rFonts w:ascii="Arial" w:hAnsi="Arial" w:eastAsia="Calibri" w:cs="Arial"/>
          <w:b/>
          <w:b/>
          <w:bCs/>
        </w:rPr>
      </w:pPr>
      <w:r>
        <w:rPr>
          <w:rFonts w:eastAsia="Calibri" w:cs="Arial" w:ascii="Arial" w:hAnsi="Arial"/>
          <w:b/>
          <w:bCs/>
        </w:rPr>
        <w:t>Obs: Somente no Lab Learner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67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4) Crie um tópico usando o Amazon SNS. Crie uma assinatura para seu email. Publique uma mensagem neste tópico e exiba o conteúdo da mensagem recebida. (2,5 pontos) </w:t>
      </w:r>
    </w:p>
    <w:p>
      <w:pPr>
        <w:pStyle w:val="Normal"/>
        <w:jc w:val="both"/>
        <w:rPr>
          <w:rFonts w:ascii="Arial" w:hAnsi="Arial" w:eastAsia="Calibri" w:cs="Arial"/>
          <w:b/>
          <w:b/>
          <w:bCs/>
        </w:rPr>
      </w:pPr>
      <w:r>
        <w:rPr>
          <w:rFonts w:eastAsia="Calibri" w:cs="Arial" w:ascii="Arial" w:hAnsi="Arial"/>
          <w:b/>
          <w:bCs/>
        </w:rPr>
        <w:t>Obs: Somente no Lab Learner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-5080</wp:posOffset>
            </wp:positionH>
            <wp:positionV relativeFrom="paragraph">
              <wp:posOffset>44450</wp:posOffset>
            </wp:positionV>
            <wp:extent cx="5344160" cy="24587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8b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4d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010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Props1.xml><?xml version="1.0" encoding="utf-8"?>
<ds:datastoreItem xmlns:ds="http://schemas.openxmlformats.org/officeDocument/2006/customXml" ds:itemID="{2C0BAAB3-5FB5-4B50-A63E-0CA5FCCF0D63}"/>
</file>

<file path=customXml/itemProps2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LibreOffice/7.3.6.2$Linux_X86_64 LibreOffice_project/30$Build-2</Application>
  <AppVersion>15.0000</AppVersion>
  <Pages>2</Pages>
  <Words>249</Words>
  <Characters>1171</Characters>
  <CharactersWithSpaces>1412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2021-08-09T15:21:00Z</dcterms:created>
  <dc:creator>Andre Filipe de Moraes Batista</dc:creator>
  <dc:description/>
  <dc:language>pt-BR</dc:language>
  <cp:lastModifiedBy/>
  <dcterms:modified xsi:type="dcterms:W3CDTF">2022-09-30T10:11:49Z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