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AA58A" w14:textId="77777777" w:rsidR="0025113F" w:rsidRPr="0025113F" w:rsidRDefault="0025113F" w:rsidP="0025113F">
      <w:pPr>
        <w:pStyle w:val="TextBody"/>
        <w:widowControl/>
        <w:spacing w:line="300" w:lineRule="atLeast"/>
        <w:rPr>
          <w:rFonts w:ascii="Helvetica" w:hAnsi="Helvetica"/>
          <w:color w:val="000000"/>
          <w:sz w:val="54"/>
          <w:szCs w:val="54"/>
        </w:rPr>
      </w:pPr>
      <w:bookmarkStart w:id="0" w:name="_GoBack"/>
      <w:r w:rsidRPr="0025113F">
        <w:rPr>
          <w:rFonts w:ascii="Helvetica" w:hAnsi="Helvetica"/>
          <w:color w:val="000000"/>
          <w:sz w:val="54"/>
          <w:szCs w:val="54"/>
        </w:rPr>
        <w:t>Brake and Enter</w:t>
      </w:r>
    </w:p>
    <w:p w14:paraId="3E8D7A05" w14:textId="77777777" w:rsidR="0025113F" w:rsidRPr="0025113F" w:rsidRDefault="0025113F" w:rsidP="0025113F">
      <w:pPr>
        <w:pStyle w:val="TextBody"/>
        <w:widowControl/>
        <w:spacing w:line="300" w:lineRule="atLeast"/>
        <w:rPr>
          <w:rFonts w:ascii="Helvetica" w:hAnsi="Helvetica"/>
          <w:color w:val="000000"/>
        </w:rPr>
      </w:pPr>
    </w:p>
    <w:p w14:paraId="548EF851"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Initial Complaint</w:t>
      </w:r>
    </w:p>
    <w:p w14:paraId="0BD927DA" w14:textId="77777777" w:rsidR="0025113F" w:rsidRPr="0025113F" w:rsidRDefault="0025113F" w:rsidP="0025113F">
      <w:pPr>
        <w:pStyle w:val="TextBody"/>
        <w:widowControl/>
        <w:spacing w:line="300" w:lineRule="atLeast"/>
        <w:rPr>
          <w:rFonts w:ascii="Helvetica" w:hAnsi="Helvetica"/>
          <w:color w:val="000000"/>
        </w:rPr>
      </w:pPr>
    </w:p>
    <w:p w14:paraId="24DA834E"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 Who is the caller? Tombstone Data: Full Name, DOB, Address, Phone #</w:t>
      </w:r>
    </w:p>
    <w:p w14:paraId="6DEC0825"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 xml:space="preserve">2. Is B&amp;E in progress or not? (If in progress, advise other units) </w:t>
      </w:r>
    </w:p>
    <w:p w14:paraId="13017838"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3. In the event of an ' in progress ' break and enter, acquire details of the property (entrances and exits)</w:t>
      </w:r>
    </w:p>
    <w:p w14:paraId="3A6DAABA"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4. Any weapons on premises</w:t>
      </w:r>
    </w:p>
    <w:p w14:paraId="1C3B65C2"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5. Caller's relationship to property broken into</w:t>
      </w:r>
    </w:p>
    <w:p w14:paraId="2DBB8231"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6. Who owns the property?</w:t>
      </w:r>
    </w:p>
    <w:p w14:paraId="0D7E6CEB"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7. Who noticed the B&amp;E?</w:t>
      </w:r>
    </w:p>
    <w:p w14:paraId="4625220D"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8. Did anyone enter? If yes, who and what path did they take?</w:t>
      </w:r>
    </w:p>
    <w:p w14:paraId="19982CC9"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9. Did anyone touch anything? If so, what?</w:t>
      </w:r>
    </w:p>
    <w:p w14:paraId="7DFAC93F"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10. Who will be on the scene when police/investigator attend?</w:t>
      </w:r>
    </w:p>
    <w:p w14:paraId="190778DD"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11. Did they notice anyone suspicious in the area?</w:t>
      </w:r>
    </w:p>
    <w:p w14:paraId="4EB47D3E"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12. Any suspects, witnesses or physical evidence?</w:t>
      </w:r>
    </w:p>
    <w:p w14:paraId="7D358DE2"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13. Tell caller not to let anyone near the scene until police arrive.</w:t>
      </w:r>
    </w:p>
    <w:p w14:paraId="0A91198E"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14. If in progress, consider canine unit (Fresh scent of perpetrator on scene)</w:t>
      </w:r>
    </w:p>
    <w:p w14:paraId="7B8E1933" w14:textId="77777777" w:rsidR="0025113F" w:rsidRPr="0025113F" w:rsidRDefault="0025113F" w:rsidP="0025113F">
      <w:pPr>
        <w:pStyle w:val="TextBody"/>
        <w:widowControl/>
        <w:spacing w:line="300" w:lineRule="atLeast"/>
        <w:rPr>
          <w:rFonts w:ascii="Helvetica" w:hAnsi="Helvetica"/>
          <w:color w:val="000000"/>
        </w:rPr>
      </w:pPr>
    </w:p>
    <w:p w14:paraId="1569B7B6" w14:textId="77777777" w:rsidR="0025113F" w:rsidRPr="0025113F" w:rsidRDefault="0025113F" w:rsidP="0025113F">
      <w:pPr>
        <w:pStyle w:val="TextBody"/>
        <w:widowControl/>
        <w:spacing w:line="300" w:lineRule="atLeast"/>
        <w:rPr>
          <w:rFonts w:ascii="Helvetica" w:hAnsi="Helvetica"/>
          <w:color w:val="000000"/>
        </w:rPr>
      </w:pPr>
    </w:p>
    <w:p w14:paraId="13B9701A"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First responder and Scene examination</w:t>
      </w:r>
    </w:p>
    <w:p w14:paraId="4C0E44A6" w14:textId="77777777" w:rsidR="0025113F" w:rsidRPr="0025113F" w:rsidRDefault="0025113F" w:rsidP="0025113F">
      <w:pPr>
        <w:pStyle w:val="TextBody"/>
        <w:widowControl/>
        <w:spacing w:line="300" w:lineRule="atLeast"/>
        <w:rPr>
          <w:rFonts w:ascii="Helvetica" w:hAnsi="Helvetica"/>
          <w:color w:val="000000"/>
        </w:rPr>
      </w:pPr>
    </w:p>
    <w:p w14:paraId="5A6C7EC7"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 Anybody fleeing scene while en-route? On foot, in vehicle</w:t>
      </w:r>
    </w:p>
    <w:p w14:paraId="0F487668"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2. Don't drive on scene, park away to not disturb or contaminate any evidence or foot/tire prints</w:t>
      </w:r>
    </w:p>
    <w:p w14:paraId="69F32CA6"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3. Confirm B&amp;E with whoever reported it.</w:t>
      </w:r>
    </w:p>
    <w:p w14:paraId="3104D757"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4. Secure scene(s)</w:t>
      </w:r>
    </w:p>
    <w:p w14:paraId="21C5E1D3"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5. Take pictures of scene with whoever is on scene in it</w:t>
      </w:r>
    </w:p>
    <w:p w14:paraId="3F751E7D"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6. Separate witness</w:t>
      </w:r>
    </w:p>
    <w:p w14:paraId="0B1F7C27"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7. Commence a scene log to track who comes and goes (Take Names of everyone on scene)</w:t>
      </w:r>
    </w:p>
    <w:p w14:paraId="51EA965F"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lastRenderedPageBreak/>
        <w:t>8. Find out who victim/owner of property is.</w:t>
      </w:r>
    </w:p>
    <w:p w14:paraId="2F9788D0"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9. Document the crime scene as you found it.</w:t>
      </w:r>
    </w:p>
    <w:p w14:paraId="63686648"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10. One entrance One exit.</w:t>
      </w:r>
    </w:p>
    <w:p w14:paraId="3728C660"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11. What path did perpetrator take? Include both Inside premises and outside premises perimeter</w:t>
      </w:r>
    </w:p>
    <w:p w14:paraId="324F3222"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12. Ask when floors were cleaned</w:t>
      </w:r>
    </w:p>
    <w:p w14:paraId="2343135A"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13. Skirt Wall, walk along wall, suspect(s) will take path of least resistance</w:t>
      </w:r>
    </w:p>
    <w:p w14:paraId="5F4A24BB"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14. Glass is where best footprints are found</w:t>
      </w:r>
    </w:p>
    <w:p w14:paraId="3A700D40"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15. Confirm if scene was disturbed. Who, when and where did they go?</w:t>
      </w:r>
    </w:p>
    <w:p w14:paraId="77B918A1"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16. Take names of everyone on scene.</w:t>
      </w:r>
    </w:p>
    <w:p w14:paraId="12F2C42A"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17. Search perimeter for evidence. Footprints in mud, dirt, snow, flower beds, tire impressions tools used to break in, suspects clothing/disguises, cigarette butts, etc. Footprints/shoe impressions inside property. Check inside and perimeter area for footprints.</w:t>
      </w:r>
    </w:p>
    <w:p w14:paraId="065C337D"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18. Determine if Forensic Identification Section required</w:t>
      </w:r>
    </w:p>
    <w:p w14:paraId="1A2FE6AE" w14:textId="77777777" w:rsidR="0025113F" w:rsidRPr="0025113F" w:rsidRDefault="0025113F" w:rsidP="0025113F">
      <w:pPr>
        <w:pStyle w:val="TextBody"/>
        <w:widowControl/>
        <w:spacing w:line="300" w:lineRule="atLeast"/>
        <w:rPr>
          <w:rFonts w:ascii="Helvetica" w:hAnsi="Helvetica"/>
          <w:color w:val="000000"/>
        </w:rPr>
      </w:pPr>
    </w:p>
    <w:p w14:paraId="3AB15164"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ADDITIONAL QUESTIONS</w:t>
      </w:r>
    </w:p>
    <w:p w14:paraId="3F8C3B4D"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 Do fingerprints need to be lifted from secured objects?</w:t>
      </w:r>
    </w:p>
    <w:p w14:paraId="01CBC7E0"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2. Shoe or foot impressions off of secured objects</w:t>
      </w:r>
    </w:p>
    <w:p w14:paraId="01BF9A1F"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3. Severity of B&amp;E, value, victims on scene during, has there been a rash of breaks lately, etc.</w:t>
      </w:r>
    </w:p>
    <w:p w14:paraId="2E883E27"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4. Need for more professional photographs</w:t>
      </w:r>
    </w:p>
    <w:p w14:paraId="3BC5330F"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5. Likelihood of fingerprints/footprints/shoe impressions being lifted? Dusty surfaces, smeared prints, gloves being used, etc.</w:t>
      </w:r>
    </w:p>
    <w:p w14:paraId="174490EE"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6. Tire impressions</w:t>
      </w:r>
    </w:p>
    <w:p w14:paraId="3C78C311"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7. DNA left behind. Broke glass, cigarette butts, urine, feces, saliva, etc.</w:t>
      </w:r>
    </w:p>
    <w:p w14:paraId="7FE03D63"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8. Determine if other special units are required/available. B&amp;E section, General Investigation Section, etc.</w:t>
      </w:r>
    </w:p>
    <w:p w14:paraId="589FF37A" w14:textId="77777777" w:rsidR="0025113F" w:rsidRPr="0025113F" w:rsidRDefault="0025113F" w:rsidP="0025113F">
      <w:pPr>
        <w:pStyle w:val="TextBody"/>
        <w:widowControl/>
        <w:spacing w:line="300" w:lineRule="atLeast"/>
        <w:rPr>
          <w:rFonts w:ascii="Helvetica" w:hAnsi="Helvetica"/>
          <w:color w:val="000000"/>
        </w:rPr>
      </w:pPr>
    </w:p>
    <w:p w14:paraId="0B4C7A8C"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19. Determine force used to enter property</w:t>
      </w:r>
    </w:p>
    <w:p w14:paraId="1005FD91"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20. When was scene found broken into? Date and Time</w:t>
      </w:r>
    </w:p>
    <w:p w14:paraId="50DD59B3"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21. What was the point of entry?</w:t>
      </w:r>
    </w:p>
    <w:p w14:paraId="56C70071"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22. Method of entry?</w:t>
      </w:r>
    </w:p>
    <w:p w14:paraId="2B68D5C7"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23. What path did perpetrator take? Inside and out</w:t>
      </w:r>
    </w:p>
    <w:p w14:paraId="6FDE0E41"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lastRenderedPageBreak/>
        <w:t>24. What was stolen? Make, Model, serial #'s, description, color, value, number of items taken, receipts</w:t>
      </w:r>
    </w:p>
    <w:p w14:paraId="34D5C116"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25. Describe items without serial numbers with great detail, include defects and other identifiers.</w:t>
      </w:r>
    </w:p>
    <w:p w14:paraId="075D2B02"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26. Try to obtain photos of stolen items from victim</w:t>
      </w:r>
    </w:p>
    <w:p w14:paraId="1C47A02E"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27. Where were stolen items located prior to removal?</w:t>
      </w:r>
    </w:p>
    <w:p w14:paraId="02D8BDE3"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28. Was anything disturbed or touched?</w:t>
      </w:r>
    </w:p>
    <w:p w14:paraId="4FF95148"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29. Is there signs of any unusual suspect behavior? Drinking alcohol, smoking, burning matches, defecation, handling of female undergarments, made themselves at home, urination, used gloves, mask, telephone, tissue/towels, weapons, graffiti, vandalism.  Any other points of contact made by suspect? Some suspects have been known to use the bathroom, eat and/or drink on scene</w:t>
      </w:r>
    </w:p>
    <w:p w14:paraId="2AB00A41"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30. Photograph and describe any evidence that you cannot take.</w:t>
      </w:r>
    </w:p>
    <w:p w14:paraId="3E863AF4"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31. Can physical evidence be seized? Items possibly handled or disturbed i.e. Papers, removable drawers, screens, tools, etc.</w:t>
      </w:r>
    </w:p>
    <w:p w14:paraId="3E90663A"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32. Take samples of material that might match the evidence on a suspect</w:t>
      </w:r>
    </w:p>
    <w:p w14:paraId="44AE92C4"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33. Point of exit</w:t>
      </w:r>
    </w:p>
    <w:p w14:paraId="78413EEB"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34. Photograph scene. including POE's, pathway, where stolen items taken from, damages, any type of impressions (tire, foot, fingerprints)</w:t>
      </w:r>
    </w:p>
    <w:p w14:paraId="7A17B5C7"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35. Is there surveillance video available?</w:t>
      </w:r>
    </w:p>
    <w:p w14:paraId="7AA58F99"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36. Is there an alarm and was the phone line cut?</w:t>
      </w:r>
    </w:p>
    <w:p w14:paraId="3C82C79C"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37. If there was an alarm was it activated or disabled? When?</w:t>
      </w:r>
    </w:p>
    <w:p w14:paraId="00307C39"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38. Determine timeline. When last person attended the property prior to break, first person to arrive after break.</w:t>
      </w:r>
    </w:p>
    <w:p w14:paraId="5F1A544C"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39. Neighborhood inquiries to find out if anyone suspicious in area prior to break or in the past. Noises heard, did they notice any lights on, what time they went to bed and woke up, likelihood of hearing or seeing break.</w:t>
      </w:r>
    </w:p>
    <w:p w14:paraId="1020CD4B"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40. Take detailed notes.</w:t>
      </w:r>
    </w:p>
    <w:p w14:paraId="55706467" w14:textId="77777777" w:rsidR="0025113F" w:rsidRPr="0025113F" w:rsidRDefault="0025113F" w:rsidP="0025113F">
      <w:pPr>
        <w:pStyle w:val="TextBody"/>
        <w:widowControl/>
        <w:spacing w:line="300" w:lineRule="atLeast"/>
        <w:rPr>
          <w:rFonts w:ascii="Helvetica" w:hAnsi="Helvetica"/>
          <w:color w:val="000000"/>
        </w:rPr>
      </w:pPr>
    </w:p>
    <w:p w14:paraId="53C8990F" w14:textId="77777777" w:rsidR="0025113F" w:rsidRPr="0025113F" w:rsidRDefault="0025113F" w:rsidP="0025113F">
      <w:pPr>
        <w:pStyle w:val="TextBody"/>
        <w:widowControl/>
        <w:spacing w:line="300" w:lineRule="atLeast"/>
        <w:rPr>
          <w:rFonts w:ascii="Helvetica" w:hAnsi="Helvetica"/>
          <w:color w:val="000000"/>
        </w:rPr>
      </w:pPr>
    </w:p>
    <w:p w14:paraId="51A4C5E4"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Statements</w:t>
      </w:r>
    </w:p>
    <w:p w14:paraId="394895D1" w14:textId="77777777" w:rsidR="0025113F" w:rsidRPr="0025113F" w:rsidRDefault="0025113F" w:rsidP="0025113F">
      <w:pPr>
        <w:pStyle w:val="TextBody"/>
        <w:widowControl/>
        <w:spacing w:line="300" w:lineRule="atLeast"/>
        <w:rPr>
          <w:rFonts w:ascii="Helvetica" w:hAnsi="Helvetica"/>
          <w:color w:val="000000"/>
        </w:rPr>
      </w:pPr>
    </w:p>
    <w:p w14:paraId="30A85289"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 Victim(s)</w:t>
      </w:r>
    </w:p>
    <w:p w14:paraId="447322EB" w14:textId="77777777" w:rsidR="0025113F" w:rsidRPr="0025113F" w:rsidRDefault="0025113F" w:rsidP="0025113F">
      <w:pPr>
        <w:pStyle w:val="TextBody"/>
        <w:widowControl/>
        <w:spacing w:line="300" w:lineRule="atLeast"/>
        <w:rPr>
          <w:rFonts w:ascii="Helvetica" w:hAnsi="Helvetica"/>
          <w:color w:val="000000"/>
        </w:rPr>
      </w:pPr>
    </w:p>
    <w:p w14:paraId="100F6059"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lastRenderedPageBreak/>
        <w:tab/>
        <w:t>ADDITIONAL QUESTIONS</w:t>
      </w:r>
    </w:p>
    <w:p w14:paraId="38EFFB0B"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 Who would know where valuables are in the building? (i.e. Hidden safe is stolen indicating suspects)</w:t>
      </w:r>
    </w:p>
    <w:p w14:paraId="697E9E20"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2. Determine timeline, when property was last scene prior to break, when break was noticed, by whom?</w:t>
      </w:r>
    </w:p>
    <w:p w14:paraId="39851641"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3. Was property secured?</w:t>
      </w:r>
    </w:p>
    <w:p w14:paraId="41B39348"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4. State property was left in prior break. Floors and counters just cleaned, preparing for seasonal use, etc.</w:t>
      </w:r>
    </w:p>
    <w:p w14:paraId="2125F891"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5. Did the make any changes to the scene before the police arrived?</w:t>
      </w:r>
    </w:p>
    <w:p w14:paraId="48BD8A1F"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6. What was damaged?</w:t>
      </w:r>
    </w:p>
    <w:p w14:paraId="2A68B0FD"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7. What was stolen? Make, model, description, current or original value ($), serial numbers</w:t>
      </w:r>
    </w:p>
    <w:p w14:paraId="0D5A98B4"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8. What is at the scene that normally wouldn't be there?</w:t>
      </w:r>
    </w:p>
    <w:p w14:paraId="67A0ED1B"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9. Does anyone else have access to property? Possible suspects, witnesses for elimination prints, past or present employees/key-holders, etc.</w:t>
      </w:r>
    </w:p>
    <w:p w14:paraId="23B51C19"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10. Do they suspect anyone?</w:t>
      </w:r>
    </w:p>
    <w:p w14:paraId="7603A526"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11. Any prior issues with any individual? Friends, Family, acquaintances, employees past or present, neighbors, etc.</w:t>
      </w:r>
    </w:p>
    <w:p w14:paraId="04E39A3F"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12. Unusual loiterers, visitors, parked cars, or phone calls before the break and enter?</w:t>
      </w:r>
    </w:p>
    <w:p w14:paraId="2AA104AE"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13. Who would have had the opportunity to act?</w:t>
      </w:r>
    </w:p>
    <w:p w14:paraId="7E3D5DF9"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14. Any previous B&amp;E's at the property or other properties owned by the victim(s)?</w:t>
      </w:r>
    </w:p>
    <w:p w14:paraId="134B26B3"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15. Possibility of inside job</w:t>
      </w:r>
    </w:p>
    <w:p w14:paraId="451863A3"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16. If it is a business, name of employees</w:t>
      </w:r>
    </w:p>
    <w:p w14:paraId="53B35069"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17. Would employees be willing to fill out view questionnaire or agree to polygraph?</w:t>
      </w:r>
    </w:p>
    <w:p w14:paraId="2120B113"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18. Insurance company and if there will be a claim</w:t>
      </w:r>
    </w:p>
    <w:p w14:paraId="7E35F313"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19. Is the victim a suspect for insurance fraud?  (read rights)</w:t>
      </w:r>
    </w:p>
    <w:p w14:paraId="76BB238C"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20. Does the victim have an alibi and who can confirm?</w:t>
      </w:r>
    </w:p>
    <w:p w14:paraId="044FB79C"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21. Do you need to move into an interrogation? If so, take a video statement in a recorded room.  Bring accused back to station</w:t>
      </w:r>
    </w:p>
    <w:p w14:paraId="014397FE"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 xml:space="preserve">22. Would the victim be willing to take a polygraph? Have victim sign a form ' Polygraph Consent Form ' (Used later to setup an appointment.  Only on suspicion). </w:t>
      </w:r>
    </w:p>
    <w:p w14:paraId="192AA738"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23. Advise the victim of ' Victim Impact Statement '</w:t>
      </w:r>
    </w:p>
    <w:p w14:paraId="145DCED0" w14:textId="77777777" w:rsidR="0025113F" w:rsidRPr="0025113F" w:rsidRDefault="0025113F" w:rsidP="0025113F">
      <w:pPr>
        <w:pStyle w:val="TextBody"/>
        <w:widowControl/>
        <w:spacing w:line="300" w:lineRule="atLeast"/>
        <w:rPr>
          <w:rFonts w:ascii="Helvetica" w:hAnsi="Helvetica"/>
          <w:color w:val="000000"/>
        </w:rPr>
      </w:pPr>
    </w:p>
    <w:p w14:paraId="6DD3BAC5"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lastRenderedPageBreak/>
        <w:t>2. Witness</w:t>
      </w:r>
    </w:p>
    <w:p w14:paraId="6EB0F869" w14:textId="77777777" w:rsidR="0025113F" w:rsidRPr="0025113F" w:rsidRDefault="0025113F" w:rsidP="0025113F">
      <w:pPr>
        <w:pStyle w:val="TextBody"/>
        <w:widowControl/>
        <w:spacing w:line="300" w:lineRule="atLeast"/>
        <w:rPr>
          <w:rFonts w:ascii="Helvetica" w:hAnsi="Helvetica"/>
          <w:color w:val="000000"/>
        </w:rPr>
      </w:pPr>
    </w:p>
    <w:p w14:paraId="1636B87A"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ADDITIONAL QUESTIONS</w:t>
      </w:r>
    </w:p>
    <w:p w14:paraId="4C4FDC30"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 Tombstone Data: Full Name, DOB, Address, Phone #</w:t>
      </w:r>
    </w:p>
    <w:p w14:paraId="2EBEFC4C"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2. Relationship to property/victim</w:t>
      </w:r>
    </w:p>
    <w:p w14:paraId="6FE1C7CC"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3. Determine Timeline Who was last to attend property and first to find property broken into</w:t>
      </w:r>
    </w:p>
    <w:p w14:paraId="43BAD54B"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4. What they witnessed Suspects, other witnesses, scene, stolen items, etc. (will vary depending on witness involvement)</w:t>
      </w:r>
    </w:p>
    <w:p w14:paraId="71958592"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5. If they witnessed suspects, provide detail description of suspect and clothing. Where they saw suspect, how suspect fled the scene, etc.</w:t>
      </w:r>
    </w:p>
    <w:p w14:paraId="10321E63"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6. Whom they suspect as being involved and why?</w:t>
      </w:r>
    </w:p>
    <w:p w14:paraId="6DC4889D"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7. Any knowledge of what was stolen description, value, serial numbers, etc.</w:t>
      </w:r>
    </w:p>
    <w:p w14:paraId="27B9E845"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8. Is information provided reliable how and why?</w:t>
      </w:r>
    </w:p>
    <w:p w14:paraId="22107503"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9. Any other pertinent information that can be provided will vary from witness to witness</w:t>
      </w:r>
    </w:p>
    <w:p w14:paraId="6C65B4AD" w14:textId="77777777" w:rsidR="0025113F" w:rsidRPr="0025113F" w:rsidRDefault="0025113F" w:rsidP="0025113F">
      <w:pPr>
        <w:pStyle w:val="TextBody"/>
        <w:widowControl/>
        <w:spacing w:line="300" w:lineRule="atLeast"/>
        <w:rPr>
          <w:rFonts w:ascii="Helvetica" w:hAnsi="Helvetica"/>
          <w:color w:val="000000"/>
        </w:rPr>
      </w:pPr>
    </w:p>
    <w:p w14:paraId="14D140B8" w14:textId="77777777" w:rsidR="0025113F" w:rsidRPr="0025113F" w:rsidRDefault="0025113F" w:rsidP="0025113F">
      <w:pPr>
        <w:pStyle w:val="TextBody"/>
        <w:widowControl/>
        <w:spacing w:line="300" w:lineRule="atLeast"/>
        <w:rPr>
          <w:rFonts w:ascii="Helvetica" w:hAnsi="Helvetica"/>
          <w:color w:val="000000"/>
        </w:rPr>
      </w:pPr>
    </w:p>
    <w:p w14:paraId="3AAC8DAA" w14:textId="77777777" w:rsidR="0025113F" w:rsidRPr="0025113F" w:rsidRDefault="0025113F" w:rsidP="0025113F">
      <w:pPr>
        <w:pStyle w:val="TextBody"/>
        <w:widowControl/>
        <w:spacing w:line="300" w:lineRule="atLeast"/>
        <w:rPr>
          <w:rFonts w:ascii="Helvetica" w:hAnsi="Helvetica"/>
          <w:color w:val="000000"/>
        </w:rPr>
      </w:pPr>
    </w:p>
    <w:p w14:paraId="08C37CCA"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Follow Up</w:t>
      </w:r>
    </w:p>
    <w:p w14:paraId="4E97168B" w14:textId="77777777" w:rsidR="0025113F" w:rsidRPr="0025113F" w:rsidRDefault="0025113F" w:rsidP="0025113F">
      <w:pPr>
        <w:pStyle w:val="TextBody"/>
        <w:widowControl/>
        <w:spacing w:line="300" w:lineRule="atLeast"/>
        <w:rPr>
          <w:rFonts w:ascii="Helvetica" w:hAnsi="Helvetica"/>
          <w:color w:val="000000"/>
        </w:rPr>
      </w:pPr>
    </w:p>
    <w:p w14:paraId="15489F13"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 Determine Modus Operandi is this crime similar to others in the area?</w:t>
      </w:r>
    </w:p>
    <w:p w14:paraId="1E0B67CF"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2. Check prior B&amp;E's for suspects and suspect vehicles</w:t>
      </w:r>
    </w:p>
    <w:p w14:paraId="369A23C0"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3. Add all stolen items and serial numbers to CPIC. NCIC in US</w:t>
      </w:r>
    </w:p>
    <w:p w14:paraId="525A5564"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4. Contact Owner/victim/witnesses to see if they have any new avenues to follow up with</w:t>
      </w:r>
    </w:p>
    <w:p w14:paraId="6E8AB298"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5. Contact pawn shops to see if stolen items have been pawned</w:t>
      </w:r>
    </w:p>
    <w:p w14:paraId="59F2662E"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6. If items are located in contacted pawn shop, seize items.  Obtain video within timeline when item was pawned and get statement from employee.</w:t>
      </w:r>
    </w:p>
    <w:p w14:paraId="4346E161"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7. Canvass sources for information</w:t>
      </w:r>
    </w:p>
    <w:p w14:paraId="11412AF2"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8. Media release. City website and crime stoppers</w:t>
      </w:r>
    </w:p>
    <w:p w14:paraId="0C193E30"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9. Email to other members not working and other detachments or police forces, as well as other intelligence sections working on similar files</w:t>
      </w:r>
    </w:p>
    <w:p w14:paraId="3F737AB9"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lastRenderedPageBreak/>
        <w:t>10. Complete required documents. Occurrence reports, exhibit reports, forensic identification requests, enter all data, photos, statements, notes, receipts, referral forms, CPIC printouts added to file</w:t>
      </w:r>
    </w:p>
    <w:p w14:paraId="4C37E964"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11. Contact criminal intelligence section to see if rash of B&amp;E's or if there are suspects in other files that meet MO</w:t>
      </w:r>
    </w:p>
    <w:p w14:paraId="18018788"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12. Keep eye out for other possible related B&amp;E or suspects</w:t>
      </w:r>
    </w:p>
    <w:p w14:paraId="0DB93CF5"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13. Have other members to question any detained clients with regards to this crime</w:t>
      </w:r>
    </w:p>
    <w:p w14:paraId="16644099"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14. Determine if stolen electronics can be tracked via GPS Smart phones, laptops, iPads, etc.</w:t>
      </w:r>
    </w:p>
    <w:p w14:paraId="1F0EECE6"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15. Solvability factors</w:t>
      </w:r>
    </w:p>
    <w:p w14:paraId="1AA2F9B1" w14:textId="77777777" w:rsidR="0025113F" w:rsidRPr="0025113F" w:rsidRDefault="0025113F" w:rsidP="0025113F">
      <w:pPr>
        <w:pStyle w:val="TextBody"/>
        <w:widowControl/>
        <w:spacing w:line="300" w:lineRule="atLeast"/>
        <w:rPr>
          <w:rFonts w:ascii="Helvetica" w:hAnsi="Helvetica"/>
          <w:color w:val="000000"/>
        </w:rPr>
      </w:pPr>
    </w:p>
    <w:p w14:paraId="7951AF5F"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ADDITIONAL QUESTIONS</w:t>
      </w:r>
    </w:p>
    <w:p w14:paraId="4DC1D8EE"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1. Update indent an Investigation (Suspect Names)</w:t>
      </w:r>
    </w:p>
    <w:p w14:paraId="20AC0166"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2. Elimination Prints as soon as possible</w:t>
      </w:r>
    </w:p>
    <w:p w14:paraId="01BE5EDB" w14:textId="77777777" w:rsidR="0025113F"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ab/>
        <w:t>3. Tools and metal components can be compared</w:t>
      </w:r>
    </w:p>
    <w:p w14:paraId="7F499EE4" w14:textId="77777777" w:rsidR="0025113F" w:rsidRPr="0025113F" w:rsidRDefault="0025113F" w:rsidP="0025113F">
      <w:pPr>
        <w:pStyle w:val="TextBody"/>
        <w:widowControl/>
        <w:spacing w:line="300" w:lineRule="atLeast"/>
        <w:rPr>
          <w:rFonts w:ascii="Helvetica" w:hAnsi="Helvetica"/>
          <w:color w:val="000000"/>
        </w:rPr>
      </w:pPr>
    </w:p>
    <w:p w14:paraId="46619EE5" w14:textId="77777777" w:rsidR="00813A5C" w:rsidRPr="0025113F" w:rsidRDefault="0025113F" w:rsidP="0025113F">
      <w:pPr>
        <w:pStyle w:val="TextBody"/>
        <w:widowControl/>
        <w:spacing w:line="300" w:lineRule="atLeast"/>
        <w:rPr>
          <w:rFonts w:ascii="Helvetica" w:hAnsi="Helvetica"/>
          <w:color w:val="000000"/>
        </w:rPr>
      </w:pPr>
      <w:r w:rsidRPr="0025113F">
        <w:rPr>
          <w:rFonts w:ascii="Helvetica" w:hAnsi="Helvetica"/>
          <w:color w:val="000000"/>
        </w:rPr>
        <w:t>16. Have any physical evidence analyzed. Forensics adds documentation for physical evidence.</w:t>
      </w:r>
    </w:p>
    <w:bookmarkEnd w:id="0"/>
    <w:sectPr w:rsidR="00813A5C" w:rsidRPr="0025113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813A5C"/>
    <w:rsid w:val="0025113F"/>
    <w:rsid w:val="00813A5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80FB7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CA"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1373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1294</Words>
  <Characters>7377</Characters>
  <Application>Microsoft Macintosh Word</Application>
  <DocSecurity>0</DocSecurity>
  <Lines>61</Lines>
  <Paragraphs>17</Paragraphs>
  <ScaleCrop>false</ScaleCrop>
  <LinksUpToDate>false</LinksUpToDate>
  <CharactersWithSpaces>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Taylor</cp:lastModifiedBy>
  <cp:revision>3</cp:revision>
  <dcterms:created xsi:type="dcterms:W3CDTF">2016-01-22T14:20:00Z</dcterms:created>
  <dcterms:modified xsi:type="dcterms:W3CDTF">2016-03-23T20:28:00Z</dcterms:modified>
  <dc:language>en-CA</dc:language>
</cp:coreProperties>
</file>