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0D6E" w:rsidRPr="00FE480E" w:rsidRDefault="00C10D6E" w:rsidP="00C10D6E">
      <w:pPr>
        <w:widowControl w:val="0"/>
        <w:spacing w:line="264" w:lineRule="auto"/>
        <w:jc w:val="center"/>
        <w:rPr>
          <w:rFonts w:eastAsia="Arial Unicode MS" w:cs="Arial Unicode MS"/>
          <w:b/>
          <w:color w:val="000000"/>
          <w:sz w:val="28"/>
          <w:szCs w:val="28"/>
          <w:lang w:bidi="ru-RU"/>
        </w:rPr>
      </w:pPr>
      <w:r w:rsidRPr="00FE480E">
        <w:rPr>
          <w:rFonts w:eastAsia="Arial Unicode MS" w:cs="Arial Unicode MS"/>
          <w:b/>
          <w:color w:val="000000"/>
          <w:sz w:val="28"/>
          <w:szCs w:val="28"/>
          <w:lang w:bidi="ru-RU"/>
        </w:rPr>
        <w:t xml:space="preserve">Федеральное государственное бюджетное образовательное учреждение </w:t>
      </w:r>
      <w:r w:rsidRPr="00FE480E">
        <w:rPr>
          <w:rFonts w:eastAsia="Arial Unicode MS" w:cs="Arial Unicode MS"/>
          <w:b/>
          <w:color w:val="000000"/>
          <w:sz w:val="28"/>
          <w:szCs w:val="28"/>
          <w:lang w:bidi="ru-RU"/>
        </w:rPr>
        <w:br/>
        <w:t>высшего образования</w:t>
      </w:r>
    </w:p>
    <w:p w:rsidR="00C10D6E" w:rsidRPr="00FE480E" w:rsidRDefault="00C10D6E" w:rsidP="00C10D6E">
      <w:pPr>
        <w:widowControl w:val="0"/>
        <w:tabs>
          <w:tab w:val="left" w:pos="2425"/>
        </w:tabs>
        <w:jc w:val="center"/>
        <w:rPr>
          <w:rFonts w:eastAsia="Arial Unicode MS" w:cs="Arial Unicode MS"/>
          <w:b/>
          <w:color w:val="000000"/>
          <w:sz w:val="28"/>
          <w:szCs w:val="28"/>
          <w:lang w:bidi="ru-RU"/>
        </w:rPr>
      </w:pPr>
      <w:r w:rsidRPr="00FE480E">
        <w:rPr>
          <w:rFonts w:eastAsia="Arial Unicode MS" w:cs="Arial Unicode MS"/>
          <w:b/>
          <w:color w:val="000000"/>
          <w:sz w:val="28"/>
          <w:szCs w:val="28"/>
          <w:lang w:bidi="ru-RU"/>
        </w:rPr>
        <w:t xml:space="preserve">«ОРЛОВСКИЙ ГОСУДАРСТВЕННЫЙ УНИВЕРСИТЕТ </w:t>
      </w:r>
      <w:r w:rsidRPr="00FE480E">
        <w:rPr>
          <w:rFonts w:eastAsia="Arial Unicode MS" w:cs="Arial Unicode MS"/>
          <w:b/>
          <w:color w:val="000000"/>
          <w:sz w:val="28"/>
          <w:szCs w:val="28"/>
          <w:lang w:bidi="ru-RU"/>
        </w:rPr>
        <w:br/>
        <w:t>ИМЕНИ И.С. ТУРГЕНЕВА»</w:t>
      </w:r>
    </w:p>
    <w:p w:rsidR="00C10D6E" w:rsidRPr="00FE480E" w:rsidRDefault="00C10D6E" w:rsidP="00C10D6E">
      <w:pPr>
        <w:autoSpaceDE w:val="0"/>
        <w:autoSpaceDN w:val="0"/>
        <w:adjustRightInd w:val="0"/>
        <w:jc w:val="center"/>
        <w:rPr>
          <w:b/>
          <w:sz w:val="28"/>
          <w:szCs w:val="28"/>
        </w:rPr>
      </w:pPr>
      <w:r w:rsidRPr="00FE480E">
        <w:rPr>
          <w:b/>
          <w:sz w:val="28"/>
          <w:szCs w:val="28"/>
        </w:rPr>
        <w:t>Институт приборостроения, автоматизации и информационных технологий</w:t>
      </w:r>
    </w:p>
    <w:p w:rsidR="00C10D6E" w:rsidRPr="00FE480E" w:rsidRDefault="00C10D6E" w:rsidP="00C10D6E">
      <w:pPr>
        <w:autoSpaceDE w:val="0"/>
        <w:autoSpaceDN w:val="0"/>
        <w:adjustRightInd w:val="0"/>
        <w:jc w:val="right"/>
        <w:rPr>
          <w:sz w:val="28"/>
          <w:szCs w:val="28"/>
        </w:rPr>
      </w:pPr>
    </w:p>
    <w:p w:rsidR="00C10D6E" w:rsidRPr="00FE480E" w:rsidRDefault="00C10D6E" w:rsidP="00C10D6E">
      <w:pPr>
        <w:autoSpaceDE w:val="0"/>
        <w:autoSpaceDN w:val="0"/>
        <w:adjustRightInd w:val="0"/>
        <w:jc w:val="center"/>
        <w:rPr>
          <w:b/>
          <w:sz w:val="28"/>
          <w:szCs w:val="28"/>
        </w:rPr>
      </w:pPr>
      <w:r w:rsidRPr="00FE480E">
        <w:rPr>
          <w:b/>
          <w:sz w:val="28"/>
          <w:szCs w:val="28"/>
        </w:rPr>
        <w:t>Кафедра программной инженерии</w:t>
      </w:r>
    </w:p>
    <w:p w:rsidR="00C10D6E" w:rsidRPr="00FE480E" w:rsidRDefault="00C10D6E" w:rsidP="00C10D6E">
      <w:pPr>
        <w:autoSpaceDE w:val="0"/>
        <w:autoSpaceDN w:val="0"/>
        <w:adjustRightInd w:val="0"/>
        <w:rPr>
          <w:sz w:val="28"/>
          <w:szCs w:val="28"/>
        </w:rPr>
      </w:pPr>
    </w:p>
    <w:p w:rsidR="00C10D6E" w:rsidRPr="00FE480E" w:rsidRDefault="00C10D6E" w:rsidP="00C10D6E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:rsidR="00C10D6E" w:rsidRPr="00FE480E" w:rsidRDefault="00C10D6E" w:rsidP="00C10D6E">
      <w:pPr>
        <w:autoSpaceDE w:val="0"/>
        <w:autoSpaceDN w:val="0"/>
        <w:adjustRightInd w:val="0"/>
        <w:jc w:val="center"/>
        <w:rPr>
          <w:sz w:val="28"/>
          <w:szCs w:val="28"/>
        </w:rPr>
      </w:pPr>
      <w:r w:rsidRPr="00FE480E">
        <w:rPr>
          <w:sz w:val="28"/>
          <w:szCs w:val="28"/>
        </w:rPr>
        <w:t>ОТЧЕТ</w:t>
      </w:r>
    </w:p>
    <w:p w:rsidR="00C10D6E" w:rsidRPr="00FE480E" w:rsidRDefault="00C10D6E" w:rsidP="00C10D6E">
      <w:pPr>
        <w:autoSpaceDE w:val="0"/>
        <w:autoSpaceDN w:val="0"/>
        <w:adjustRightInd w:val="0"/>
        <w:jc w:val="center"/>
        <w:rPr>
          <w:sz w:val="28"/>
          <w:szCs w:val="28"/>
        </w:rPr>
      </w:pPr>
      <w:r w:rsidRPr="00FE480E">
        <w:rPr>
          <w:sz w:val="28"/>
          <w:szCs w:val="28"/>
        </w:rPr>
        <w:t xml:space="preserve">по </w:t>
      </w:r>
      <w:r w:rsidRPr="001971F7">
        <w:rPr>
          <w:sz w:val="28"/>
          <w:szCs w:val="28"/>
        </w:rPr>
        <w:t>учебной</w:t>
      </w:r>
      <w:r w:rsidRPr="00FE480E">
        <w:rPr>
          <w:sz w:val="28"/>
          <w:szCs w:val="28"/>
        </w:rPr>
        <w:t xml:space="preserve"> практике</w:t>
      </w:r>
    </w:p>
    <w:p w:rsidR="00C10D6E" w:rsidRPr="00FE480E" w:rsidRDefault="00C10D6E" w:rsidP="00C10D6E">
      <w:pPr>
        <w:autoSpaceDE w:val="0"/>
        <w:autoSpaceDN w:val="0"/>
        <w:adjustRightInd w:val="0"/>
        <w:rPr>
          <w:sz w:val="28"/>
          <w:szCs w:val="28"/>
        </w:rPr>
      </w:pPr>
    </w:p>
    <w:p w:rsidR="00C10D6E" w:rsidRPr="00FE480E" w:rsidRDefault="00C10D6E" w:rsidP="00C10D6E">
      <w:pPr>
        <w:autoSpaceDE w:val="0"/>
        <w:autoSpaceDN w:val="0"/>
        <w:adjustRightInd w:val="0"/>
        <w:rPr>
          <w:sz w:val="28"/>
          <w:szCs w:val="28"/>
        </w:rPr>
      </w:pPr>
      <w:r w:rsidRPr="00FE480E">
        <w:rPr>
          <w:sz w:val="28"/>
          <w:szCs w:val="28"/>
        </w:rPr>
        <w:t>на материалах</w:t>
      </w:r>
      <w:r>
        <w:rPr>
          <w:sz w:val="28"/>
          <w:szCs w:val="28"/>
        </w:rPr>
        <w:t xml:space="preserve"> ФГБОУ ВО «ОГУ им. И.С.Тургенева»</w:t>
      </w:r>
    </w:p>
    <w:p w:rsidR="00C10D6E" w:rsidRPr="00FE480E" w:rsidRDefault="00C10D6E" w:rsidP="00C10D6E">
      <w:pPr>
        <w:autoSpaceDE w:val="0"/>
        <w:autoSpaceDN w:val="0"/>
        <w:adjustRightInd w:val="0"/>
        <w:rPr>
          <w:sz w:val="28"/>
          <w:szCs w:val="28"/>
        </w:rPr>
      </w:pPr>
    </w:p>
    <w:p w:rsidR="00C10D6E" w:rsidRDefault="00C10D6E" w:rsidP="00C10D6E">
      <w:pPr>
        <w:autoSpaceDE w:val="0"/>
        <w:autoSpaceDN w:val="0"/>
        <w:adjustRightInd w:val="0"/>
        <w:rPr>
          <w:sz w:val="28"/>
          <w:szCs w:val="28"/>
        </w:rPr>
      </w:pPr>
      <w:r w:rsidRPr="00FE480E">
        <w:rPr>
          <w:sz w:val="28"/>
          <w:szCs w:val="28"/>
        </w:rPr>
        <w:t>Студент</w:t>
      </w:r>
      <w:r w:rsidRPr="00FE480E">
        <w:rPr>
          <w:sz w:val="28"/>
          <w:szCs w:val="28"/>
        </w:rPr>
        <w:tab/>
      </w:r>
      <w:r w:rsidRPr="00FE480E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FE480E">
        <w:rPr>
          <w:sz w:val="28"/>
          <w:szCs w:val="28"/>
        </w:rPr>
        <w:tab/>
      </w:r>
      <w:r>
        <w:rPr>
          <w:sz w:val="28"/>
          <w:szCs w:val="28"/>
        </w:rPr>
        <w:t xml:space="preserve">          </w:t>
      </w:r>
      <w:bookmarkStart w:id="0" w:name="_GoBack"/>
      <w:bookmarkEnd w:id="0"/>
      <w:r>
        <w:rPr>
          <w:sz w:val="28"/>
          <w:szCs w:val="28"/>
        </w:rPr>
        <w:t>_______________</w:t>
      </w:r>
      <w:r>
        <w:rPr>
          <w:sz w:val="28"/>
          <w:szCs w:val="28"/>
        </w:rPr>
        <w:tab/>
      </w:r>
      <w:r>
        <w:rPr>
          <w:sz w:val="28"/>
          <w:szCs w:val="28"/>
        </w:rPr>
        <w:t>Шорин В.Д.</w:t>
      </w:r>
    </w:p>
    <w:p w:rsidR="00C10D6E" w:rsidRPr="00FE480E" w:rsidRDefault="00C10D6E" w:rsidP="00C10D6E">
      <w:pPr>
        <w:autoSpaceDE w:val="0"/>
        <w:autoSpaceDN w:val="0"/>
        <w:adjustRightInd w:val="0"/>
        <w:rPr>
          <w:bCs/>
          <w:sz w:val="28"/>
          <w:szCs w:val="28"/>
        </w:rPr>
      </w:pPr>
    </w:p>
    <w:p w:rsidR="00C10D6E" w:rsidRPr="00FE480E" w:rsidRDefault="00C10D6E" w:rsidP="00C10D6E">
      <w:pPr>
        <w:autoSpaceDE w:val="0"/>
        <w:autoSpaceDN w:val="0"/>
        <w:adjustRightInd w:val="0"/>
        <w:spacing w:line="360" w:lineRule="auto"/>
        <w:ind w:left="7560"/>
        <w:jc w:val="both"/>
        <w:rPr>
          <w:bCs/>
          <w:sz w:val="28"/>
          <w:szCs w:val="28"/>
        </w:rPr>
      </w:pPr>
    </w:p>
    <w:p w:rsidR="00C10D6E" w:rsidRPr="00FE480E" w:rsidRDefault="00C10D6E" w:rsidP="00C10D6E">
      <w:pPr>
        <w:autoSpaceDE w:val="0"/>
        <w:autoSpaceDN w:val="0"/>
        <w:adjustRightInd w:val="0"/>
        <w:rPr>
          <w:sz w:val="28"/>
          <w:szCs w:val="28"/>
        </w:rPr>
      </w:pPr>
      <w:r w:rsidRPr="00FE480E">
        <w:rPr>
          <w:sz w:val="28"/>
          <w:szCs w:val="28"/>
        </w:rPr>
        <w:t>Группа</w:t>
      </w:r>
      <w:r>
        <w:rPr>
          <w:sz w:val="28"/>
          <w:szCs w:val="28"/>
        </w:rPr>
        <w:t xml:space="preserve"> 71-ПГ</w:t>
      </w:r>
    </w:p>
    <w:p w:rsidR="00C10D6E" w:rsidRPr="00FE480E" w:rsidRDefault="00C10D6E" w:rsidP="00C10D6E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:rsidR="00C10D6E" w:rsidRPr="00FE480E" w:rsidRDefault="00C10D6E" w:rsidP="00C10D6E">
      <w:pPr>
        <w:autoSpaceDE w:val="0"/>
        <w:autoSpaceDN w:val="0"/>
        <w:adjustRightInd w:val="0"/>
        <w:spacing w:line="276" w:lineRule="auto"/>
        <w:rPr>
          <w:sz w:val="28"/>
          <w:szCs w:val="28"/>
        </w:rPr>
      </w:pPr>
      <w:r w:rsidRPr="00FE480E">
        <w:rPr>
          <w:sz w:val="28"/>
          <w:szCs w:val="28"/>
        </w:rPr>
        <w:t xml:space="preserve">Институт приборостроения, автоматизации </w:t>
      </w:r>
    </w:p>
    <w:p w:rsidR="00C10D6E" w:rsidRDefault="00C10D6E" w:rsidP="00C10D6E">
      <w:pPr>
        <w:autoSpaceDE w:val="0"/>
        <w:autoSpaceDN w:val="0"/>
        <w:adjustRightInd w:val="0"/>
        <w:spacing w:line="276" w:lineRule="auto"/>
        <w:rPr>
          <w:sz w:val="28"/>
          <w:szCs w:val="28"/>
        </w:rPr>
      </w:pPr>
      <w:r w:rsidRPr="00FE480E">
        <w:rPr>
          <w:sz w:val="28"/>
          <w:szCs w:val="28"/>
        </w:rPr>
        <w:t>и информационных технологий</w:t>
      </w:r>
      <w:r w:rsidRPr="00FE480E">
        <w:rPr>
          <w:sz w:val="28"/>
          <w:szCs w:val="28"/>
        </w:rPr>
        <w:tab/>
      </w:r>
      <w:r w:rsidRPr="00FE480E">
        <w:rPr>
          <w:sz w:val="28"/>
          <w:szCs w:val="28"/>
        </w:rPr>
        <w:tab/>
      </w:r>
      <w:r w:rsidRPr="00FE480E">
        <w:rPr>
          <w:sz w:val="28"/>
          <w:szCs w:val="28"/>
        </w:rPr>
        <w:tab/>
      </w:r>
    </w:p>
    <w:p w:rsidR="00C10D6E" w:rsidRPr="00FE480E" w:rsidRDefault="00C10D6E" w:rsidP="00C10D6E">
      <w:pPr>
        <w:autoSpaceDE w:val="0"/>
        <w:autoSpaceDN w:val="0"/>
        <w:adjustRightInd w:val="0"/>
        <w:spacing w:line="276" w:lineRule="auto"/>
        <w:rPr>
          <w:sz w:val="28"/>
          <w:szCs w:val="28"/>
        </w:rPr>
      </w:pPr>
    </w:p>
    <w:p w:rsidR="00C10D6E" w:rsidRPr="00FE480E" w:rsidRDefault="00C10D6E" w:rsidP="00C10D6E">
      <w:pPr>
        <w:autoSpaceDE w:val="0"/>
        <w:autoSpaceDN w:val="0"/>
        <w:adjustRightInd w:val="0"/>
        <w:spacing w:line="276" w:lineRule="auto"/>
        <w:rPr>
          <w:sz w:val="28"/>
          <w:szCs w:val="28"/>
        </w:rPr>
      </w:pPr>
      <w:r w:rsidRPr="001971F7">
        <w:rPr>
          <w:sz w:val="28"/>
          <w:szCs w:val="28"/>
        </w:rPr>
        <w:t>Направление 09.03.04 Программная инженерия</w:t>
      </w:r>
    </w:p>
    <w:p w:rsidR="00C10D6E" w:rsidRPr="00FE480E" w:rsidRDefault="00C10D6E" w:rsidP="00C10D6E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:rsidR="00C10D6E" w:rsidRDefault="00C10D6E" w:rsidP="00C10D6E">
      <w:pPr>
        <w:autoSpaceDE w:val="0"/>
        <w:autoSpaceDN w:val="0"/>
        <w:adjustRightInd w:val="0"/>
        <w:spacing w:line="276" w:lineRule="auto"/>
        <w:rPr>
          <w:sz w:val="28"/>
          <w:szCs w:val="28"/>
        </w:rPr>
      </w:pPr>
      <w:r w:rsidRPr="00FE480E">
        <w:rPr>
          <w:sz w:val="28"/>
          <w:szCs w:val="28"/>
        </w:rPr>
        <w:t xml:space="preserve">Руководитель практики </w:t>
      </w:r>
    </w:p>
    <w:p w:rsidR="00C10D6E" w:rsidRPr="00FE480E" w:rsidRDefault="00C10D6E" w:rsidP="00C10D6E">
      <w:pPr>
        <w:autoSpaceDE w:val="0"/>
        <w:autoSpaceDN w:val="0"/>
        <w:adjustRightInd w:val="0"/>
        <w:spacing w:line="276" w:lineRule="auto"/>
        <w:rPr>
          <w:sz w:val="28"/>
          <w:szCs w:val="28"/>
        </w:rPr>
      </w:pPr>
      <w:r w:rsidRPr="00FE480E">
        <w:rPr>
          <w:sz w:val="28"/>
          <w:szCs w:val="28"/>
        </w:rPr>
        <w:t>от университета</w:t>
      </w:r>
      <w:r w:rsidRPr="00FE480E">
        <w:rPr>
          <w:sz w:val="28"/>
          <w:szCs w:val="28"/>
        </w:rPr>
        <w:tab/>
      </w:r>
      <w:r w:rsidRPr="00FE480E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_______________ Смоляков М. В.</w:t>
      </w:r>
    </w:p>
    <w:p w:rsidR="00C10D6E" w:rsidRPr="00FE480E" w:rsidRDefault="00C10D6E" w:rsidP="00C10D6E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:rsidR="00C10D6E" w:rsidRDefault="00C10D6E" w:rsidP="00C10D6E">
      <w:pPr>
        <w:autoSpaceDE w:val="0"/>
        <w:autoSpaceDN w:val="0"/>
        <w:adjustRightInd w:val="0"/>
        <w:rPr>
          <w:sz w:val="28"/>
          <w:szCs w:val="28"/>
        </w:rPr>
      </w:pPr>
    </w:p>
    <w:p w:rsidR="00C10D6E" w:rsidRDefault="00C10D6E" w:rsidP="00C10D6E">
      <w:pPr>
        <w:autoSpaceDE w:val="0"/>
        <w:autoSpaceDN w:val="0"/>
        <w:adjustRightInd w:val="0"/>
        <w:rPr>
          <w:sz w:val="28"/>
          <w:szCs w:val="28"/>
        </w:rPr>
      </w:pPr>
    </w:p>
    <w:p w:rsidR="00C10D6E" w:rsidRDefault="00C10D6E" w:rsidP="00C10D6E">
      <w:pPr>
        <w:autoSpaceDE w:val="0"/>
        <w:autoSpaceDN w:val="0"/>
        <w:adjustRightInd w:val="0"/>
        <w:rPr>
          <w:sz w:val="28"/>
          <w:szCs w:val="28"/>
        </w:rPr>
      </w:pPr>
    </w:p>
    <w:p w:rsidR="00C10D6E" w:rsidRPr="00FE480E" w:rsidRDefault="00C10D6E" w:rsidP="00C10D6E">
      <w:pPr>
        <w:autoSpaceDE w:val="0"/>
        <w:autoSpaceDN w:val="0"/>
        <w:adjustRightInd w:val="0"/>
        <w:rPr>
          <w:sz w:val="28"/>
          <w:szCs w:val="28"/>
        </w:rPr>
      </w:pPr>
    </w:p>
    <w:p w:rsidR="00C10D6E" w:rsidRPr="00FE480E" w:rsidRDefault="00C10D6E" w:rsidP="00C10D6E">
      <w:pPr>
        <w:autoSpaceDE w:val="0"/>
        <w:autoSpaceDN w:val="0"/>
        <w:adjustRightInd w:val="0"/>
        <w:rPr>
          <w:sz w:val="28"/>
          <w:szCs w:val="28"/>
        </w:rPr>
      </w:pPr>
    </w:p>
    <w:p w:rsidR="00C10D6E" w:rsidRPr="00FE480E" w:rsidRDefault="00C10D6E" w:rsidP="00C10D6E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>Оценка защиты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FE480E">
        <w:rPr>
          <w:sz w:val="28"/>
          <w:szCs w:val="28"/>
        </w:rPr>
        <w:t>__________________________</w:t>
      </w:r>
    </w:p>
    <w:p w:rsidR="00C10D6E" w:rsidRPr="00FE480E" w:rsidRDefault="00C10D6E" w:rsidP="00C10D6E">
      <w:pPr>
        <w:rPr>
          <w:sz w:val="28"/>
          <w:szCs w:val="28"/>
        </w:rPr>
      </w:pPr>
    </w:p>
    <w:p w:rsidR="00C10D6E" w:rsidRDefault="00C10D6E" w:rsidP="00C10D6E">
      <w:pPr>
        <w:rPr>
          <w:sz w:val="28"/>
          <w:szCs w:val="28"/>
        </w:rPr>
      </w:pPr>
    </w:p>
    <w:p w:rsidR="00C10D6E" w:rsidRDefault="00C10D6E" w:rsidP="00C10D6E">
      <w:pPr>
        <w:rPr>
          <w:sz w:val="28"/>
          <w:szCs w:val="28"/>
        </w:rPr>
      </w:pPr>
    </w:p>
    <w:p w:rsidR="00C10D6E" w:rsidRDefault="00C10D6E" w:rsidP="00C10D6E">
      <w:pPr>
        <w:rPr>
          <w:sz w:val="28"/>
          <w:szCs w:val="28"/>
        </w:rPr>
      </w:pPr>
    </w:p>
    <w:p w:rsidR="00C10D6E" w:rsidRDefault="00C10D6E" w:rsidP="00C10D6E">
      <w:pPr>
        <w:rPr>
          <w:sz w:val="28"/>
          <w:szCs w:val="28"/>
        </w:rPr>
      </w:pPr>
    </w:p>
    <w:p w:rsidR="00C10D6E" w:rsidRPr="00FE480E" w:rsidRDefault="00C10D6E" w:rsidP="00C10D6E">
      <w:pPr>
        <w:rPr>
          <w:sz w:val="28"/>
          <w:szCs w:val="28"/>
        </w:rPr>
      </w:pPr>
    </w:p>
    <w:p w:rsidR="00C10D6E" w:rsidRPr="00FE480E" w:rsidRDefault="00C10D6E" w:rsidP="00C10D6E">
      <w:pPr>
        <w:jc w:val="center"/>
        <w:rPr>
          <w:i/>
          <w:iCs/>
          <w:sz w:val="28"/>
          <w:szCs w:val="28"/>
        </w:rPr>
      </w:pPr>
      <w:r w:rsidRPr="00FE480E">
        <w:rPr>
          <w:sz w:val="28"/>
          <w:szCs w:val="28"/>
        </w:rPr>
        <w:t xml:space="preserve">Орел, </w:t>
      </w:r>
      <w:r w:rsidRPr="00FE480E">
        <w:rPr>
          <w:iCs/>
          <w:sz w:val="28"/>
          <w:szCs w:val="28"/>
        </w:rPr>
        <w:t>20</w:t>
      </w:r>
      <w:r>
        <w:rPr>
          <w:iCs/>
          <w:sz w:val="28"/>
          <w:szCs w:val="28"/>
        </w:rPr>
        <w:t>18</w:t>
      </w:r>
    </w:p>
    <w:p w:rsidR="00181D3A" w:rsidRDefault="00181D3A"/>
    <w:sectPr w:rsidR="00181D3A" w:rsidSect="00C971DA">
      <w:headerReference w:type="default" r:id="rId4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1215" w:rsidRDefault="00C10D6E" w:rsidP="00A20B74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2</w:t>
    </w:r>
    <w:r>
      <w:rPr>
        <w:rStyle w:val="a5"/>
      </w:rPr>
      <w:fldChar w:fldCharType="end"/>
    </w:r>
  </w:p>
  <w:p w:rsidR="00581215" w:rsidRDefault="00C10D6E" w:rsidP="001C35A9">
    <w:pPr>
      <w:pStyle w:val="a3"/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D47"/>
    <w:rsid w:val="00181D3A"/>
    <w:rsid w:val="00C10D6E"/>
    <w:rsid w:val="00CC3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530113"/>
  <w15:chartTrackingRefBased/>
  <w15:docId w15:val="{ADC89AF3-7155-4066-A503-3A0AE7B4F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0D6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C10D6E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C10D6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rsid w:val="00C10D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97</Words>
  <Characters>553</Characters>
  <Application>Microsoft Office Word</Application>
  <DocSecurity>0</DocSecurity>
  <Lines>4</Lines>
  <Paragraphs>1</Paragraphs>
  <ScaleCrop>false</ScaleCrop>
  <Company>OGU</Company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Shorin</dc:creator>
  <cp:keywords/>
  <dc:description/>
  <cp:lastModifiedBy>Vlad Shorin</cp:lastModifiedBy>
  <cp:revision>2</cp:revision>
  <dcterms:created xsi:type="dcterms:W3CDTF">2018-10-22T13:33:00Z</dcterms:created>
  <dcterms:modified xsi:type="dcterms:W3CDTF">2018-10-22T13:34:00Z</dcterms:modified>
</cp:coreProperties>
</file>