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69FE0" w14:textId="4FD93E67" w:rsidR="00CE06D1" w:rsidRDefault="00B65361">
      <w:r>
        <w:t>Архитектура – базовая организация системы, воплощенная в ее компонентах, …</w:t>
      </w:r>
      <w:r w:rsidR="00AF3764">
        <w:t xml:space="preserve">  и окружении</w:t>
      </w:r>
      <w:r>
        <w:t>, а также принципы, определяющие проектирование и развитие системы.</w:t>
      </w:r>
    </w:p>
    <w:p w14:paraId="3643CC00" w14:textId="4AA00AB7" w:rsidR="006E595C" w:rsidRPr="006E595C" w:rsidRDefault="006E595C" w:rsidP="006E595C">
      <w:pPr>
        <w:jc w:val="center"/>
        <w:rPr>
          <w:b/>
        </w:rPr>
      </w:pPr>
      <w:r w:rsidRPr="006E595C">
        <w:rPr>
          <w:b/>
        </w:rPr>
        <w:t>ЛЕКЦИЯ 2</w:t>
      </w:r>
    </w:p>
    <w:p w14:paraId="62F30D95" w14:textId="72E780C4" w:rsidR="00AF3764" w:rsidRPr="006E595C" w:rsidRDefault="006E595C" w:rsidP="006E595C">
      <w:pPr>
        <w:jc w:val="center"/>
        <w:rPr>
          <w:b/>
        </w:rPr>
      </w:pPr>
      <w:r w:rsidRPr="006E595C">
        <w:rPr>
          <w:b/>
        </w:rPr>
        <w:t>Разновидности архитектуры информационных систем</w:t>
      </w:r>
    </w:p>
    <w:p w14:paraId="67190F7A" w14:textId="657636A1" w:rsidR="006E595C" w:rsidRDefault="006E595C" w:rsidP="00E97B94">
      <w:pPr>
        <w:spacing w:after="0" w:line="240" w:lineRule="auto"/>
        <w:jc w:val="both"/>
      </w:pPr>
      <w:r>
        <w:t>1)Клиент-сервер</w:t>
      </w:r>
    </w:p>
    <w:p w14:paraId="031AA79E" w14:textId="407BAEB9" w:rsidR="006E595C" w:rsidRPr="00401802" w:rsidRDefault="006E595C" w:rsidP="00E97B94">
      <w:pPr>
        <w:spacing w:after="0" w:line="240" w:lineRule="auto"/>
        <w:jc w:val="both"/>
      </w:pPr>
      <w:r>
        <w:t>Распредел</w:t>
      </w:r>
      <w:r w:rsidR="00401802">
        <w:t>е</w:t>
      </w:r>
      <w:r>
        <w:t>нная система, состоящая из клиента и сервера и соединяющей сети</w:t>
      </w:r>
    </w:p>
    <w:p w14:paraId="4E5FEB31" w14:textId="63EAD88E" w:rsidR="006E595C" w:rsidRDefault="006E595C" w:rsidP="00E97B94">
      <w:pPr>
        <w:spacing w:after="0" w:line="240" w:lineRule="auto"/>
        <w:jc w:val="both"/>
      </w:pPr>
      <w:r>
        <w:t>Описывает отношения между клиентом и 1 и более серверами, где клиент инициирует 1 и более запросов, ожидает ответы и обрабатывает их при получении</w:t>
      </w:r>
    </w:p>
    <w:p w14:paraId="266D62CF" w14:textId="2F09527F" w:rsidR="00401802" w:rsidRDefault="00614910" w:rsidP="00E97B94">
      <w:pPr>
        <w:spacing w:after="0" w:line="240" w:lineRule="auto"/>
        <w:jc w:val="both"/>
      </w:pPr>
      <w:proofErr w:type="gramStart"/>
      <w:r>
        <w:rPr>
          <w:lang w:val="en-US"/>
        </w:rPr>
        <w:t>1.1</w:t>
      </w:r>
      <w:r w:rsidR="00401802">
        <w:t>)клиент</w:t>
      </w:r>
      <w:proofErr w:type="gramEnd"/>
      <w:r w:rsidR="00401802">
        <w:t xml:space="preserve"> очередь клиент</w:t>
      </w:r>
    </w:p>
    <w:p w14:paraId="764D25C3" w14:textId="7AAAD599" w:rsidR="00401802" w:rsidRDefault="00614910" w:rsidP="00E97B94">
      <w:pPr>
        <w:spacing w:after="0" w:line="240" w:lineRule="auto"/>
        <w:jc w:val="both"/>
      </w:pPr>
      <w:proofErr w:type="gramStart"/>
      <w:r>
        <w:rPr>
          <w:lang w:val="en-US"/>
        </w:rPr>
        <w:t>1.2</w:t>
      </w:r>
      <w:r w:rsidR="00401802">
        <w:t>)</w:t>
      </w:r>
      <w:r w:rsidR="00401802">
        <w:rPr>
          <w:lang w:val="en-US"/>
        </w:rPr>
        <w:t>Peer</w:t>
      </w:r>
      <w:proofErr w:type="gramEnd"/>
      <w:r w:rsidR="00401802">
        <w:rPr>
          <w:lang w:val="en-US"/>
        </w:rPr>
        <w:t>-to-Peer</w:t>
      </w:r>
      <w:r>
        <w:rPr>
          <w:lang w:val="en-US"/>
        </w:rPr>
        <w:t>(torrent)</w:t>
      </w:r>
    </w:p>
    <w:p w14:paraId="366BF8BA" w14:textId="66909EA3" w:rsidR="00401802" w:rsidRDefault="00401802" w:rsidP="00E97B94">
      <w:pPr>
        <w:spacing w:after="0" w:line="240" w:lineRule="auto"/>
        <w:jc w:val="both"/>
      </w:pPr>
      <w:r>
        <w:t>Позволяет обмениваться ролями для распределения</w:t>
      </w:r>
    </w:p>
    <w:p w14:paraId="5522CAB9" w14:textId="77777777" w:rsidR="00430D71" w:rsidRPr="00614910" w:rsidRDefault="00430D71" w:rsidP="00E97B94">
      <w:pPr>
        <w:spacing w:after="0" w:line="240" w:lineRule="auto"/>
        <w:jc w:val="both"/>
      </w:pPr>
    </w:p>
    <w:p w14:paraId="0D1C4E75" w14:textId="5362CFEE" w:rsidR="00401802" w:rsidRDefault="00614910" w:rsidP="00E97B94">
      <w:pPr>
        <w:spacing w:after="0" w:line="240" w:lineRule="auto"/>
        <w:jc w:val="both"/>
      </w:pPr>
      <w:proofErr w:type="gramStart"/>
      <w:r>
        <w:rPr>
          <w:lang w:val="en-US"/>
        </w:rPr>
        <w:t>1.3)</w:t>
      </w:r>
      <w:r>
        <w:t>Серверы</w:t>
      </w:r>
      <w:proofErr w:type="gramEnd"/>
      <w:r>
        <w:t xml:space="preserve"> приложений</w:t>
      </w:r>
    </w:p>
    <w:p w14:paraId="10CFC491" w14:textId="658B64DF" w:rsidR="00614910" w:rsidRPr="009D34D3" w:rsidRDefault="00614910" w:rsidP="00E97B94">
      <w:pPr>
        <w:spacing w:after="0" w:line="240" w:lineRule="auto"/>
        <w:jc w:val="both"/>
      </w:pPr>
      <w:r>
        <w:t>Приложения на сервере</w:t>
      </w:r>
    </w:p>
    <w:p w14:paraId="20F5D99C" w14:textId="3D5B6190" w:rsidR="00614910" w:rsidRDefault="00614910" w:rsidP="00E97B94">
      <w:pPr>
        <w:spacing w:after="0" w:line="240" w:lineRule="auto"/>
        <w:jc w:val="both"/>
      </w:pPr>
      <w:r>
        <w:t>Тонкий клиент доступ через браузер или спец приложение</w:t>
      </w:r>
    </w:p>
    <w:p w14:paraId="75BAB710" w14:textId="5A5BE2A5" w:rsidR="009D34D3" w:rsidRDefault="009D34D3" w:rsidP="00E97B94">
      <w:pPr>
        <w:spacing w:after="0" w:line="240" w:lineRule="auto"/>
        <w:jc w:val="both"/>
        <w:rPr>
          <w:lang w:val="en-US"/>
        </w:rPr>
      </w:pPr>
      <w:r>
        <w:t>3</w:t>
      </w:r>
      <w:proofErr w:type="gramStart"/>
      <w:r>
        <w:t>+)</w:t>
      </w:r>
      <w:r w:rsidR="002F7762">
        <w:t>простота</w:t>
      </w:r>
      <w:proofErr w:type="gramEnd"/>
      <w:r w:rsidR="002F7762">
        <w:t xml:space="preserve"> обслуживания</w:t>
      </w:r>
    </w:p>
    <w:p w14:paraId="1212BC18" w14:textId="73C6AAA0" w:rsidR="00430D71" w:rsidRDefault="00430D71" w:rsidP="00E97B94">
      <w:pPr>
        <w:spacing w:after="0" w:line="240" w:lineRule="auto"/>
        <w:jc w:val="both"/>
        <w:rPr>
          <w:lang w:val="en-US"/>
        </w:rPr>
      </w:pPr>
    </w:p>
    <w:p w14:paraId="278CA806" w14:textId="19EA7865" w:rsidR="00430D71" w:rsidRDefault="00430D71" w:rsidP="00E97B94">
      <w:pPr>
        <w:spacing w:after="0" w:line="240" w:lineRule="auto"/>
        <w:jc w:val="both"/>
      </w:pPr>
      <w:r>
        <w:rPr>
          <w:lang w:val="en-US"/>
        </w:rPr>
        <w:t xml:space="preserve">2) N- </w:t>
      </w:r>
      <w:r>
        <w:t>уровневая архитектура</w:t>
      </w:r>
    </w:p>
    <w:p w14:paraId="5319780F" w14:textId="13681715" w:rsidR="00430D71" w:rsidRDefault="00430D71" w:rsidP="00E97B94">
      <w:pPr>
        <w:spacing w:after="0" w:line="240" w:lineRule="auto"/>
        <w:jc w:val="both"/>
      </w:pPr>
      <w:r>
        <w:t xml:space="preserve">Стиль развертывания </w:t>
      </w:r>
      <w:proofErr w:type="spellStart"/>
      <w:r>
        <w:t>пр</w:t>
      </w:r>
      <w:proofErr w:type="spellEnd"/>
      <w:r>
        <w:t xml:space="preserve">- </w:t>
      </w:r>
      <w:proofErr w:type="spellStart"/>
      <w:r>
        <w:t>ний</w:t>
      </w:r>
      <w:proofErr w:type="spellEnd"/>
      <w:r>
        <w:t xml:space="preserve">, описывающий разделение </w:t>
      </w:r>
      <w:proofErr w:type="spellStart"/>
      <w:r>
        <w:t>функциональностей</w:t>
      </w:r>
      <w:proofErr w:type="spellEnd"/>
      <w:r>
        <w:t xml:space="preserve"> на сегменты, физически расположенные на разных узлах сети.</w:t>
      </w:r>
    </w:p>
    <w:p w14:paraId="1B4A4497" w14:textId="32C8108C" w:rsidR="00430D71" w:rsidRDefault="00430D71" w:rsidP="00E97B94">
      <w:pPr>
        <w:spacing w:after="0" w:line="240" w:lineRule="auto"/>
        <w:jc w:val="both"/>
      </w:pPr>
      <w:r>
        <w:t>Узлы называют уровнями.</w:t>
      </w:r>
    </w:p>
    <w:p w14:paraId="402F8F92" w14:textId="2A25077E" w:rsidR="00430D71" w:rsidRDefault="00430D71" w:rsidP="00E97B94">
      <w:pPr>
        <w:spacing w:after="0" w:line="240" w:lineRule="auto"/>
        <w:jc w:val="both"/>
      </w:pPr>
      <w:r>
        <w:t>Для увеличения надежности и производительности сети</w:t>
      </w:r>
    </w:p>
    <w:p w14:paraId="08E3BE2D" w14:textId="31087CB0" w:rsidR="00430D71" w:rsidRDefault="00430D71" w:rsidP="00E97B94">
      <w:pPr>
        <w:spacing w:line="240" w:lineRule="auto"/>
        <w:jc w:val="both"/>
      </w:pPr>
    </w:p>
    <w:p w14:paraId="2DA4269C" w14:textId="5001FD57" w:rsidR="00B272AA" w:rsidRDefault="00B272AA" w:rsidP="00E97B94">
      <w:pPr>
        <w:spacing w:line="240" w:lineRule="auto"/>
        <w:jc w:val="both"/>
      </w:pPr>
      <w:r>
        <w:t xml:space="preserve">Рек к </w:t>
      </w:r>
      <w:proofErr w:type="spellStart"/>
      <w:r>
        <w:t>исп</w:t>
      </w:r>
      <w:proofErr w:type="spellEnd"/>
      <w:r>
        <w:t xml:space="preserve"> </w:t>
      </w:r>
      <w:proofErr w:type="gramStart"/>
      <w:r w:rsidR="00880AE8">
        <w:t>1)</w:t>
      </w:r>
      <w:r>
        <w:t>когда</w:t>
      </w:r>
      <w:proofErr w:type="gramEnd"/>
      <w:r>
        <w:t xml:space="preserve"> требования по разработке включают перекос распределения ресурсов</w:t>
      </w:r>
      <w:r w:rsidR="005547C5">
        <w:t>(на одной стадии обработки нагрузка выше, чем на других)</w:t>
      </w:r>
    </w:p>
    <w:p w14:paraId="7760D5BC" w14:textId="2D9D9001" w:rsidR="00880AE8" w:rsidRPr="00B272AA" w:rsidRDefault="00880AE8" w:rsidP="00E97B94">
      <w:pPr>
        <w:spacing w:line="240" w:lineRule="auto"/>
        <w:jc w:val="both"/>
      </w:pPr>
      <w:r>
        <w:t>2) разные требования по безопасно</w:t>
      </w:r>
      <w:r w:rsidR="00F110E3">
        <w:t>с</w:t>
      </w:r>
      <w:r>
        <w:t>ти к отдельным уровням системы</w:t>
      </w:r>
    </w:p>
    <w:p w14:paraId="6F6DE1A4" w14:textId="72530A32" w:rsidR="006E595C" w:rsidRDefault="00F110E3" w:rsidP="00E97B94">
      <w:pPr>
        <w:jc w:val="both"/>
        <w:rPr>
          <w:lang w:val="en-US"/>
        </w:rPr>
      </w:pPr>
      <w:r>
        <w:t xml:space="preserve">3)нужно обеспечивать возможность совместного использования либо бизнес </w:t>
      </w:r>
      <w:proofErr w:type="gramStart"/>
      <w:r>
        <w:t>логики</w:t>
      </w:r>
      <w:proofErr w:type="gramEnd"/>
      <w:r>
        <w:t xml:space="preserve"> либо данных разными приложениями и имеется достаточное количество оборудования</w:t>
      </w:r>
    </w:p>
    <w:p w14:paraId="76BB1041" w14:textId="2983D1B7" w:rsidR="006A6369" w:rsidRDefault="006A6369" w:rsidP="00E97B94">
      <w:pPr>
        <w:jc w:val="both"/>
      </w:pPr>
    </w:p>
    <w:p w14:paraId="41112280" w14:textId="43031389" w:rsidR="006A6369" w:rsidRDefault="006A6369" w:rsidP="00E97B94">
      <w:pPr>
        <w:jc w:val="both"/>
      </w:pPr>
      <w:r>
        <w:t>3)Объектно-ориентированная архитектура</w:t>
      </w:r>
    </w:p>
    <w:p w14:paraId="681134C0" w14:textId="3AE964BA" w:rsidR="006A6369" w:rsidRPr="006A6369" w:rsidRDefault="00E97B94" w:rsidP="00E97B94">
      <w:pPr>
        <w:jc w:val="both"/>
      </w:pPr>
      <w:r>
        <w:t>—</w:t>
      </w:r>
      <w:r w:rsidR="00260CEC">
        <w:t xml:space="preserve"> </w:t>
      </w:r>
      <w:r w:rsidR="006A6369">
        <w:t>Парадигма проектирования Основанная на разделении ответственности приложения на самостоятельные пригодные для повторного использования объекты, каждая из которых содержит данные и их поведение</w:t>
      </w:r>
    </w:p>
    <w:p w14:paraId="14A56E44" w14:textId="493F4A18" w:rsidR="006A6369" w:rsidRDefault="00E97B94" w:rsidP="00E97B94">
      <w:pPr>
        <w:jc w:val="both"/>
      </w:pPr>
      <w:r>
        <w:t>Объекты обособленны, независимы и слабо связаны</w:t>
      </w:r>
    </w:p>
    <w:p w14:paraId="1C0A4A4C" w14:textId="090477F4" w:rsidR="00E97B94" w:rsidRDefault="00E97B94" w:rsidP="00E97B94">
      <w:pPr>
        <w:jc w:val="both"/>
      </w:pPr>
      <w:r>
        <w:t xml:space="preserve">Обмен данными между объектами происходит через интерфейсы путем вызова методов и свойств </w:t>
      </w:r>
      <w:proofErr w:type="spellStart"/>
      <w:r>
        <w:t>др</w:t>
      </w:r>
      <w:proofErr w:type="spellEnd"/>
      <w:r>
        <w:t xml:space="preserve"> объектов и отправки/приема сообщений</w:t>
      </w:r>
    </w:p>
    <w:p w14:paraId="0B7A7B73" w14:textId="64818957" w:rsidR="008149E8" w:rsidRDefault="008149E8" w:rsidP="00E97B94">
      <w:pPr>
        <w:jc w:val="both"/>
      </w:pPr>
      <w:r>
        <w:t>Принципы:</w:t>
      </w:r>
    </w:p>
    <w:p w14:paraId="587ECDC2" w14:textId="0D7A8199" w:rsidR="008149E8" w:rsidRPr="008149E8" w:rsidRDefault="008149E8" w:rsidP="00E97B94">
      <w:pPr>
        <w:jc w:val="both"/>
        <w:rPr>
          <w:lang w:val="en-US"/>
        </w:rPr>
      </w:pPr>
      <w:r>
        <w:t>Абст</w:t>
      </w:r>
      <w:r w:rsidR="000E562C">
        <w:t>р</w:t>
      </w:r>
      <w:bookmarkStart w:id="0" w:name="_GoBack"/>
      <w:bookmarkEnd w:id="0"/>
      <w:r>
        <w:t>акция – сложная операция в обобщение, сохраняющая основные х-</w:t>
      </w:r>
      <w:proofErr w:type="spellStart"/>
      <w:r>
        <w:t>ки</w:t>
      </w:r>
      <w:proofErr w:type="spellEnd"/>
      <w:r>
        <w:t>(сложное описываем как совокупность простого и доводим до некоего интерфейса)</w:t>
      </w:r>
    </w:p>
    <w:p w14:paraId="22A1F1F7" w14:textId="02F7C197" w:rsidR="00E97B94" w:rsidRDefault="008149E8" w:rsidP="00E97B94">
      <w:pPr>
        <w:jc w:val="both"/>
      </w:pPr>
      <w:r>
        <w:t>Композиция – объект может состоять из других объектов</w:t>
      </w:r>
    </w:p>
    <w:p w14:paraId="75CA7C7E" w14:textId="09DC6E06" w:rsidR="008149E8" w:rsidRDefault="008149E8" w:rsidP="00E97B94">
      <w:pPr>
        <w:jc w:val="both"/>
      </w:pPr>
      <w:r>
        <w:t>Наследование</w:t>
      </w:r>
    </w:p>
    <w:p w14:paraId="16C189BD" w14:textId="24E5C851" w:rsidR="008149E8" w:rsidRDefault="000A4DE7" w:rsidP="00E97B94">
      <w:pPr>
        <w:jc w:val="both"/>
      </w:pPr>
      <w:r>
        <w:t>Полиморфизм – переопределение базового типа</w:t>
      </w:r>
    </w:p>
    <w:p w14:paraId="1E429994" w14:textId="0E79D47F" w:rsidR="000A4DE7" w:rsidRPr="006A6369" w:rsidRDefault="000A4DE7" w:rsidP="00E97B94">
      <w:pPr>
        <w:jc w:val="both"/>
      </w:pPr>
      <w:proofErr w:type="spellStart"/>
      <w:proofErr w:type="gramStart"/>
      <w:r>
        <w:lastRenderedPageBreak/>
        <w:t>Исп</w:t>
      </w:r>
      <w:proofErr w:type="spellEnd"/>
      <w:proofErr w:type="gramEnd"/>
      <w:r>
        <w:t xml:space="preserve"> когда есть объекты или их легко получить; ЯП на ООП;</w:t>
      </w:r>
    </w:p>
    <w:sectPr w:rsidR="000A4DE7" w:rsidRPr="006A6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5D"/>
    <w:rsid w:val="000A4DE7"/>
    <w:rsid w:val="000E562C"/>
    <w:rsid w:val="00260CEC"/>
    <w:rsid w:val="002F3D5D"/>
    <w:rsid w:val="002F7762"/>
    <w:rsid w:val="00401802"/>
    <w:rsid w:val="00430D71"/>
    <w:rsid w:val="005547C5"/>
    <w:rsid w:val="00614910"/>
    <w:rsid w:val="006A6369"/>
    <w:rsid w:val="006E595C"/>
    <w:rsid w:val="008149E8"/>
    <w:rsid w:val="00880AE8"/>
    <w:rsid w:val="009D34D3"/>
    <w:rsid w:val="00A14AE6"/>
    <w:rsid w:val="00A427E5"/>
    <w:rsid w:val="00AF3764"/>
    <w:rsid w:val="00B272AA"/>
    <w:rsid w:val="00B65361"/>
    <w:rsid w:val="00CE06D1"/>
    <w:rsid w:val="00E97B94"/>
    <w:rsid w:val="00F1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A0E9"/>
  <w15:chartTrackingRefBased/>
  <w15:docId w15:val="{10956F46-A27E-4716-800C-A2354235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17</cp:revision>
  <dcterms:created xsi:type="dcterms:W3CDTF">2019-02-20T10:46:00Z</dcterms:created>
  <dcterms:modified xsi:type="dcterms:W3CDTF">2019-02-27T11:45:00Z</dcterms:modified>
</cp:coreProperties>
</file>