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230" w14:textId="59E3F170" w:rsidR="00D52E7C" w:rsidRDefault="00D52E7C" w:rsidP="002973A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69B0B5F4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B414C86" w14:textId="584C2CAD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14:paraId="53218652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2AE93B" w14:textId="14E21734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№1</w:t>
      </w:r>
      <w:r>
        <w:rPr>
          <w:rFonts w:ascii="Times New Roman" w:hAnsi="Times New Roman"/>
          <w:sz w:val="28"/>
          <w:szCs w:val="24"/>
        </w:rPr>
        <w:br/>
        <w:t>на тему: «</w:t>
      </w:r>
      <w:r w:rsidRPr="00D52E7C">
        <w:rPr>
          <w:rFonts w:ascii="Times New Roman" w:hAnsi="Times New Roman" w:cs="Times New Roman"/>
          <w:color w:val="000000"/>
          <w:sz w:val="28"/>
        </w:rPr>
        <w:t>Знакомство с платформой .N</w:t>
      </w:r>
      <w:r w:rsidRPr="00D52E7C">
        <w:rPr>
          <w:rFonts w:ascii="Times New Roman" w:hAnsi="Times New Roman" w:cs="Times New Roman"/>
          <w:color w:val="000000"/>
          <w:sz w:val="28"/>
          <w:lang w:val="en-US"/>
        </w:rPr>
        <w:t>ET</w:t>
      </w:r>
      <w:r w:rsidRPr="00D52E7C">
        <w:rPr>
          <w:rFonts w:ascii="Times New Roman" w:hAnsi="Times New Roman" w:cs="Times New Roman"/>
          <w:color w:val="000000"/>
          <w:sz w:val="28"/>
        </w:rPr>
        <w:t>. Реализация консольных приложений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</w:t>
      </w:r>
      <w:r w:rsidR="002973A2">
        <w:rPr>
          <w:rFonts w:ascii="Times New Roman" w:eastAsia="Calibri" w:hAnsi="Times New Roman" w:cs="Times New Roman"/>
          <w:sz w:val="28"/>
          <w:szCs w:val="20"/>
          <w:lang w:eastAsia="ru-RU"/>
        </w:rPr>
        <w:t>Проектирование и архитектура программных систем</w:t>
      </w:r>
      <w:r>
        <w:rPr>
          <w:rFonts w:ascii="Times New Roman" w:hAnsi="Times New Roman"/>
          <w:sz w:val="28"/>
          <w:szCs w:val="24"/>
        </w:rPr>
        <w:t>»</w:t>
      </w:r>
    </w:p>
    <w:p w14:paraId="3142566C" w14:textId="77777777" w:rsidR="00D52E7C" w:rsidRDefault="00D52E7C" w:rsidP="00D52E7C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58FA4CD7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Выполнили: Марочкин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14:paraId="1562CB9E" w14:textId="79409478" w:rsidR="00D52E7C" w:rsidRDefault="00D52E7C" w:rsidP="00D52E7C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  <w:r>
        <w:rPr>
          <w:rFonts w:ascii="Times New Roman" w:hAnsi="Times New Roman"/>
          <w:sz w:val="28"/>
          <w:szCs w:val="24"/>
        </w:rPr>
        <w:br/>
      </w:r>
    </w:p>
    <w:p w14:paraId="0A2A3B60" w14:textId="77777777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1349696" w14:textId="589EA9C6" w:rsidR="00D52E7C" w:rsidRDefault="00D52E7C" w:rsidP="00D52E7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</w:p>
    <w:p w14:paraId="24FE7DC0" w14:textId="77777777" w:rsidR="002B5EE9" w:rsidRDefault="002B5EE9" w:rsidP="002B5EE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на лабораторную работу</w:t>
      </w:r>
    </w:p>
    <w:p w14:paraId="522B00A5" w14:textId="77777777" w:rsidR="002B5EE9" w:rsidRDefault="002B5EE9" w:rsidP="00E023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модульную архитектуру и реализовать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программу для решения следующих задач:</w:t>
      </w:r>
    </w:p>
    <w:p w14:paraId="56C4A83C" w14:textId="77777777" w:rsidR="002B5EE9" w:rsidRDefault="002B5EE9" w:rsidP="00E0238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экран аргументы, переданные в программу при запуске в командной строке. </w:t>
      </w:r>
    </w:p>
    <w:p w14:paraId="5176EE05" w14:textId="77777777" w:rsidR="002B5EE9" w:rsidRDefault="002B5EE9" w:rsidP="00E0238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лет с 1900 по 2000. Рядом с каждым годом вывести слово «високосный» если этот год високосный или «не високосный» – если нет.</w:t>
      </w:r>
    </w:p>
    <w:p w14:paraId="5A96290E" w14:textId="77777777" w:rsidR="002B5EE9" w:rsidRDefault="002B5EE9" w:rsidP="00E0238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последовательность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заданного числа.</w:t>
      </w:r>
    </w:p>
    <w:p w14:paraId="4DB1E5DC" w14:textId="77777777" w:rsidR="002B5EE9" w:rsidRDefault="002B5EE9" w:rsidP="00E0238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факториал заданного числа.</w:t>
      </w:r>
    </w:p>
    <w:p w14:paraId="3CCC18B7" w14:textId="6FFB43C0" w:rsidR="002B5EE9" w:rsidRDefault="002B5EE9" w:rsidP="00E0238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простые числа, не превышающие заданное. Для решения использовать алгоритм «решето Эратосфена».</w:t>
      </w:r>
    </w:p>
    <w:p w14:paraId="3007A4BB" w14:textId="396383F5" w:rsidR="00CE06D1" w:rsidRDefault="002B5EE9" w:rsidP="00E023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 должна иметь единый консольный интерфейс. Каждая задача реализуется в отдельном модуле.</w:t>
      </w:r>
    </w:p>
    <w:p w14:paraId="39CA2ED0" w14:textId="77777777" w:rsidR="002B5EE9" w:rsidRDefault="002B5EE9" w:rsidP="002B5E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3EF35F" w14:textId="0CBEA626" w:rsidR="002B5EE9" w:rsidRDefault="002B5EE9" w:rsidP="008928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B5EE9">
        <w:rPr>
          <w:rFonts w:ascii="Times New Roman" w:hAnsi="Times New Roman" w:cs="Times New Roman"/>
          <w:b/>
          <w:sz w:val="28"/>
        </w:rPr>
        <w:t>Описание структуры программы</w:t>
      </w:r>
    </w:p>
    <w:p w14:paraId="3A4465D6" w14:textId="026F377E" w:rsidR="002B5EE9" w:rsidRDefault="002B5EE9" w:rsidP="00892874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FB08D79" w14:textId="5159172C" w:rsidR="00892874" w:rsidRDefault="00892874" w:rsidP="00141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реализует модульную архитектуру</w:t>
      </w:r>
      <w:r w:rsidR="00F20377">
        <w:rPr>
          <w:rFonts w:ascii="Times New Roman" w:hAnsi="Times New Roman" w:cs="Times New Roman"/>
          <w:sz w:val="28"/>
        </w:rPr>
        <w:t>, где каждая задача реализуется в отдельном</w:t>
      </w:r>
      <w:r w:rsidR="00E02380">
        <w:rPr>
          <w:rFonts w:ascii="Times New Roman" w:hAnsi="Times New Roman" w:cs="Times New Roman"/>
          <w:sz w:val="28"/>
        </w:rPr>
        <w:t xml:space="preserve"> своем соответствующем</w:t>
      </w:r>
      <w:r w:rsidR="00F20377">
        <w:rPr>
          <w:rFonts w:ascii="Times New Roman" w:hAnsi="Times New Roman" w:cs="Times New Roman"/>
          <w:sz w:val="28"/>
        </w:rPr>
        <w:t xml:space="preserve"> модуле.</w:t>
      </w:r>
    </w:p>
    <w:p w14:paraId="3AED39E6" w14:textId="7736ED32" w:rsidR="00F20377" w:rsidRPr="00F20377" w:rsidRDefault="00F20377" w:rsidP="00141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модуле «</w:t>
      </w:r>
      <w:r>
        <w:rPr>
          <w:rFonts w:ascii="Times New Roman" w:hAnsi="Times New Roman" w:cs="Times New Roman"/>
          <w:sz w:val="28"/>
          <w:lang w:val="en-US"/>
        </w:rPr>
        <w:t>Program</w:t>
      </w:r>
      <w:r w:rsidRPr="00F203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</w:rPr>
        <w:t>»</w:t>
      </w:r>
      <w:r w:rsidRPr="00F203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находится точка входа в программу, из которой вызывается следующий модуль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Pr="00F203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2BE66F3F" w14:textId="49968711" w:rsidR="00F20377" w:rsidRDefault="00F20377" w:rsidP="00141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модуле «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Pr="00F203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содержится консольный интерфейс и вызов каждого из пяти модулей в зависимости от введенного пользователем значения.</w:t>
      </w:r>
    </w:p>
    <w:p w14:paraId="5E93AF7B" w14:textId="4CC9EAC1" w:rsidR="00F20377" w:rsidRDefault="00F20377" w:rsidP="00141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модул</w:t>
      </w:r>
      <w:r>
        <w:rPr>
          <w:rFonts w:ascii="Times New Roman" w:hAnsi="Times New Roman" w:cs="Times New Roman"/>
          <w:sz w:val="28"/>
        </w:rPr>
        <w:t>ях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F20377">
        <w:rPr>
          <w:rFonts w:ascii="Times New Roman" w:hAnsi="Times New Roman" w:cs="Times New Roman"/>
          <w:sz w:val="28"/>
        </w:rPr>
        <w:t>_1.</w:t>
      </w:r>
      <w:r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F20377">
        <w:rPr>
          <w:rFonts w:ascii="Times New Roman" w:hAnsi="Times New Roman" w:cs="Times New Roman"/>
          <w:sz w:val="28"/>
        </w:rPr>
        <w:t>_</w:t>
      </w:r>
      <w:r w:rsidRPr="00F20377">
        <w:rPr>
          <w:rFonts w:ascii="Times New Roman" w:hAnsi="Times New Roman" w:cs="Times New Roman"/>
          <w:sz w:val="28"/>
        </w:rPr>
        <w:t>5</w:t>
      </w:r>
      <w:r w:rsidRPr="00F203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реализованы</w:t>
      </w:r>
      <w:r w:rsidR="00141B0F">
        <w:rPr>
          <w:rFonts w:ascii="Times New Roman" w:hAnsi="Times New Roman" w:cs="Times New Roman"/>
          <w:sz w:val="28"/>
        </w:rPr>
        <w:t xml:space="preserve"> соответствующие</w:t>
      </w:r>
      <w:r>
        <w:rPr>
          <w:rFonts w:ascii="Times New Roman" w:hAnsi="Times New Roman" w:cs="Times New Roman"/>
          <w:sz w:val="28"/>
        </w:rPr>
        <w:t xml:space="preserve"> задачи из задания на лабораторную работу</w:t>
      </w:r>
      <w:r w:rsidR="00141B0F">
        <w:rPr>
          <w:rFonts w:ascii="Times New Roman" w:hAnsi="Times New Roman" w:cs="Times New Roman"/>
          <w:sz w:val="28"/>
        </w:rPr>
        <w:t xml:space="preserve"> с соответствующим</w:t>
      </w:r>
      <w:r w:rsidR="00E02380">
        <w:rPr>
          <w:rFonts w:ascii="Times New Roman" w:hAnsi="Times New Roman" w:cs="Times New Roman"/>
          <w:sz w:val="28"/>
        </w:rPr>
        <w:t xml:space="preserve"> им консольным</w:t>
      </w:r>
      <w:r w:rsidR="00141B0F">
        <w:rPr>
          <w:rFonts w:ascii="Times New Roman" w:hAnsi="Times New Roman" w:cs="Times New Roman"/>
          <w:sz w:val="28"/>
        </w:rPr>
        <w:t xml:space="preserve"> интерфейсом</w:t>
      </w:r>
      <w:r>
        <w:rPr>
          <w:rFonts w:ascii="Times New Roman" w:hAnsi="Times New Roman" w:cs="Times New Roman"/>
          <w:sz w:val="28"/>
        </w:rPr>
        <w:t>.</w:t>
      </w:r>
    </w:p>
    <w:p w14:paraId="56E13541" w14:textId="793FC4F4" w:rsidR="00E02380" w:rsidRDefault="00E02380" w:rsidP="00892874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6B56E0C" w14:textId="794B77A1" w:rsidR="00E02380" w:rsidRDefault="00E02380" w:rsidP="00892874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F39614F" w14:textId="77777777" w:rsidR="00E02380" w:rsidRPr="00892874" w:rsidRDefault="00E02380" w:rsidP="00892874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45B787C" w14:textId="336C1385" w:rsidR="002B5EE9" w:rsidRDefault="002B5EE9" w:rsidP="00892874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Контрольные вопросы</w:t>
      </w:r>
    </w:p>
    <w:p w14:paraId="5435AD22" w14:textId="77777777" w:rsidR="002B5EE9" w:rsidRPr="002B5EE9" w:rsidRDefault="002B5EE9" w:rsidP="00892874">
      <w:pPr>
        <w:spacing w:after="0" w:line="360" w:lineRule="auto"/>
        <w:jc w:val="center"/>
      </w:pPr>
    </w:p>
    <w:p w14:paraId="242A1A72" w14:textId="2A3FC6B2" w:rsidR="002B5EE9" w:rsidRPr="00892874" w:rsidRDefault="002B5EE9" w:rsidP="00892874">
      <w:pPr>
        <w:pStyle w:val="a3"/>
        <w:numPr>
          <w:ilvl w:val="0"/>
          <w:numId w:val="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874">
        <w:rPr>
          <w:rFonts w:ascii="Times New Roman" w:hAnsi="Times New Roman" w:cs="Times New Roman"/>
          <w:b/>
          <w:sz w:val="28"/>
          <w:szCs w:val="28"/>
        </w:rPr>
        <w:t>Что понимается под термином архитектура программной системы?</w:t>
      </w:r>
    </w:p>
    <w:p w14:paraId="60ADB114" w14:textId="77777777" w:rsidR="00892874" w:rsidRDefault="00892874" w:rsidP="008928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91444" w14:textId="473894B5" w:rsidR="0075470E" w:rsidRPr="00892874" w:rsidRDefault="0075470E" w:rsidP="008928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874">
        <w:rPr>
          <w:rFonts w:ascii="Times New Roman" w:hAnsi="Times New Roman" w:cs="Times New Roman"/>
          <w:b/>
          <w:sz w:val="28"/>
          <w:szCs w:val="28"/>
        </w:rPr>
        <w:t>Архитектура программного обеспечения</w:t>
      </w:r>
      <w:r w:rsidRPr="00892874">
        <w:rPr>
          <w:rFonts w:ascii="Times New Roman" w:hAnsi="Times New Roman" w:cs="Times New Roman"/>
          <w:sz w:val="28"/>
          <w:szCs w:val="28"/>
        </w:rPr>
        <w:t> — совокупность важнейших решений об организации программной системы. Архитектура включает:</w:t>
      </w:r>
    </w:p>
    <w:p w14:paraId="2B2D757C" w14:textId="77777777" w:rsidR="00892874" w:rsidRDefault="0075470E" w:rsidP="00892874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874">
        <w:rPr>
          <w:rFonts w:ascii="Times New Roman" w:hAnsi="Times New Roman" w:cs="Times New Roman"/>
          <w:sz w:val="28"/>
          <w:szCs w:val="28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14:paraId="28097C29" w14:textId="77777777" w:rsidR="00892874" w:rsidRDefault="0075470E" w:rsidP="00892874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874">
        <w:rPr>
          <w:rFonts w:ascii="Times New Roman" w:hAnsi="Times New Roman" w:cs="Times New Roman"/>
          <w:sz w:val="28"/>
          <w:szCs w:val="28"/>
        </w:rPr>
        <w:t>соединение выбранных элементов структуры и поведения во всё более крупные системы;</w:t>
      </w:r>
    </w:p>
    <w:p w14:paraId="2DF9433F" w14:textId="6EBEC7F2" w:rsidR="0075470E" w:rsidRPr="00892874" w:rsidRDefault="0075470E" w:rsidP="00892874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874">
        <w:rPr>
          <w:rFonts w:ascii="Times New Roman" w:hAnsi="Times New Roman" w:cs="Times New Roman"/>
          <w:sz w:val="28"/>
          <w:szCs w:val="28"/>
        </w:rPr>
        <w:t>архитектурный стиль, который направляет всю организацию — все элементы, их интерфейсы, их сотрудничество и их соединение</w:t>
      </w:r>
    </w:p>
    <w:p w14:paraId="6BB6703B" w14:textId="563FC8DF" w:rsidR="002B5EE9" w:rsidRPr="002B5EE9" w:rsidRDefault="002B5EE9" w:rsidP="002B5E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E454261" w14:textId="067CB0CB" w:rsidR="002B5EE9" w:rsidRDefault="002B5EE9" w:rsidP="00892874">
      <w:pPr>
        <w:pStyle w:val="a3"/>
        <w:numPr>
          <w:ilvl w:val="0"/>
          <w:numId w:val="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874">
        <w:rPr>
          <w:rFonts w:ascii="Times New Roman" w:hAnsi="Times New Roman" w:cs="Times New Roman"/>
          <w:b/>
          <w:sz w:val="28"/>
          <w:szCs w:val="28"/>
        </w:rPr>
        <w:t>Перечислите основные разновидности архитектуры программных систем.</w:t>
      </w:r>
    </w:p>
    <w:p w14:paraId="78970840" w14:textId="77777777" w:rsidR="00334A04" w:rsidRPr="00892874" w:rsidRDefault="00334A04" w:rsidP="00334A0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DC3F800" w14:textId="77777777" w:rsidR="00892874" w:rsidRPr="00892874" w:rsidRDefault="00892874" w:rsidP="0089287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892874">
        <w:rPr>
          <w:rFonts w:ascii="Times New Roman" w:hAnsi="Times New Roman" w:cs="Times New Roman"/>
          <w:b/>
          <w:i/>
          <w:sz w:val="28"/>
        </w:rPr>
        <w:t>Многоуровневый шаблон (</w:t>
      </w:r>
      <w:proofErr w:type="spellStart"/>
      <w:r w:rsidRPr="00892874">
        <w:rPr>
          <w:rFonts w:ascii="Times New Roman" w:hAnsi="Times New Roman" w:cs="Times New Roman"/>
          <w:b/>
          <w:i/>
          <w:sz w:val="28"/>
        </w:rPr>
        <w:t>Layered</w:t>
      </w:r>
      <w:proofErr w:type="spellEnd"/>
      <w:r w:rsidRPr="00892874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892874">
        <w:rPr>
          <w:rFonts w:ascii="Times New Roman" w:hAnsi="Times New Roman" w:cs="Times New Roman"/>
          <w:b/>
          <w:i/>
          <w:sz w:val="28"/>
        </w:rPr>
        <w:t>pattern</w:t>
      </w:r>
      <w:proofErr w:type="spellEnd"/>
      <w:r w:rsidRPr="00892874">
        <w:rPr>
          <w:rFonts w:ascii="Times New Roman" w:hAnsi="Times New Roman" w:cs="Times New Roman"/>
          <w:b/>
          <w:i/>
          <w:sz w:val="28"/>
        </w:rPr>
        <w:t>).</w:t>
      </w:r>
      <w:r w:rsidRPr="00892874">
        <w:rPr>
          <w:rFonts w:ascii="Times New Roman" w:hAnsi="Times New Roman" w:cs="Times New Roman"/>
          <w:sz w:val="28"/>
        </w:rPr>
        <w:t xml:space="preserve"> Система разбивается на уровни, которые на диаграмме изображаются один над другим. Каждый уровень может вызывать только уровень на 1 ниже него. Таким образом разработку каждого уровня можно вести относительно независимо, что повышает модифицируемость системы. Недостатками данного подхода являются усложнение системы и снижение производительности.</w:t>
      </w:r>
    </w:p>
    <w:p w14:paraId="420DF091" w14:textId="77777777" w:rsidR="00892874" w:rsidRPr="00892874" w:rsidRDefault="00892874" w:rsidP="0089287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892874">
        <w:rPr>
          <w:rFonts w:ascii="Times New Roman" w:hAnsi="Times New Roman" w:cs="Times New Roman"/>
          <w:b/>
          <w:i/>
          <w:sz w:val="28"/>
        </w:rPr>
        <w:t>Шаблон посредника (</w:t>
      </w:r>
      <w:proofErr w:type="spellStart"/>
      <w:r w:rsidRPr="00892874">
        <w:rPr>
          <w:rFonts w:ascii="Times New Roman" w:hAnsi="Times New Roman" w:cs="Times New Roman"/>
          <w:b/>
          <w:i/>
          <w:sz w:val="28"/>
        </w:rPr>
        <w:t>Broker</w:t>
      </w:r>
      <w:proofErr w:type="spellEnd"/>
      <w:r w:rsidRPr="00892874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892874">
        <w:rPr>
          <w:rFonts w:ascii="Times New Roman" w:hAnsi="Times New Roman" w:cs="Times New Roman"/>
          <w:b/>
          <w:i/>
          <w:sz w:val="28"/>
        </w:rPr>
        <w:t>pattern</w:t>
      </w:r>
      <w:proofErr w:type="spellEnd"/>
      <w:r w:rsidRPr="00892874">
        <w:rPr>
          <w:rFonts w:ascii="Times New Roman" w:hAnsi="Times New Roman" w:cs="Times New Roman"/>
          <w:b/>
          <w:i/>
          <w:sz w:val="28"/>
        </w:rPr>
        <w:t>).</w:t>
      </w:r>
      <w:r w:rsidRPr="00892874">
        <w:rPr>
          <w:rFonts w:ascii="Times New Roman" w:hAnsi="Times New Roman" w:cs="Times New Roman"/>
          <w:sz w:val="28"/>
        </w:rPr>
        <w:t xml:space="preserve"> Когда в системе присутствует большое количество модулей, их прямое взаимодействие друг с другом становится слишком сложным. Для решения проблемы вводится посредник (например, шина данных), по которой модули общаются друг с другом. Таким образом, повышается функциональная совместимость модулей системы. Все недостатки вытекают из наличия посредника: он понижает </w:t>
      </w:r>
      <w:r w:rsidRPr="00892874">
        <w:rPr>
          <w:rFonts w:ascii="Times New Roman" w:hAnsi="Times New Roman" w:cs="Times New Roman"/>
          <w:sz w:val="28"/>
        </w:rPr>
        <w:lastRenderedPageBreak/>
        <w:t>производительность, его недоступность может сделать недоступной всю систему, он может стать объектом атак и узким местом системы.</w:t>
      </w:r>
    </w:p>
    <w:p w14:paraId="7C1ABCCB" w14:textId="77777777" w:rsidR="00334A04" w:rsidRDefault="00892874" w:rsidP="004F1471">
      <w:pPr>
        <w:pStyle w:val="a3"/>
        <w:numPr>
          <w:ilvl w:val="2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34A04">
        <w:rPr>
          <w:rFonts w:ascii="Times New Roman" w:hAnsi="Times New Roman" w:cs="Times New Roman"/>
          <w:sz w:val="28"/>
        </w:rPr>
        <w:t>Шаблон </w:t>
      </w:r>
      <w:r w:rsidRPr="00334A04">
        <w:rPr>
          <w:rFonts w:ascii="Times New Roman" w:hAnsi="Times New Roman" w:cs="Times New Roman"/>
          <w:b/>
          <w:i/>
          <w:sz w:val="28"/>
        </w:rPr>
        <w:t>«Модель-Представление-Контроллер»</w:t>
      </w:r>
      <w:r w:rsidRPr="00334A04">
        <w:rPr>
          <w:rFonts w:ascii="Times New Roman" w:hAnsi="Times New Roman" w:cs="Times New Roman"/>
          <w:sz w:val="28"/>
        </w:rPr>
        <w:t> (</w:t>
      </w:r>
      <w:proofErr w:type="spellStart"/>
      <w:r w:rsidRPr="00334A04">
        <w:rPr>
          <w:rFonts w:ascii="Times New Roman" w:hAnsi="Times New Roman" w:cs="Times New Roman"/>
          <w:sz w:val="28"/>
        </w:rPr>
        <w:t>Model-View-Controller</w:t>
      </w:r>
      <w:proofErr w:type="spellEnd"/>
      <w:r w:rsidRPr="00334A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4A04">
        <w:rPr>
          <w:rFonts w:ascii="Times New Roman" w:hAnsi="Times New Roman" w:cs="Times New Roman"/>
          <w:sz w:val="28"/>
        </w:rPr>
        <w:t>pattern</w:t>
      </w:r>
      <w:proofErr w:type="spellEnd"/>
      <w:r w:rsidRPr="00334A04">
        <w:rPr>
          <w:rFonts w:ascii="Times New Roman" w:hAnsi="Times New Roman" w:cs="Times New Roman"/>
          <w:sz w:val="28"/>
        </w:rPr>
        <w:t xml:space="preserve">). Т.к. требования к интерфейсу меняются чаще всего, то возникает потребность часто его модифицировать, при этом сохраняя корректное взаимодействие с данными (чтение, сохранение). Для этого в шаблоне </w:t>
      </w:r>
      <w:proofErr w:type="spellStart"/>
      <w:r w:rsidRPr="00334A04">
        <w:rPr>
          <w:rFonts w:ascii="Times New Roman" w:hAnsi="Times New Roman" w:cs="Times New Roman"/>
          <w:sz w:val="28"/>
        </w:rPr>
        <w:t>Model-View-Controller</w:t>
      </w:r>
      <w:proofErr w:type="spellEnd"/>
      <w:r w:rsidRPr="00334A04">
        <w:rPr>
          <w:rFonts w:ascii="Times New Roman" w:hAnsi="Times New Roman" w:cs="Times New Roman"/>
          <w:sz w:val="28"/>
        </w:rPr>
        <w:t xml:space="preserve"> (MVC) интерфейс отделён от данных. Это позволяет менять интерфейсы, равно как и создавать их разные варианты. В MVC система разделена на:</w:t>
      </w:r>
    </w:p>
    <w:p w14:paraId="4D8F9732" w14:textId="04062DE1" w:rsidR="00892874" w:rsidRPr="00334A04" w:rsidRDefault="00892874" w:rsidP="00334A04">
      <w:pPr>
        <w:pStyle w:val="a3"/>
        <w:numPr>
          <w:ilvl w:val="2"/>
          <w:numId w:val="8"/>
        </w:num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334A04">
        <w:rPr>
          <w:rFonts w:ascii="Times New Roman" w:hAnsi="Times New Roman" w:cs="Times New Roman"/>
          <w:i/>
          <w:sz w:val="28"/>
        </w:rPr>
        <w:t>Модель</w:t>
      </w:r>
      <w:r w:rsidRPr="00334A04">
        <w:rPr>
          <w:rFonts w:ascii="Times New Roman" w:hAnsi="Times New Roman" w:cs="Times New Roman"/>
          <w:sz w:val="28"/>
        </w:rPr>
        <w:t>, хранящую данные</w:t>
      </w:r>
    </w:p>
    <w:p w14:paraId="01F8B410" w14:textId="77777777" w:rsidR="00892874" w:rsidRDefault="00892874" w:rsidP="00334A04">
      <w:pPr>
        <w:pStyle w:val="a3"/>
        <w:numPr>
          <w:ilvl w:val="2"/>
          <w:numId w:val="8"/>
        </w:num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892874">
        <w:rPr>
          <w:rFonts w:ascii="Times New Roman" w:hAnsi="Times New Roman" w:cs="Times New Roman"/>
          <w:i/>
          <w:sz w:val="28"/>
        </w:rPr>
        <w:t>Представление</w:t>
      </w:r>
      <w:r w:rsidRPr="00892874">
        <w:rPr>
          <w:rFonts w:ascii="Times New Roman" w:hAnsi="Times New Roman" w:cs="Times New Roman"/>
          <w:sz w:val="28"/>
        </w:rPr>
        <w:t>, отображающее часть данных и взаимодействующее с пользователем</w:t>
      </w:r>
    </w:p>
    <w:p w14:paraId="6F91B75B" w14:textId="4226E14A" w:rsidR="00892874" w:rsidRPr="00334A04" w:rsidRDefault="00892874" w:rsidP="00334A04">
      <w:pPr>
        <w:pStyle w:val="a3"/>
        <w:numPr>
          <w:ilvl w:val="2"/>
          <w:numId w:val="8"/>
        </w:num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 w:rsidRPr="00892874">
        <w:rPr>
          <w:rFonts w:ascii="Times New Roman" w:hAnsi="Times New Roman" w:cs="Times New Roman"/>
          <w:i/>
          <w:sz w:val="28"/>
        </w:rPr>
        <w:t>Контроллер</w:t>
      </w:r>
      <w:r w:rsidRPr="00892874">
        <w:rPr>
          <w:rFonts w:ascii="Times New Roman" w:hAnsi="Times New Roman" w:cs="Times New Roman"/>
          <w:sz w:val="28"/>
        </w:rPr>
        <w:t>, являющийся посредником между видами и моделью</w:t>
      </w:r>
    </w:p>
    <w:p w14:paraId="4000939E" w14:textId="5E1854F3" w:rsidR="00892874" w:rsidRPr="00892874" w:rsidRDefault="00892874" w:rsidP="00334A0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892874">
        <w:rPr>
          <w:rFonts w:ascii="Times New Roman" w:hAnsi="Times New Roman" w:cs="Times New Roman"/>
          <w:b/>
          <w:i/>
          <w:sz w:val="28"/>
        </w:rPr>
        <w:t>Клиент-серверный шаблон</w:t>
      </w:r>
      <w:r w:rsidRPr="0089287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92874">
        <w:rPr>
          <w:rFonts w:ascii="Times New Roman" w:hAnsi="Times New Roman" w:cs="Times New Roman"/>
          <w:sz w:val="28"/>
        </w:rPr>
        <w:t>Client-Server</w:t>
      </w:r>
      <w:proofErr w:type="spellEnd"/>
      <w:r w:rsidRPr="008928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2874">
        <w:rPr>
          <w:rFonts w:ascii="Times New Roman" w:hAnsi="Times New Roman" w:cs="Times New Roman"/>
          <w:sz w:val="28"/>
        </w:rPr>
        <w:t>pattern</w:t>
      </w:r>
      <w:proofErr w:type="spellEnd"/>
      <w:r w:rsidRPr="00892874">
        <w:rPr>
          <w:rFonts w:ascii="Times New Roman" w:hAnsi="Times New Roman" w:cs="Times New Roman"/>
          <w:sz w:val="28"/>
        </w:rPr>
        <w:t>). Если есть ограниченное число ресурсов, к которым требуется ограниченный правами доступ большого числа потребителей, то удобно реализовать клиент-серверную архитектуру. Такой подход повышает масштабируемость и доступность системы. Но при этом сервер может стать узким местом системы, при его недоступности становится недоступна вся система.</w:t>
      </w:r>
    </w:p>
    <w:p w14:paraId="651B003D" w14:textId="77777777" w:rsidR="00892874" w:rsidRDefault="00892874" w:rsidP="0089287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44FD64" w14:textId="7FEACEE6" w:rsidR="00E02380" w:rsidRDefault="002B5EE9" w:rsidP="00E02380">
      <w:pPr>
        <w:pStyle w:val="a3"/>
        <w:numPr>
          <w:ilvl w:val="0"/>
          <w:numId w:val="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874">
        <w:rPr>
          <w:rFonts w:ascii="Times New Roman" w:hAnsi="Times New Roman" w:cs="Times New Roman"/>
          <w:b/>
          <w:sz w:val="28"/>
          <w:szCs w:val="28"/>
        </w:rPr>
        <w:t>Какие требования предъявляются к проектированию модульной архитектуры программной системы?</w:t>
      </w:r>
    </w:p>
    <w:p w14:paraId="6E105B51" w14:textId="77777777" w:rsidR="00334A04" w:rsidRDefault="00334A04" w:rsidP="00334A0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0EE08A8" w14:textId="77777777" w:rsidR="00334A04" w:rsidRDefault="00F10AB9" w:rsidP="00334A04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34A04">
        <w:rPr>
          <w:rFonts w:ascii="Times New Roman" w:hAnsi="Times New Roman" w:cs="Times New Roman"/>
          <w:b/>
          <w:sz w:val="28"/>
        </w:rPr>
        <w:t>Эффективность системы.</w:t>
      </w:r>
      <w:r w:rsidRPr="00334A04">
        <w:rPr>
          <w:rFonts w:ascii="Times New Roman" w:hAnsi="Times New Roman" w:cs="Times New Roman"/>
          <w:sz w:val="28"/>
        </w:rPr>
        <w:t xml:space="preserve"> В первую очередь программа, конечно же, должна решать поставленные задачи и хорошо выполнять свои функции, причем в различных условиях. Сюда можно отнести такие характеристики, как надежность, безопасность, производительность, способность справляться с увеличением нагрузки (масштабируемость) и т.п.</w:t>
      </w:r>
    </w:p>
    <w:p w14:paraId="259ADABD" w14:textId="77777777" w:rsidR="00334A04" w:rsidRDefault="00F10AB9" w:rsidP="00334A04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34A04">
        <w:rPr>
          <w:rFonts w:ascii="Times New Roman" w:hAnsi="Times New Roman" w:cs="Times New Roman"/>
          <w:b/>
          <w:sz w:val="28"/>
        </w:rPr>
        <w:lastRenderedPageBreak/>
        <w:t>Гибкость системы</w:t>
      </w:r>
      <w:r w:rsidRPr="00334A04">
        <w:rPr>
          <w:rFonts w:ascii="Times New Roman" w:hAnsi="Times New Roman" w:cs="Times New Roman"/>
          <w:sz w:val="28"/>
        </w:rPr>
        <w:t>. Любое приложение приходится менять со временем — изменяются требования, добавляются новые. Чем быстрее и удобнее можно внести изменения в существующий функционал, чем меньше проблем и ошибок это вызовет — тем гибче и конкурентоспособнее система. </w:t>
      </w:r>
    </w:p>
    <w:p w14:paraId="1266401E" w14:textId="55247B68" w:rsidR="00F10AB9" w:rsidRDefault="00F10AB9" w:rsidP="00334A04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34A04">
        <w:rPr>
          <w:rFonts w:ascii="Times New Roman" w:hAnsi="Times New Roman" w:cs="Times New Roman"/>
          <w:b/>
          <w:sz w:val="28"/>
        </w:rPr>
        <w:t>Расширяемость системы.</w:t>
      </w:r>
      <w:r w:rsidRPr="00334A04">
        <w:rPr>
          <w:rFonts w:ascii="Times New Roman" w:hAnsi="Times New Roman" w:cs="Times New Roman"/>
          <w:sz w:val="28"/>
        </w:rPr>
        <w:t xml:space="preserve"> Возможность добавлять в систему новые сущности и функции, не нарушая ее основной структуры</w:t>
      </w:r>
    </w:p>
    <w:p w14:paraId="739F1DDE" w14:textId="77777777" w:rsidR="00334A04" w:rsidRPr="00334A04" w:rsidRDefault="00334A04" w:rsidP="00334A04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7882CC57" w14:textId="3A49CCBA" w:rsidR="00892874" w:rsidRPr="00334A04" w:rsidRDefault="002B5EE9" w:rsidP="00892874">
      <w:pPr>
        <w:pStyle w:val="a3"/>
        <w:numPr>
          <w:ilvl w:val="0"/>
          <w:numId w:val="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892874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особенности языка программирования </w:t>
      </w:r>
      <w:r w:rsidRPr="0089287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92874">
        <w:rPr>
          <w:rFonts w:ascii="Times New Roman" w:hAnsi="Times New Roman" w:cs="Times New Roman"/>
          <w:b/>
          <w:sz w:val="28"/>
          <w:szCs w:val="28"/>
        </w:rPr>
        <w:t># и платформы .</w:t>
      </w:r>
      <w:r w:rsidRPr="00892874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892874">
        <w:rPr>
          <w:rFonts w:ascii="Times New Roman" w:hAnsi="Times New Roman" w:cs="Times New Roman"/>
          <w:b/>
          <w:sz w:val="28"/>
          <w:szCs w:val="28"/>
        </w:rPr>
        <w:t>.</w:t>
      </w:r>
    </w:p>
    <w:p w14:paraId="3C3FD7CF" w14:textId="369A6A1C" w:rsidR="00334A04" w:rsidRDefault="00334A04" w:rsidP="00334A0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</w:p>
    <w:p w14:paraId="5CE584A5" w14:textId="076A989E" w:rsidR="003B0D0C" w:rsidRPr="003B0D0C" w:rsidRDefault="003B0D0C" w:rsidP="003B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sz w:val="28"/>
        </w:rPr>
        <w:t xml:space="preserve">C# является языком с Си-подобным синтаксисом и близок в этом отношении к C++ и </w:t>
      </w:r>
      <w:proofErr w:type="spellStart"/>
      <w:r w:rsidRPr="003B0D0C">
        <w:rPr>
          <w:rFonts w:ascii="Times New Roman" w:hAnsi="Times New Roman" w:cs="Times New Roman"/>
          <w:sz w:val="28"/>
        </w:rPr>
        <w:t>Java</w:t>
      </w:r>
      <w:proofErr w:type="spellEnd"/>
      <w:r w:rsidRPr="003B0D0C">
        <w:rPr>
          <w:rFonts w:ascii="Times New Roman" w:hAnsi="Times New Roman" w:cs="Times New Roman"/>
          <w:sz w:val="28"/>
        </w:rPr>
        <w:t>.</w:t>
      </w:r>
    </w:p>
    <w:p w14:paraId="1F6DA1F1" w14:textId="0657802D" w:rsidR="003B0D0C" w:rsidRPr="003B0D0C" w:rsidRDefault="003B0D0C" w:rsidP="003B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черты платформы </w:t>
      </w:r>
      <w:r w:rsidRPr="003B0D0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>:</w:t>
      </w:r>
    </w:p>
    <w:p w14:paraId="09123879" w14:textId="77777777" w:rsidR="003B0D0C" w:rsidRDefault="003B0D0C" w:rsidP="003B0D0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b/>
          <w:sz w:val="28"/>
        </w:rPr>
        <w:t>Поддержка нескольких языков</w:t>
      </w:r>
      <w:r w:rsidRPr="003B0D0C">
        <w:rPr>
          <w:rFonts w:ascii="Times New Roman" w:hAnsi="Times New Roman" w:cs="Times New Roman"/>
          <w:sz w:val="28"/>
        </w:rPr>
        <w:t xml:space="preserve">. Основой платформы является общеязыковая среда исполнения </w:t>
      </w:r>
      <w:proofErr w:type="spellStart"/>
      <w:r w:rsidRPr="003B0D0C">
        <w:rPr>
          <w:rFonts w:ascii="Times New Roman" w:hAnsi="Times New Roman" w:cs="Times New Roman"/>
          <w:sz w:val="28"/>
        </w:rPr>
        <w:t>Common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D0C">
        <w:rPr>
          <w:rFonts w:ascii="Times New Roman" w:hAnsi="Times New Roman" w:cs="Times New Roman"/>
          <w:sz w:val="28"/>
        </w:rPr>
        <w:t>Language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D0C">
        <w:rPr>
          <w:rFonts w:ascii="Times New Roman" w:hAnsi="Times New Roman" w:cs="Times New Roman"/>
          <w:sz w:val="28"/>
        </w:rPr>
        <w:t>Runtime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</w:t>
      </w:r>
      <w:proofErr w:type="spellStart"/>
      <w:r w:rsidRPr="003B0D0C">
        <w:rPr>
          <w:rFonts w:ascii="Times New Roman" w:hAnsi="Times New Roman" w:cs="Times New Roman"/>
          <w:sz w:val="28"/>
        </w:rPr>
        <w:t>Common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D0C">
        <w:rPr>
          <w:rFonts w:ascii="Times New Roman" w:hAnsi="Times New Roman" w:cs="Times New Roman"/>
          <w:sz w:val="28"/>
        </w:rPr>
        <w:t>Intermediate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D0C">
        <w:rPr>
          <w:rFonts w:ascii="Times New Roman" w:hAnsi="Times New Roman" w:cs="Times New Roman"/>
          <w:sz w:val="28"/>
        </w:rPr>
        <w:t>Language</w:t>
      </w:r>
      <w:proofErr w:type="spellEnd"/>
      <w:r w:rsidRPr="003B0D0C">
        <w:rPr>
          <w:rFonts w:ascii="Times New Roman" w:hAnsi="Times New Roman" w:cs="Times New Roman"/>
          <w:sz w:val="28"/>
        </w:rPr>
        <w:t>) - своего рода ассемблер платформы .NET. Поэтому мы можем сделать отдельные модули одного приложения на отдельных языках.</w:t>
      </w:r>
    </w:p>
    <w:p w14:paraId="4DA78A46" w14:textId="77777777" w:rsidR="003B0D0C" w:rsidRDefault="003B0D0C" w:rsidP="003B0D0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b/>
          <w:sz w:val="28"/>
        </w:rPr>
        <w:t>Кроссплатформенность.</w:t>
      </w:r>
      <w:r w:rsidRPr="003B0D0C">
        <w:rPr>
          <w:rFonts w:ascii="Times New Roman" w:hAnsi="Times New Roman" w:cs="Times New Roman"/>
          <w:sz w:val="28"/>
        </w:rPr>
        <w:t xml:space="preserve"> .NET является переносимой платформой (с некоторыми ограничениями). Например, последняя версия платформы на данный момент .NET </w:t>
      </w:r>
      <w:proofErr w:type="spellStart"/>
      <w:r w:rsidRPr="003B0D0C">
        <w:rPr>
          <w:rFonts w:ascii="Times New Roman" w:hAnsi="Times New Roman" w:cs="Times New Roman"/>
          <w:sz w:val="28"/>
        </w:rPr>
        <w:t>Framework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поддерживается на большинстве современных ОС </w:t>
      </w:r>
      <w:proofErr w:type="spellStart"/>
      <w:r w:rsidRPr="003B0D0C">
        <w:rPr>
          <w:rFonts w:ascii="Times New Roman" w:hAnsi="Times New Roman" w:cs="Times New Roman"/>
          <w:sz w:val="28"/>
        </w:rPr>
        <w:t>Windows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B0D0C">
        <w:rPr>
          <w:rFonts w:ascii="Times New Roman" w:hAnsi="Times New Roman" w:cs="Times New Roman"/>
          <w:sz w:val="28"/>
        </w:rPr>
        <w:t>Windows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10/8.1/8/7/</w:t>
      </w:r>
      <w:proofErr w:type="spellStart"/>
      <w:r w:rsidRPr="003B0D0C">
        <w:rPr>
          <w:rFonts w:ascii="Times New Roman" w:hAnsi="Times New Roman" w:cs="Times New Roman"/>
          <w:sz w:val="28"/>
        </w:rPr>
        <w:t>Vista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). А благодаря проекту </w:t>
      </w:r>
      <w:proofErr w:type="spellStart"/>
      <w:r w:rsidRPr="003B0D0C">
        <w:rPr>
          <w:rFonts w:ascii="Times New Roman" w:hAnsi="Times New Roman" w:cs="Times New Roman"/>
          <w:sz w:val="28"/>
        </w:rPr>
        <w:t>Mono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можно создавать приложения, которые будут работать и на других ОС семейства </w:t>
      </w:r>
      <w:proofErr w:type="spellStart"/>
      <w:r w:rsidRPr="003B0D0C">
        <w:rPr>
          <w:rFonts w:ascii="Times New Roman" w:hAnsi="Times New Roman" w:cs="Times New Roman"/>
          <w:sz w:val="28"/>
        </w:rPr>
        <w:t>Linux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, в том числе на мобильных платформах </w:t>
      </w:r>
      <w:proofErr w:type="spellStart"/>
      <w:r w:rsidRPr="003B0D0C">
        <w:rPr>
          <w:rFonts w:ascii="Times New Roman" w:hAnsi="Times New Roman" w:cs="Times New Roman"/>
          <w:sz w:val="28"/>
        </w:rPr>
        <w:t>Android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B0D0C">
        <w:rPr>
          <w:rFonts w:ascii="Times New Roman" w:hAnsi="Times New Roman" w:cs="Times New Roman"/>
          <w:sz w:val="28"/>
        </w:rPr>
        <w:t>iOS.</w:t>
      </w:r>
      <w:proofErr w:type="spellEnd"/>
    </w:p>
    <w:p w14:paraId="787BBB59" w14:textId="77777777" w:rsidR="003B0D0C" w:rsidRDefault="003B0D0C" w:rsidP="003B0D0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b/>
          <w:sz w:val="28"/>
        </w:rPr>
        <w:t>Мощная библиотека классов.</w:t>
      </w:r>
      <w:r w:rsidRPr="003B0D0C">
        <w:rPr>
          <w:rFonts w:ascii="Times New Roman" w:hAnsi="Times New Roman" w:cs="Times New Roman"/>
          <w:sz w:val="28"/>
        </w:rPr>
        <w:t xml:space="preserve"> .NET представляет единую для всех поддерживаемых языков библиотеку классов. И какое бы приложение мы </w:t>
      </w:r>
      <w:r w:rsidRPr="003B0D0C">
        <w:rPr>
          <w:rFonts w:ascii="Times New Roman" w:hAnsi="Times New Roman" w:cs="Times New Roman"/>
          <w:sz w:val="28"/>
        </w:rPr>
        <w:lastRenderedPageBreak/>
        <w:t>не собирались писать на C# - текстовый редактор, чат или сложный веб-сайт - так или иначе мы задействуем библиотеку классов .NET.</w:t>
      </w:r>
    </w:p>
    <w:p w14:paraId="5B8D2FE7" w14:textId="3BF671E2" w:rsidR="003B0D0C" w:rsidRPr="003B0D0C" w:rsidRDefault="003B0D0C" w:rsidP="003B0D0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b/>
          <w:sz w:val="28"/>
        </w:rPr>
        <w:t>Разнообразие технологий.</w:t>
      </w:r>
      <w:r w:rsidRPr="003B0D0C">
        <w:rPr>
          <w:rFonts w:ascii="Times New Roman" w:hAnsi="Times New Roman" w:cs="Times New Roman"/>
          <w:sz w:val="28"/>
        </w:rPr>
        <w:t xml:space="preserve">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14:paraId="5C974C5F" w14:textId="6003AEBF" w:rsidR="003B0D0C" w:rsidRDefault="003B0D0C" w:rsidP="003B0D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sz w:val="28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 w14:paraId="6AC48FE5" w14:textId="77777777" w:rsidR="003B0D0C" w:rsidRPr="00892874" w:rsidRDefault="003B0D0C" w:rsidP="00334A04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</w:p>
    <w:p w14:paraId="3D5BC028" w14:textId="11D13051" w:rsidR="002B5EE9" w:rsidRPr="003B0D0C" w:rsidRDefault="002B5EE9" w:rsidP="00892874">
      <w:pPr>
        <w:pStyle w:val="a3"/>
        <w:numPr>
          <w:ilvl w:val="0"/>
          <w:numId w:val="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892874">
        <w:rPr>
          <w:rFonts w:ascii="Times New Roman" w:hAnsi="Times New Roman" w:cs="Times New Roman"/>
          <w:b/>
          <w:sz w:val="28"/>
          <w:szCs w:val="28"/>
        </w:rPr>
        <w:t xml:space="preserve">Как происходит компиляция и выполнение программы на языке </w:t>
      </w:r>
      <w:r w:rsidRPr="0089287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92874">
        <w:rPr>
          <w:rFonts w:ascii="Times New Roman" w:hAnsi="Times New Roman" w:cs="Times New Roman"/>
          <w:b/>
          <w:sz w:val="28"/>
          <w:szCs w:val="28"/>
        </w:rPr>
        <w:t>#?</w:t>
      </w:r>
    </w:p>
    <w:p w14:paraId="21374B1A" w14:textId="6148D659" w:rsidR="003B0D0C" w:rsidRDefault="003B0D0C" w:rsidP="003B0D0C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</w:p>
    <w:p w14:paraId="35CE41CD" w14:textId="77777777" w:rsidR="00652670" w:rsidRPr="003B0D0C" w:rsidRDefault="00652670" w:rsidP="00652670">
      <w:pPr>
        <w:pStyle w:val="a3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b/>
          <w:sz w:val="28"/>
        </w:rPr>
        <w:t>Управляемый и неуправляемый код.</w:t>
      </w:r>
      <w:r w:rsidRPr="003B0D0C">
        <w:rPr>
          <w:rFonts w:ascii="Times New Roman" w:hAnsi="Times New Roman" w:cs="Times New Roman"/>
          <w:sz w:val="28"/>
        </w:rPr>
        <w:t xml:space="preserve"> Нередко приложение, созданное на C#, называют управляемым кодом (</w:t>
      </w:r>
      <w:proofErr w:type="spellStart"/>
      <w:r w:rsidRPr="003B0D0C">
        <w:rPr>
          <w:rFonts w:ascii="Times New Roman" w:hAnsi="Times New Roman" w:cs="Times New Roman"/>
          <w:sz w:val="28"/>
        </w:rPr>
        <w:t>managed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D0C">
        <w:rPr>
          <w:rFonts w:ascii="Times New Roman" w:hAnsi="Times New Roman" w:cs="Times New Roman"/>
          <w:sz w:val="28"/>
        </w:rPr>
        <w:t>code</w:t>
      </w:r>
      <w:proofErr w:type="spellEnd"/>
      <w:r w:rsidRPr="003B0D0C">
        <w:rPr>
          <w:rFonts w:ascii="Times New Roman" w:hAnsi="Times New Roman" w:cs="Times New Roman"/>
          <w:sz w:val="28"/>
        </w:rPr>
        <w:t>). Что это значит? А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</w:t>
      </w:r>
    </w:p>
    <w:p w14:paraId="44BF29D8" w14:textId="77777777" w:rsidR="00652670" w:rsidRPr="003B0D0C" w:rsidRDefault="00652670" w:rsidP="00652670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3B0D0C">
        <w:rPr>
          <w:rFonts w:ascii="Times New Roman" w:hAnsi="Times New Roman" w:cs="Times New Roman"/>
          <w:sz w:val="28"/>
        </w:rPr>
        <w:t>В то же время платформа .NET предоставляет возможности для взаимодействия с неуправляемым кодом. Мы наряду со стандартными классами библиотеки .NET можем также использовать сборки COM.</w:t>
      </w:r>
    </w:p>
    <w:p w14:paraId="74B50B2C" w14:textId="77777777" w:rsidR="00652670" w:rsidRPr="003B0D0C" w:rsidRDefault="00652670" w:rsidP="00652670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3B0D0C">
        <w:rPr>
          <w:rFonts w:ascii="Times New Roman" w:hAnsi="Times New Roman" w:cs="Times New Roman"/>
          <w:b/>
          <w:sz w:val="28"/>
        </w:rPr>
        <w:lastRenderedPageBreak/>
        <w:t>JIT-компиляция.</w:t>
      </w:r>
      <w:r w:rsidRPr="003B0D0C">
        <w:rPr>
          <w:rFonts w:ascii="Times New Roman" w:hAnsi="Times New Roman" w:cs="Times New Roman"/>
          <w:sz w:val="28"/>
        </w:rPr>
        <w:t xml:space="preserve"> Как выше писалось, код на C# компилируется в приложения или сборки с расширениями </w:t>
      </w:r>
      <w:proofErr w:type="spellStart"/>
      <w:r w:rsidRPr="003B0D0C">
        <w:rPr>
          <w:rFonts w:ascii="Times New Roman" w:hAnsi="Times New Roman" w:cs="Times New Roman"/>
          <w:sz w:val="28"/>
        </w:rPr>
        <w:t>exe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B0D0C">
        <w:rPr>
          <w:rFonts w:ascii="Times New Roman" w:hAnsi="Times New Roman" w:cs="Times New Roman"/>
          <w:sz w:val="28"/>
        </w:rPr>
        <w:t>dll</w:t>
      </w:r>
      <w:proofErr w:type="spellEnd"/>
      <w:r w:rsidRPr="003B0D0C">
        <w:rPr>
          <w:rFonts w:ascii="Times New Roman" w:hAnsi="Times New Roman" w:cs="Times New Roman"/>
          <w:sz w:val="28"/>
        </w:rPr>
        <w:t xml:space="preserve"> на языке CIL. Далее при запуске на выполнение подобного приложения происходит JIT-компиляция (</w:t>
      </w:r>
      <w:proofErr w:type="spellStart"/>
      <w:r w:rsidRPr="003B0D0C">
        <w:rPr>
          <w:rFonts w:ascii="Times New Roman" w:hAnsi="Times New Roman" w:cs="Times New Roman"/>
          <w:sz w:val="28"/>
        </w:rPr>
        <w:t>Just-In-Time</w:t>
      </w:r>
      <w:proofErr w:type="spellEnd"/>
      <w:r w:rsidRPr="003B0D0C">
        <w:rPr>
          <w:rFonts w:ascii="Times New Roman" w:hAnsi="Times New Roman" w:cs="Times New Roman"/>
          <w:sz w:val="28"/>
        </w:rPr>
        <w:t>) в машинный код, который затем выполняется. При этом, поскольку наше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 том уже скомпилированная часть приложения сохраняется до завершения работы программы. В итоге это повышает производительность.</w:t>
      </w:r>
    </w:p>
    <w:p w14:paraId="653272E5" w14:textId="77777777" w:rsidR="00720BBC" w:rsidRDefault="00720BBC" w:rsidP="002B5EE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</w:p>
    <w:p w14:paraId="76B4C54C" w14:textId="36CC0E77" w:rsidR="002B5EE9" w:rsidRDefault="00720BBC" w:rsidP="00720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0BBC">
        <w:rPr>
          <w:rFonts w:ascii="Times New Roman" w:hAnsi="Times New Roman" w:cs="Times New Roman"/>
          <w:b/>
          <w:sz w:val="28"/>
        </w:rPr>
        <w:t>Листинг программы</w:t>
      </w:r>
    </w:p>
    <w:p w14:paraId="54B84C41" w14:textId="334613F4" w:rsidR="00720BBC" w:rsidRDefault="00720BBC" w:rsidP="00F013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</w:p>
    <w:p w14:paraId="749A1F09" w14:textId="3E3E5C48" w:rsidR="00720BBC" w:rsidRPr="00F013DA" w:rsidRDefault="00720BBC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>namespace Lab1{</w:t>
      </w:r>
    </w:p>
    <w:p w14:paraId="05D2B255" w14:textId="79670F65" w:rsidR="00720BBC" w:rsidRPr="00F013DA" w:rsidRDefault="00720BBC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internal class Program </w:t>
      </w:r>
      <w:proofErr w:type="gramStart"/>
      <w:r w:rsidRPr="00F013DA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14:paraId="00F2C1BE" w14:textId="106CA6C2" w:rsidR="00720BBC" w:rsidRPr="00F013DA" w:rsidRDefault="00720BBC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    public static void Main(</w:t>
      </w:r>
      <w:proofErr w:type="gramStart"/>
      <w:r w:rsidRPr="00F013DA">
        <w:rPr>
          <w:rFonts w:ascii="Times New Roman" w:hAnsi="Times New Roman" w:cs="Times New Roman"/>
          <w:sz w:val="20"/>
          <w:lang w:val="en-US"/>
        </w:rPr>
        <w:t>string[</w:t>
      </w:r>
      <w:proofErr w:type="gramEnd"/>
      <w:r w:rsidRPr="00F013DA">
        <w:rPr>
          <w:rFonts w:ascii="Times New Roman" w:hAnsi="Times New Roman" w:cs="Times New Roman"/>
          <w:sz w:val="20"/>
          <w:lang w:val="en-US"/>
        </w:rPr>
        <w:t xml:space="preserve">] args)  {      </w:t>
      </w:r>
      <w:proofErr w:type="spellStart"/>
      <w:r w:rsidRPr="00F013DA">
        <w:rPr>
          <w:rFonts w:ascii="Times New Roman" w:hAnsi="Times New Roman" w:cs="Times New Roman"/>
          <w:sz w:val="20"/>
          <w:lang w:val="en-US"/>
        </w:rPr>
        <w:t>Menu.PrintMenu</w:t>
      </w:r>
      <w:proofErr w:type="spellEnd"/>
      <w:r w:rsidRPr="00F013DA">
        <w:rPr>
          <w:rFonts w:ascii="Times New Roman" w:hAnsi="Times New Roman" w:cs="Times New Roman"/>
          <w:sz w:val="20"/>
          <w:lang w:val="en-US"/>
        </w:rPr>
        <w:t>(args);   }</w:t>
      </w:r>
    </w:p>
    <w:p w14:paraId="7BFF369D" w14:textId="77777777" w:rsidR="00720BBC" w:rsidRPr="00F013DA" w:rsidRDefault="00720BBC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}</w:t>
      </w:r>
    </w:p>
    <w:p w14:paraId="71D7E1C4" w14:textId="22784951" w:rsidR="00720BBC" w:rsidRPr="00F013DA" w:rsidRDefault="00720BBC" w:rsidP="00F013D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>}</w:t>
      </w:r>
    </w:p>
    <w:p w14:paraId="7B339F20" w14:textId="509DA76D" w:rsidR="00720BBC" w:rsidRDefault="00720BBC" w:rsidP="00F013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Menu.cs</w:t>
      </w:r>
      <w:proofErr w:type="spellEnd"/>
    </w:p>
    <w:p w14:paraId="22B6CEE2" w14:textId="5026196E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4FCC77F1" w14:textId="60AA735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namespace Lab1{</w:t>
      </w:r>
    </w:p>
    <w:p w14:paraId="288EAE7D" w14:textId="0617BD68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class Menu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14:paraId="2355C884" w14:textId="57C9E85E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PrintMenu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String[] args)        {</w:t>
      </w:r>
    </w:p>
    <w:p w14:paraId="138440C2" w14:textId="77E430B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true)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14:paraId="615942D4" w14:textId="08B785D0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Console.WriteLine("1 - Task 1"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Console.WriteLine("2 - Task 2");</w:t>
      </w:r>
    </w:p>
    <w:p w14:paraId="31B36109" w14:textId="03952600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Console.WriteLine("3 - Task 3"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Console.WriteLine("4 - Task 4");</w:t>
      </w:r>
    </w:p>
    <w:p w14:paraId="5C3A4B1F" w14:textId="0BDF92A3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Console.WriteLine("5 - Task 5"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Console.WriteLine("0 - Exit");</w:t>
      </w:r>
    </w:p>
    <w:p w14:paraId="0231AB24" w14:textId="3CC2448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Console.Write("Write command: "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int command = Convert.ToInt32(Console.ReadLine());                </w:t>
      </w:r>
    </w:p>
    <w:p w14:paraId="1B5A7F0E" w14:textId="4725FC5B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switch (command) {</w:t>
      </w:r>
    </w:p>
    <w:p w14:paraId="79C8EE6F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1: {</w:t>
      </w:r>
    </w:p>
    <w:p w14:paraId="2A9C9E9E" w14:textId="4677D492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Task_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1.PrintArgs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(args);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();                        break;</w:t>
      </w:r>
    </w:p>
    <w:p w14:paraId="5951025C" w14:textId="32F405E3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3D46548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2: {</w:t>
      </w:r>
    </w:p>
    <w:p w14:paraId="634C105B" w14:textId="0BF0735B" w:rsid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Task_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2.IsYears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         break;                  </w:t>
      </w:r>
    </w:p>
    <w:p w14:paraId="70D1E450" w14:textId="4CED5C9B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r w:rsidRPr="00F013D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30C7AD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3: {</w:t>
      </w:r>
    </w:p>
    <w:p w14:paraId="38C2242F" w14:textId="3A4D406E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Task_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3.PrintFibDigits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();                        break;</w:t>
      </w:r>
    </w:p>
    <w:p w14:paraId="27F8E706" w14:textId="3F2083E1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                   </w:t>
      </w:r>
    </w:p>
    <w:p w14:paraId="12C39DFC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4: {</w:t>
      </w:r>
    </w:p>
    <w:p w14:paraId="05B26E73" w14:textId="0AEB9199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Task_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4.PrintFactorial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();                        break;</w:t>
      </w:r>
    </w:p>
    <w:p w14:paraId="2CAD8110" w14:textId="50393E86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                   </w:t>
      </w:r>
    </w:p>
    <w:p w14:paraId="173D0E91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5: {</w:t>
      </w:r>
    </w:p>
    <w:p w14:paraId="6201BAAA" w14:textId="5B6716B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Task_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5.PrintSimpleNumbers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();            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();                        break;</w:t>
      </w:r>
    </w:p>
    <w:p w14:paraId="2B986785" w14:textId="12A7F39B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0C812A4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0: {</w:t>
      </w:r>
    </w:p>
    <w:p w14:paraId="5041BABB" w14:textId="142C2915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Environment.Exit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(0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5CAE0C35" w14:textId="6B0DFCCB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C1743A5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default: {</w:t>
      </w:r>
    </w:p>
    <w:p w14:paraId="3D928F10" w14:textId="6CE94635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Console.WriteLine("Write correct command"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break;   </w:t>
      </w:r>
    </w:p>
    <w:p w14:paraId="3A871C53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C5668E0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}  </w:t>
      </w:r>
    </w:p>
    <w:p w14:paraId="4A025994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335483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73E05F2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3BAB23" w14:textId="4C375976" w:rsidR="00720BBC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91AB7C" w14:textId="469A15B9" w:rsidR="00720BBC" w:rsidRDefault="00720BBC" w:rsidP="00720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Task_1.cs</w:t>
      </w:r>
    </w:p>
    <w:p w14:paraId="7E533593" w14:textId="24473AA0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>using System;</w:t>
      </w:r>
    </w:p>
    <w:p w14:paraId="4FF04FFD" w14:textId="5BA0DCBF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>namespace Lab1{</w:t>
      </w:r>
    </w:p>
    <w:p w14:paraId="26B27CB9" w14:textId="4541764F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public static class Task_1 </w:t>
      </w:r>
      <w:proofErr w:type="gramStart"/>
      <w:r w:rsidRPr="00F013DA">
        <w:rPr>
          <w:rFonts w:ascii="Times New Roman" w:hAnsi="Times New Roman" w:cs="Times New Roman"/>
          <w:sz w:val="20"/>
          <w:lang w:val="en-US"/>
        </w:rPr>
        <w:t xml:space="preserve">   {</w:t>
      </w:r>
      <w:proofErr w:type="gramEnd"/>
    </w:p>
    <w:p w14:paraId="27426415" w14:textId="7B649641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    public static void 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lang w:val="en-US"/>
        </w:rPr>
        <w:t>PrintArgs</w:t>
      </w:r>
      <w:proofErr w:type="spellEnd"/>
      <w:r w:rsidRPr="00F013DA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F013DA">
        <w:rPr>
          <w:rFonts w:ascii="Times New Roman" w:hAnsi="Times New Roman" w:cs="Times New Roman"/>
          <w:sz w:val="20"/>
          <w:lang w:val="en-US"/>
        </w:rPr>
        <w:t>String[] args)        {</w:t>
      </w:r>
    </w:p>
    <w:p w14:paraId="356FE68F" w14:textId="7E213B26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        if (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lang w:val="en-US"/>
        </w:rPr>
        <w:t>args.Length</w:t>
      </w:r>
      <w:proofErr w:type="spellEnd"/>
      <w:proofErr w:type="gramEnd"/>
      <w:r w:rsidRPr="00F013DA">
        <w:rPr>
          <w:rFonts w:ascii="Times New Roman" w:hAnsi="Times New Roman" w:cs="Times New Roman"/>
          <w:sz w:val="20"/>
          <w:lang w:val="en-US"/>
        </w:rPr>
        <w:t xml:space="preserve"> == 0) {                Console.WriteLine("No args");                return;            }            </w:t>
      </w:r>
    </w:p>
    <w:p w14:paraId="43FCA8B3" w14:textId="025E7E55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        foreach (string var in args) </w:t>
      </w:r>
      <w:proofErr w:type="gramStart"/>
      <w:r w:rsidRPr="00F013DA">
        <w:rPr>
          <w:rFonts w:ascii="Times New Roman" w:hAnsi="Times New Roman" w:cs="Times New Roman"/>
          <w:sz w:val="20"/>
          <w:lang w:val="en-US"/>
        </w:rPr>
        <w:t xml:space="preserve">{  </w:t>
      </w:r>
      <w:proofErr w:type="gramEnd"/>
      <w:r w:rsidRPr="00F013DA">
        <w:rPr>
          <w:rFonts w:ascii="Times New Roman" w:hAnsi="Times New Roman" w:cs="Times New Roman"/>
          <w:sz w:val="20"/>
          <w:lang w:val="en-US"/>
        </w:rPr>
        <w:t xml:space="preserve">              Console.WriteLine(var);            }</w:t>
      </w:r>
    </w:p>
    <w:p w14:paraId="4EE0B218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14:paraId="1D1D1F1C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 xml:space="preserve">    }</w:t>
      </w:r>
    </w:p>
    <w:p w14:paraId="204026C9" w14:textId="013F273A" w:rsidR="00720BBC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F013DA">
        <w:rPr>
          <w:rFonts w:ascii="Times New Roman" w:hAnsi="Times New Roman" w:cs="Times New Roman"/>
          <w:sz w:val="20"/>
          <w:lang w:val="en-US"/>
        </w:rPr>
        <w:t>}</w:t>
      </w:r>
    </w:p>
    <w:p w14:paraId="4988F967" w14:textId="77777777" w:rsidR="00F013DA" w:rsidRDefault="00F013DA" w:rsidP="00720BBC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14:paraId="70D7A8ED" w14:textId="7D450213" w:rsidR="00720BBC" w:rsidRPr="00720BBC" w:rsidRDefault="00720BBC" w:rsidP="00720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Task_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lang w:val="en-US"/>
        </w:rPr>
        <w:t>.cs</w:t>
      </w:r>
    </w:p>
    <w:p w14:paraId="4BFBF62E" w14:textId="40E4A3E6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0AFE0179" w14:textId="5CAF0D90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namespace Lab1{</w:t>
      </w:r>
    </w:p>
    <w:p w14:paraId="70935890" w14:textId="42A831B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class Task_2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14:paraId="694E185B" w14:textId="4988229B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IsYears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)        {</w:t>
      </w:r>
    </w:p>
    <w:p w14:paraId="740959AF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year = 1900; year &lt;= 2000; year++) {</w:t>
      </w:r>
    </w:p>
    <w:p w14:paraId="33C3FBDA" w14:textId="06A46815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Console.Write(year + " ");                </w:t>
      </w:r>
    </w:p>
    <w:p w14:paraId="48269519" w14:textId="77777777" w:rsid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(year % 4 == 0 &amp;&amp; year %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100 !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= 0 || year % 400 == 0) {               Console.WriteLine("YES");             }</w:t>
      </w:r>
    </w:p>
    <w:p w14:paraId="403336A3" w14:textId="55982093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else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Console.WriteLine("NO");                }</w:t>
      </w:r>
    </w:p>
    <w:p w14:paraId="07C3E13C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0A4825C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229A271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745E790" w14:textId="0B32B6ED" w:rsidR="00720BBC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BC2A1B" w14:textId="0C956782" w:rsidR="00720BBC" w:rsidRPr="00720BBC" w:rsidRDefault="00720BBC" w:rsidP="00720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Task_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lang w:val="en-US"/>
        </w:rPr>
        <w:t>.cs</w:t>
      </w:r>
    </w:p>
    <w:p w14:paraId="211E8C1F" w14:textId="70630125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2F31CE75" w14:textId="4220002D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namespace Lab1{</w:t>
      </w:r>
    </w:p>
    <w:p w14:paraId="7BA9E79B" w14:textId="60B39CE8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class Task_3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14:paraId="402715C7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PrintFibDigits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D9D485D" w14:textId="07EC7151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int fib1 =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0;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int fib2 = 1;            int res = 0;            </w:t>
      </w:r>
    </w:p>
    <w:p w14:paraId="65EDD872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Console.Write("Write max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fibonacci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32FF683D" w14:textId="14C3DE36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maxFib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Convert.ToInt32(Console.ReadLine());               </w:t>
      </w:r>
    </w:p>
    <w:p w14:paraId="0B4EAFAD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Console.WriteLine(fib1 + "\n" + fib2);</w:t>
      </w:r>
    </w:p>
    <w:p w14:paraId="64B62636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(res &lt;=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maxFib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AE4BF75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 = fib2 + fib1;</w:t>
      </w:r>
    </w:p>
    <w:p w14:paraId="161340BD" w14:textId="3930706B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(res &gt; 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maxFib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return;</w:t>
      </w:r>
    </w:p>
    <w:p w14:paraId="5F3F9016" w14:textId="1255988F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Console.WriteLine(res);</w:t>
      </w:r>
    </w:p>
    <w:p w14:paraId="24878A37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fib1 = fib2;</w:t>
      </w:r>
    </w:p>
    <w:p w14:paraId="7ECE1ADF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fib2 = res;</w:t>
      </w:r>
    </w:p>
    <w:p w14:paraId="43E9D45F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C8527FC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B5BE8D5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C629F60" w14:textId="05935F3F" w:rsidR="00720BBC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66A0B6B" w14:textId="0E0544E9" w:rsidR="00720BBC" w:rsidRPr="00720BBC" w:rsidRDefault="00720BBC" w:rsidP="00720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Task_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lang w:val="en-US"/>
        </w:rPr>
        <w:t>.cs</w:t>
      </w:r>
    </w:p>
    <w:p w14:paraId="4DB2EADD" w14:textId="5785E69C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49440334" w14:textId="061CCC86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namespace Lab1{</w:t>
      </w:r>
    </w:p>
    <w:p w14:paraId="7947E181" w14:textId="19DEDA44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class Task_4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14:paraId="55A2F870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PrintFactorial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821D426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Console.Write("Write factorial number: ");</w:t>
      </w:r>
    </w:p>
    <w:p w14:paraId="74D4B27C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int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maxFact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Convert.ToInt32(Console.ReadLine());</w:t>
      </w:r>
    </w:p>
    <w:p w14:paraId="31C77DA9" w14:textId="1568354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int fact = 1;</w:t>
      </w:r>
    </w:p>
    <w:p w14:paraId="7D55FE8C" w14:textId="5B299EA5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var = 1; var &lt;=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maxFact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; var++)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fact *= var;            }            </w:t>
      </w:r>
    </w:p>
    <w:p w14:paraId="67133D17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Console.WriteLine(fact);</w:t>
      </w:r>
    </w:p>
    <w:p w14:paraId="681B7B7D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15D45FA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32DB157" w14:textId="3E0CBBC4" w:rsidR="00720BBC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5A69D0" w14:textId="33A4E405" w:rsidR="00720BBC" w:rsidRPr="00720BBC" w:rsidRDefault="00720BBC" w:rsidP="00720B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Task_</w:t>
      </w:r>
      <w:r>
        <w:rPr>
          <w:rFonts w:ascii="Times New Roman" w:hAnsi="Times New Roman" w:cs="Times New Roman"/>
          <w:b/>
          <w:sz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lang w:val="en-US"/>
        </w:rPr>
        <w:t>.cs</w:t>
      </w:r>
    </w:p>
    <w:p w14:paraId="50A3B635" w14:textId="01882AA5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7F4EF365" w14:textId="5FD8A706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namespace Lab1 {    </w:t>
      </w:r>
    </w:p>
    <w:p w14:paraId="12DC761C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class Task_5 {</w:t>
      </w:r>
    </w:p>
    <w:p w14:paraId="2EABD2EF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PrintSimpleNumbers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0C7EE99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Console.Write("Write max simple number: ");</w:t>
      </w:r>
    </w:p>
    <w:p w14:paraId="1B03A736" w14:textId="158C7C08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maxNumber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Convert.ToInt32(Console.ReadLine());            </w:t>
      </w:r>
    </w:p>
    <w:p w14:paraId="7632727E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] numbers = new int[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maxNumber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1A6ED25D" w14:textId="3B66A1FF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maxNumber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+ 1; i++)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numbers[i] = i;            }</w:t>
      </w:r>
    </w:p>
    <w:p w14:paraId="2888FE1F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int x = 2;</w:t>
      </w:r>
    </w:p>
    <w:p w14:paraId="2A89B7EA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2; i &lt;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maxNumber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+ 1; i++) {</w:t>
      </w:r>
    </w:p>
    <w:p w14:paraId="00615EE2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(numbers[i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14:paraId="3281B388" w14:textId="77777777" w:rsidR="00F013DA" w:rsidRPr="0075470E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Console.WriteLine(numbers[i]);</w:t>
      </w:r>
    </w:p>
    <w:p w14:paraId="392C6DB6" w14:textId="1A26BFDB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j = i * i; j &lt; </w:t>
      </w:r>
      <w:proofErr w:type="spellStart"/>
      <w:r w:rsidRPr="00F013DA">
        <w:rPr>
          <w:rFonts w:ascii="Times New Roman" w:hAnsi="Times New Roman" w:cs="Times New Roman"/>
          <w:sz w:val="20"/>
          <w:szCs w:val="20"/>
          <w:lang w:val="en-US"/>
        </w:rPr>
        <w:t>maxNumber</w:t>
      </w:r>
      <w:proofErr w:type="spell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+ 1; j += i) </w:t>
      </w:r>
      <w:proofErr w:type="gramStart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numbers[j] = 0;                    }</w:t>
      </w:r>
    </w:p>
    <w:p w14:paraId="7879B79B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085A300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1CB3434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B9E9CCF" w14:textId="77777777" w:rsidR="00F013DA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4019267" w14:textId="0EF29CF3" w:rsidR="00720BBC" w:rsidRPr="00F013DA" w:rsidRDefault="00F013DA" w:rsidP="00F013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013D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0AE98D" w14:textId="58AE98DE" w:rsidR="00720BBC" w:rsidRDefault="00720BBC" w:rsidP="00720BBC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3D2B63E6" w14:textId="77777777" w:rsidR="00720BBC" w:rsidRPr="00720BBC" w:rsidRDefault="00720BBC" w:rsidP="00720BBC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</w:p>
    <w:sectPr w:rsidR="00720BBC" w:rsidRPr="00720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431F"/>
    <w:multiLevelType w:val="hybridMultilevel"/>
    <w:tmpl w:val="846203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37E0"/>
    <w:multiLevelType w:val="multilevel"/>
    <w:tmpl w:val="AE2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13272"/>
    <w:multiLevelType w:val="hybridMultilevel"/>
    <w:tmpl w:val="00D4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4754C"/>
    <w:multiLevelType w:val="hybridMultilevel"/>
    <w:tmpl w:val="9176C85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A8E128D"/>
    <w:multiLevelType w:val="multilevel"/>
    <w:tmpl w:val="A61A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91228"/>
    <w:multiLevelType w:val="hybridMultilevel"/>
    <w:tmpl w:val="A82AD9C2"/>
    <w:lvl w:ilvl="0" w:tplc="981E5F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6F2246"/>
    <w:multiLevelType w:val="multilevel"/>
    <w:tmpl w:val="22E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823A7"/>
    <w:multiLevelType w:val="hybridMultilevel"/>
    <w:tmpl w:val="2144A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4C01"/>
    <w:multiLevelType w:val="hybridMultilevel"/>
    <w:tmpl w:val="1618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354E1"/>
    <w:multiLevelType w:val="multilevel"/>
    <w:tmpl w:val="F276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187E8D"/>
    <w:multiLevelType w:val="hybridMultilevel"/>
    <w:tmpl w:val="8090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09D0289"/>
    <w:multiLevelType w:val="hybridMultilevel"/>
    <w:tmpl w:val="D20E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4"/>
    <w:rsid w:val="00141B0F"/>
    <w:rsid w:val="002973A2"/>
    <w:rsid w:val="002B5EE9"/>
    <w:rsid w:val="00334A04"/>
    <w:rsid w:val="003B0D0C"/>
    <w:rsid w:val="004740F4"/>
    <w:rsid w:val="00652670"/>
    <w:rsid w:val="00720BBC"/>
    <w:rsid w:val="0075470E"/>
    <w:rsid w:val="00892874"/>
    <w:rsid w:val="00943C4F"/>
    <w:rsid w:val="00B2786A"/>
    <w:rsid w:val="00CE06D1"/>
    <w:rsid w:val="00D52E7C"/>
    <w:rsid w:val="00E02380"/>
    <w:rsid w:val="00E14EFC"/>
    <w:rsid w:val="00F013DA"/>
    <w:rsid w:val="00F10AB9"/>
    <w:rsid w:val="00F2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C1A0"/>
  <w15:chartTrackingRefBased/>
  <w15:docId w15:val="{9870213C-FCF2-4B32-AE30-94B35EB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E7C"/>
    <w:pPr>
      <w:spacing w:after="200" w:line="276" w:lineRule="auto"/>
    </w:pPr>
    <w:rPr>
      <w:rFonts w:ascii="Arial" w:eastAsia="Arial" w:hAnsi="Arial" w:cs="Ari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B5E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B5EE9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Normal (Web)"/>
    <w:basedOn w:val="a"/>
    <w:uiPriority w:val="99"/>
    <w:semiHidden/>
    <w:unhideWhenUsed/>
    <w:rsid w:val="0075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5470E"/>
    <w:rPr>
      <w:color w:val="0000FF"/>
      <w:u w:val="single"/>
    </w:rPr>
  </w:style>
  <w:style w:type="character" w:styleId="a6">
    <w:name w:val="Strong"/>
    <w:basedOn w:val="a0"/>
    <w:uiPriority w:val="22"/>
    <w:qFormat/>
    <w:rsid w:val="00F10AB9"/>
    <w:rPr>
      <w:b/>
      <w:bCs/>
    </w:rPr>
  </w:style>
  <w:style w:type="character" w:styleId="a7">
    <w:name w:val="Emphasis"/>
    <w:basedOn w:val="a0"/>
    <w:uiPriority w:val="20"/>
    <w:qFormat/>
    <w:rsid w:val="00F10AB9"/>
    <w:rPr>
      <w:i/>
      <w:iCs/>
    </w:rPr>
  </w:style>
  <w:style w:type="character" w:customStyle="1" w:styleId="bb">
    <w:name w:val="bb"/>
    <w:basedOn w:val="a0"/>
    <w:rsid w:val="003B0D0C"/>
  </w:style>
  <w:style w:type="character" w:customStyle="1" w:styleId="b">
    <w:name w:val="b"/>
    <w:basedOn w:val="a0"/>
    <w:rsid w:val="003B0D0C"/>
  </w:style>
  <w:style w:type="character" w:customStyle="1" w:styleId="30">
    <w:name w:val="Заголовок 3 Знак"/>
    <w:basedOn w:val="a0"/>
    <w:link w:val="3"/>
    <w:uiPriority w:val="9"/>
    <w:semiHidden/>
    <w:rsid w:val="003B0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2019-02-20T11:03:00Z</dcterms:created>
  <dcterms:modified xsi:type="dcterms:W3CDTF">2019-03-02T09:27:00Z</dcterms:modified>
</cp:coreProperties>
</file>