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C8" w:rsidRPr="000D2E3E" w:rsidRDefault="00FA04C8" w:rsidP="00FA04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D2E3E"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нагрузки: ЛР</w:t>
      </w:r>
    </w:p>
    <w:p w:rsidR="00FA04C8" w:rsidRPr="000D2E3E" w:rsidRDefault="00FA04C8" w:rsidP="00FA04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D2E3E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дисциплин:</w:t>
      </w: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701"/>
        <w:gridCol w:w="1418"/>
        <w:gridCol w:w="5244"/>
      </w:tblGrid>
      <w:tr w:rsidR="00FA04C8" w:rsidRPr="000D2E3E" w:rsidTr="00F82B45">
        <w:trPr>
          <w:trHeight w:val="483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Год набора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Шифр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Форма обучения (</w:t>
            </w:r>
            <w:proofErr w:type="gramStart"/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  <w:proofErr w:type="gramEnd"/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 xml:space="preserve"> или о/з)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Дисциплина</w:t>
            </w:r>
          </w:p>
        </w:tc>
      </w:tr>
      <w:tr w:rsidR="00FA04C8" w:rsidRPr="000D2E3E" w:rsidTr="00F82B45">
        <w:trPr>
          <w:trHeight w:val="483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4C8" w:rsidRPr="000D2E3E" w:rsidRDefault="00FA04C8" w:rsidP="00F82B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A16B13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Pr="000D2E3E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Pr="000D2E3E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Pr="000D2E3E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архитектуры корпоративных информационных систем</w:t>
            </w:r>
          </w:p>
        </w:tc>
      </w:tr>
      <w:tr w:rsidR="00A16B13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Pr="000D2E3E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Pr="00A16B13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  <w:r>
              <w:rPr>
                <w:rFonts w:ascii="Times New Roman" w:eastAsia="Calibri" w:hAnsi="Times New Roman" w:cs="Times New Roman"/>
                <w:sz w:val="28"/>
                <w:szCs w:val="20"/>
                <w:lang w:val="en-US" w:eastAsia="ru-RU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з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B13" w:rsidRPr="000D2E3E" w:rsidRDefault="00A16B13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архитектуры корпоративных информационных систем</w:t>
            </w:r>
          </w:p>
        </w:tc>
      </w:tr>
      <w:tr w:rsidR="00372FE7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E7" w:rsidRPr="000D2E3E" w:rsidRDefault="00A347F6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E7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E7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E7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и архитектура программных систем</w:t>
            </w:r>
          </w:p>
        </w:tc>
      </w:tr>
      <w:tr w:rsidR="00FA04C8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C8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и архитектура программных систем</w:t>
            </w:r>
          </w:p>
        </w:tc>
      </w:tr>
      <w:tr w:rsidR="00FA04C8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и архитектура программных систем</w:t>
            </w:r>
          </w:p>
        </w:tc>
      </w:tr>
      <w:tr w:rsidR="00FA04C8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и архитектура программных систем</w:t>
            </w:r>
          </w:p>
        </w:tc>
      </w:tr>
      <w:tr w:rsidR="00FA04C8" w:rsidRPr="000D2E3E" w:rsidTr="00F82B45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FA04C8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CE511D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C8" w:rsidRPr="000D2E3E" w:rsidRDefault="00372FE7" w:rsidP="00F82B4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0D2E3E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Проектирование и архитектура программных систем</w:t>
            </w:r>
          </w:p>
        </w:tc>
      </w:tr>
    </w:tbl>
    <w:p w:rsidR="00FA04C8" w:rsidRPr="000D2E3E" w:rsidRDefault="00FA04C8" w:rsidP="00FA04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A04C8" w:rsidRPr="000D2E3E" w:rsidRDefault="00FA04C8" w:rsidP="00FA04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D2E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Предлагаемый вариант названия: </w:t>
      </w:r>
      <w:r w:rsidR="00372FE7" w:rsidRPr="000D2E3E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Проектирование </w:t>
      </w:r>
      <w:r w:rsidR="007D4807">
        <w:rPr>
          <w:rFonts w:ascii="Times New Roman" w:eastAsia="Calibri" w:hAnsi="Times New Roman" w:cs="Times New Roman"/>
          <w:sz w:val="28"/>
          <w:szCs w:val="20"/>
          <w:lang w:eastAsia="ru-RU"/>
        </w:rPr>
        <w:t>архитектуры</w:t>
      </w:r>
      <w:r w:rsidR="00372FE7" w:rsidRPr="000D2E3E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программных систем</w:t>
      </w:r>
      <w:r w:rsidR="007D4807">
        <w:rPr>
          <w:rFonts w:ascii="Times New Roman" w:eastAsia="Calibri" w:hAnsi="Times New Roman" w:cs="Times New Roman"/>
          <w:sz w:val="28"/>
          <w:szCs w:val="20"/>
          <w:lang w:eastAsia="ru-RU"/>
        </w:rPr>
        <w:t>: лабораторный практикум</w:t>
      </w:r>
    </w:p>
    <w:p w:rsidR="00FA04C8" w:rsidRPr="000D2E3E" w:rsidRDefault="00FA04C8" w:rsidP="00FA04C8">
      <w:pPr>
        <w:rPr>
          <w:rFonts w:ascii="Times New Roman" w:hAnsi="Times New Roman" w:cs="Times New Roman"/>
        </w:rPr>
      </w:pPr>
      <w:r w:rsidRPr="000D2E3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  <w:id w:val="-891035710"/>
        <w:docPartObj>
          <w:docPartGallery w:val="Table of Contents"/>
          <w:docPartUnique/>
        </w:docPartObj>
      </w:sdtPr>
      <w:sdtEndPr/>
      <w:sdtContent>
        <w:p w:rsidR="00FA04C8" w:rsidRPr="000D2E3E" w:rsidRDefault="00FA04C8" w:rsidP="00FA04C8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id w:val="1156644752"/>
            <w:docPartObj>
              <w:docPartGallery w:val="Table of Contents"/>
              <w:docPartUnique/>
            </w:docPartObj>
          </w:sdtPr>
          <w:sdtEndPr/>
          <w:sdtContent>
            <w:p w:rsidR="00FA04C8" w:rsidRPr="000D2E3E" w:rsidRDefault="00FA04C8" w:rsidP="00FA04C8">
              <w:pPr>
                <w:pStyle w:val="a4"/>
                <w:jc w:val="center"/>
                <w:rPr>
                  <w:rFonts w:ascii="Times New Roman" w:hAnsi="Times New Roman" w:cs="Times New Roman"/>
                  <w:color w:val="auto"/>
                </w:rPr>
              </w:pPr>
              <w:r w:rsidRPr="000D2E3E">
                <w:rPr>
                  <w:rFonts w:ascii="Times New Roman" w:hAnsi="Times New Roman" w:cs="Times New Roman"/>
                  <w:color w:val="auto"/>
                </w:rPr>
                <w:t>Содержание</w:t>
              </w:r>
            </w:p>
            <w:p w:rsidR="00FA04C8" w:rsidRPr="007D4807" w:rsidRDefault="00FA04C8" w:rsidP="00FA04C8">
              <w:pPr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</w:pPr>
            </w:p>
            <w:p w:rsidR="007D4807" w:rsidRPr="007D4807" w:rsidRDefault="00FA04C8">
              <w:pPr>
                <w:pStyle w:val="1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7D4807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D4807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7D4807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796322" w:history="1">
                <w:r w:rsidR="007D4807" w:rsidRPr="007D4807">
                  <w:rPr>
                    <w:rStyle w:val="a5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w:t>Введение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«Знакомство с платформой .N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ET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. Реализация консольных приложений»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5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_Toc796325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6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_Toc796326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7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«Разработка сервера для клиент-серверного приложения с использованием платформы .NET»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_Toc796327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8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_Toc796328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9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_Toc796329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0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_Toc796330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1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«Разработка клиентской части для клиент-серверного приложения с использованием платформы .NET»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_Toc796331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2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3.1 Задание на лабораторную работу: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3.3 Контрольные вопросы: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5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«Реализация взаимодействия между приложениями на основе технологии xml-rpc»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_Toc796335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6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4.1 Задание на лабораторную работу: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_Toc796336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7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_Toc796337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8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4.3 Контрольные вопросы.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_Toc796338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9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«Проектирование SOA-архитектуры приложения»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_Toc796339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0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_Toc796340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1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2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_Toc796341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2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«Создание и развёртывание web-сервисов»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5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_Toc796345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6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вопросы.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_Toc796346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7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«Использование com объектов»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_Toc796347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8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_Toc796348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9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_Toc796349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0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_Toc796350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1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«Создание собственного com объекта.»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_Toc796351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2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2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Ход работы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D4807" w:rsidRPr="007D4807" w:rsidRDefault="000C5B69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FA04C8" w:rsidRPr="000D2E3E" w:rsidRDefault="00FA04C8" w:rsidP="00FA04C8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7D4807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FA04C8" w:rsidRPr="000D2E3E" w:rsidRDefault="00FA04C8" w:rsidP="00FA04C8">
          <w:pPr>
            <w:pStyle w:val="1"/>
            <w:tabs>
              <w:tab w:val="left" w:pos="708"/>
            </w:tabs>
            <w:spacing w:before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auto"/>
              <w:lang w:eastAsia="ru-RU"/>
            </w:rPr>
          </w:pPr>
          <w:r w:rsidRPr="000D2E3E">
            <w:rPr>
              <w:rFonts w:ascii="Times New Roman" w:hAnsi="Times New Roman" w:cs="Times New Roman"/>
            </w:rPr>
            <w:br w:type="page"/>
          </w:r>
          <w:bookmarkStart w:id="0" w:name="_Toc796322"/>
          <w:r w:rsidRPr="000D2E3E">
            <w:rPr>
              <w:rFonts w:ascii="Times New Roman" w:eastAsia="Times New Roman" w:hAnsi="Times New Roman" w:cs="Times New Roman"/>
              <w:color w:val="auto"/>
              <w:lang w:eastAsia="ru-RU"/>
            </w:rPr>
            <w:lastRenderedPageBreak/>
            <w:t>Введение</w:t>
          </w:r>
          <w:bookmarkEnd w:id="0"/>
        </w:p>
        <w:p w:rsidR="00FA04C8" w:rsidRPr="000D2E3E" w:rsidRDefault="00FA04C8" w:rsidP="00FA04C8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Данные методические указания содержат описание лабораторных работ направлен</w:t>
          </w:r>
          <w:r w:rsidR="007D48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</w:t>
          </w: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ы</w:t>
          </w:r>
          <w:r w:rsidR="007D48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</w:t>
          </w: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на закрепление теоретических знаний и приобретение первичных практических навыков в области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проектирования и разработки архитектуры программных </w:t>
          </w:r>
          <w:r w:rsidR="007D48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и информационных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систем</w:t>
          </w: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Лабораторные работы выполняются студентами на языке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C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# в среде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Microsoft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Visual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Studio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или аналоге.</w:t>
          </w:r>
        </w:p>
        <w:p w:rsidR="00FA04C8" w:rsidRPr="000D2E3E" w:rsidRDefault="00FA04C8" w:rsidP="00FA04C8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C5B69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1" w:name="_Toc796323"/>
          <w:r w:rsidRPr="000C5B69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043B45" w:rsidRPr="000C5B69">
            <w:rPr>
              <w:rFonts w:ascii="Times New Roman" w:hAnsi="Times New Roman" w:cs="Times New Roman"/>
              <w:color w:val="000000"/>
            </w:rPr>
            <w:t>Знакомство с платформой .N</w:t>
          </w:r>
          <w:r w:rsidR="00043B45" w:rsidRPr="000C5B69">
            <w:rPr>
              <w:rFonts w:ascii="Times New Roman" w:hAnsi="Times New Roman" w:cs="Times New Roman"/>
              <w:color w:val="000000"/>
              <w:lang w:val="en-US"/>
            </w:rPr>
            <w:t>ET</w:t>
          </w:r>
          <w:r w:rsidR="00372FE7" w:rsidRPr="000C5B69">
            <w:rPr>
              <w:rFonts w:ascii="Times New Roman" w:hAnsi="Times New Roman" w:cs="Times New Roman"/>
              <w:color w:val="000000"/>
            </w:rPr>
            <w:t>. Реализация консольных приложений</w:t>
          </w:r>
          <w:r w:rsidRPr="000C5B69">
            <w:rPr>
              <w:rFonts w:ascii="Times New Roman" w:hAnsi="Times New Roman" w:cs="Times New Roman"/>
              <w:color w:val="auto"/>
            </w:rPr>
            <w:t>»</w:t>
          </w:r>
          <w:bookmarkEnd w:id="1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" w:name="_Toc796324"/>
          <w:r w:rsidRPr="000C5B69">
            <w:rPr>
              <w:rFonts w:ascii="Times New Roman" w:hAnsi="Times New Roman" w:cs="Times New Roman"/>
              <w:color w:val="auto"/>
              <w:sz w:val="28"/>
              <w:szCs w:val="28"/>
            </w:rPr>
            <w:t>1.1 Задание на лабораторную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работу</w:t>
          </w:r>
          <w:bookmarkEnd w:id="2"/>
        </w:p>
        <w:p w:rsidR="00FA04C8" w:rsidRPr="000D2E3E" w:rsidRDefault="00372FE7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Спроектировать модульную архитектуру и реализовать на языке программирования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программу для решения следующих задач:</w:t>
          </w:r>
        </w:p>
        <w:p w:rsidR="00372FE7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Вывести на экран аргументы, переданные в программу при запуске в командной строке. </w:t>
          </w:r>
        </w:p>
        <w:p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Распечатать лет с 1900 по 2000. Рядом с каждым годом вывести слово «високосный» если этот год високосный или «не високосный» – если нет.</w:t>
          </w:r>
        </w:p>
        <w:p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Вывести последовательность чисел </w:t>
          </w:r>
          <w:proofErr w:type="spellStart"/>
          <w:r w:rsidRPr="000D2E3E">
            <w:rPr>
              <w:rFonts w:ascii="Times New Roman" w:hAnsi="Times New Roman" w:cs="Times New Roman"/>
              <w:sz w:val="28"/>
              <w:szCs w:val="28"/>
            </w:rPr>
            <w:t>Фибоначи</w:t>
          </w:r>
          <w:proofErr w:type="spell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до заданного числа.</w:t>
          </w:r>
        </w:p>
        <w:p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Вычислить факториал заданного числа.</w:t>
          </w:r>
        </w:p>
        <w:p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Вывести все простые числа не превышающие заданное. Для решения использовать алгоритм «решето Эратосфена».</w:t>
          </w:r>
        </w:p>
        <w:p w:rsidR="00E0614A" w:rsidRPr="000D2E3E" w:rsidRDefault="00E0614A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Разработанная программа должна иметь единый консольный интерфейс. Каждая задача реализуется в отдельном модуле. Отчёт должен содержать листинг разработанной программы и описание модульной структуры программы со спецификацией каждого разработанного модуля.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" w:name="_Toc796325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1.2 Ход работы:</w:t>
          </w:r>
          <w:bookmarkEnd w:id="3"/>
        </w:p>
        <w:p w:rsidR="00FA04C8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Ознакомиться с теоретическим материалом и изучить синтаксис языка программирования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#.</w:t>
          </w:r>
        </w:p>
        <w:p w:rsidR="00FA04C8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модульную структуру программы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модули для решения приведённых задач.</w:t>
          </w:r>
        </w:p>
        <w:p w:rsidR="00E0614A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Реализовать и протестировать работу программы.</w:t>
          </w:r>
        </w:p>
        <w:p w:rsidR="00FA04C8" w:rsidRPr="000D2E3E" w:rsidRDefault="00FA04C8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Написать отчёт.</w:t>
          </w:r>
        </w:p>
        <w:p w:rsidR="00FA04C8" w:rsidRPr="000D2E3E" w:rsidRDefault="00FA04C8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4" w:name="_Toc796326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1.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4"/>
        </w:p>
        <w:p w:rsidR="00FA04C8" w:rsidRPr="000D2E3E" w:rsidRDefault="00E0614A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понимается под термином архитектура программной системы?</w:t>
          </w:r>
        </w:p>
        <w:p w:rsidR="00FA04C8" w:rsidRPr="000D2E3E" w:rsidRDefault="00E0614A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Перечислите основные разновидности архитектуры программных систем.</w:t>
          </w:r>
        </w:p>
        <w:p w:rsidR="00043B45" w:rsidRPr="000D2E3E" w:rsidRDefault="00043B45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Какие требования предъявляются к проектированию модульной архитектуры программной системы?</w:t>
          </w:r>
        </w:p>
        <w:p w:rsidR="00FA04C8" w:rsidRPr="000D2E3E" w:rsidRDefault="00043B45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Перечислите основные особенности языка программирования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и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043B45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Как происходит компиляция и выполнение программы на языке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C5B69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5" w:name="_Toc796327"/>
          <w:r w:rsidRPr="000D2E3E">
            <w:rPr>
              <w:rFonts w:ascii="Times New Roman" w:hAnsi="Times New Roman" w:cs="Times New Roman"/>
              <w:color w:val="auto"/>
            </w:rPr>
            <w:lastRenderedPageBreak/>
            <w:t xml:space="preserve">Лабораторная </w:t>
          </w:r>
          <w:r w:rsidRPr="000C5B69">
            <w:rPr>
              <w:rFonts w:ascii="Times New Roman" w:hAnsi="Times New Roman" w:cs="Times New Roman"/>
              <w:color w:val="auto"/>
            </w:rPr>
            <w:t>работа «</w:t>
          </w:r>
          <w:r w:rsidR="00043B45" w:rsidRPr="000C5B69">
            <w:rPr>
              <w:rFonts w:ascii="Times New Roman" w:hAnsi="Times New Roman" w:cs="Times New Roman"/>
              <w:color w:val="000000"/>
            </w:rPr>
            <w:t>Разработка сервера для клиент-серверного приложения с использованием платформы .NET</w:t>
          </w:r>
          <w:r w:rsidRPr="000C5B69">
            <w:rPr>
              <w:rFonts w:ascii="Times New Roman" w:hAnsi="Times New Roman" w:cs="Times New Roman"/>
              <w:color w:val="auto"/>
            </w:rPr>
            <w:t>»</w:t>
          </w:r>
          <w:bookmarkEnd w:id="5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6" w:name="_Toc796328"/>
          <w:r w:rsidRPr="000C5B69">
            <w:rPr>
              <w:rFonts w:ascii="Times New Roman" w:hAnsi="Times New Roman" w:cs="Times New Roman"/>
              <w:color w:val="auto"/>
              <w:sz w:val="28"/>
              <w:szCs w:val="28"/>
            </w:rPr>
            <w:t>2.1 Задание на лабораторную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работу</w:t>
          </w:r>
          <w:bookmarkEnd w:id="6"/>
        </w:p>
        <w:p w:rsidR="001C12BF" w:rsidRPr="000D2E3E" w:rsidRDefault="007B0696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Спроектировать клиент-серверную архитектуру для приложения многопользовательского чата. Реализовать серверную часть приложения чата. Задачами сервера является подключение клиентов к чату, получение и рассылка сообщений клиентов между всеми подключёнными клиентами. Сервер должен организовать прослушивание заданного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порта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по которому к нему может подключаться несколько клиентов. Для обслуживания одновременно подключения от нескольких клиентов сервер должен использовать многопоточную архитектуру. </w:t>
          </w:r>
          <w:r w:rsidR="001C12BF" w:rsidRPr="000D2E3E">
            <w:rPr>
              <w:rFonts w:ascii="Times New Roman" w:hAnsi="Times New Roman" w:cs="Times New Roman"/>
              <w:sz w:val="28"/>
              <w:szCs w:val="28"/>
            </w:rPr>
            <w:t xml:space="preserve">Внутреннюю реализацию сервера рекомендуется сделать с использованием архитектурного шаблона </w:t>
          </w:r>
          <w:r w:rsidR="001C12BF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MVC</w:t>
          </w:r>
          <w:r w:rsidR="001C12BF" w:rsidRPr="000D2E3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:rsidR="00FA04C8" w:rsidRPr="000D2E3E" w:rsidRDefault="001C12BF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должен содержать описание архитектуры клиент-серверного приложения с распределением функций между частями, описание архитектуры серверного приложения, листинг кода реализованного сервера, ответы на контрольные вопросы.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7" w:name="_Toc796329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2.2 Ход работы:</w:t>
          </w:r>
          <w:bookmarkEnd w:id="7"/>
        </w:p>
        <w:p w:rsidR="001C12BF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Ознакомиться с лекционным материалом по построению клиент-серверных архитектур приложений.</w:t>
          </w:r>
        </w:p>
        <w:p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Изучить возможности языка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и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по созданию клиент-серверных приложений.</w:t>
          </w:r>
        </w:p>
        <w:p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архитектуру приложения чата с распределением функций и задач между клиентом и сервером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архитектуру и алгоритмы работы серверной части приложения чата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Реализовать серверную часть приложения чата.</w:t>
          </w:r>
        </w:p>
        <w:p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8" w:name="_Toc796330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2.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8"/>
        </w:p>
        <w:p w:rsidR="00FA04C8" w:rsidRPr="000D2E3E" w:rsidRDefault="001C12B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Перечислите основные разновидности клиент-серверной архитектуры.</w:t>
          </w:r>
        </w:p>
        <w:p w:rsidR="00FA04C8" w:rsidRPr="000D2E3E" w:rsidRDefault="001C12B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стек протоколов используемых при организации клиент-серверной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:rsidR="00FA04C8" w:rsidRPr="000D2E3E" w:rsidRDefault="001C12B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Какие компоненты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используются для прослушивания </w:t>
          </w:r>
          <w:r w:rsidR="001C548F" w:rsidRPr="000D2E3E">
            <w:rPr>
              <w:rFonts w:ascii="Times New Roman" w:hAnsi="Times New Roman" w:cs="Times New Roman"/>
              <w:sz w:val="28"/>
              <w:szCs w:val="28"/>
            </w:rPr>
            <w:t>входящих подключений на определённом порте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:rsidR="00FA04C8" w:rsidRPr="000D2E3E" w:rsidRDefault="001C548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такое потоки в программировании?</w:t>
          </w:r>
        </w:p>
        <w:p w:rsidR="00FA04C8" w:rsidRPr="000D2E3E" w:rsidRDefault="001C548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Как реализуются потоки в языке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D2E3E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9" w:name="_Toc796331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1C548F" w:rsidRPr="000D2E3E">
            <w:rPr>
              <w:rFonts w:ascii="Times New Roman" w:hAnsi="Times New Roman" w:cs="Times New Roman"/>
              <w:color w:val="000000"/>
            </w:rPr>
            <w:t>Разработка клиентской части для клиент-серверного приложения с использованием платформы .NET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9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0" w:name="_Toc796332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3.1 Задание на лабораторную работу:</w:t>
          </w:r>
          <w:bookmarkEnd w:id="10"/>
        </w:p>
        <w:p w:rsidR="00FA04C8" w:rsidRPr="000D2E3E" w:rsidRDefault="001C548F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клиентскую часть для приложения многопользовательского чата. Основными задачами клиента является подключение к серверу чата по заданному адресу, отображение списка участников чата, отправка и получение сообщений от участников чата. При подключении к серверу клиент должен идентифицировать себя путём ввода </w:t>
          </w:r>
          <w:r w:rsidR="00E9533B" w:rsidRPr="000D2E3E">
            <w:rPr>
              <w:rFonts w:ascii="Times New Roman" w:hAnsi="Times New Roman" w:cs="Times New Roman"/>
              <w:sz w:val="28"/>
              <w:szCs w:val="28"/>
            </w:rPr>
            <w:t>логина. Проверку уникальности логинов и регистрацию пользователей чата реализовывать по желанию. После подключения пользователь должен видеть все сообщения от всех пользователей поступающие в чат. У пользователя должна быть возможность отправить собственное сообщение. Для клиентского приложения разработать графический интерфейс. Примерный вид клиента представлен на рисунке 1.</w:t>
          </w:r>
        </w:p>
        <w:p w:rsidR="00E9533B" w:rsidRPr="000D2E3E" w:rsidRDefault="00E9533B" w:rsidP="000D2E3E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noProof/>
              <w:lang w:eastAsia="ru-RU"/>
            </w:rPr>
            <w:drawing>
              <wp:inline distT="0" distB="0" distL="0" distR="0" wp14:anchorId="51A23C22" wp14:editId="57E9BA38">
                <wp:extent cx="3519488" cy="4648200"/>
                <wp:effectExtent l="0" t="0" r="5080" b="0"/>
                <wp:docPr id="27650" name="Picture 2" descr="Chat Client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50" name="Picture 2" descr="Chat Client 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9488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FA04C8" w:rsidRPr="000D2E3E" w:rsidRDefault="00E9533B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Рисунок 1 – Примерный вид интер</w:t>
          </w:r>
          <w:r w:rsidR="000D2E3E">
            <w:rPr>
              <w:rFonts w:ascii="Times New Roman" w:hAnsi="Times New Roman" w:cs="Times New Roman"/>
              <w:sz w:val="28"/>
              <w:szCs w:val="28"/>
            </w:rPr>
            <w:t>фейса клиентского приложения чат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а.</w:t>
          </w: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1" w:name="_Toc796333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3.2 Ход работы:</w:t>
          </w:r>
          <w:bookmarkEnd w:id="11"/>
        </w:p>
        <w:p w:rsidR="00F82B45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Ознакомиться с лекционным материалом по построению клиент-серверных архитектур приложений.</w:t>
          </w:r>
        </w:p>
        <w:p w:rsidR="00F82B45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Изучить возможности языка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и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по созданию графического пользовательского интерфейса.</w:t>
          </w:r>
        </w:p>
        <w:p w:rsidR="00FA04C8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архитектуру и реализовать алгоритмы работы клиентского приложения.</w:t>
          </w:r>
        </w:p>
        <w:p w:rsidR="00FA04C8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Протестировать совместную работу клиентов и сервера.</w:t>
          </w:r>
        </w:p>
        <w:p w:rsidR="00FA04C8" w:rsidRPr="000D2E3E" w:rsidRDefault="00E60643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:rsidR="00E60643" w:rsidRPr="000D2E3E" w:rsidRDefault="00E60643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2" w:name="_Toc79633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3.3 Контрольные вопросы:</w:t>
          </w:r>
          <w:bookmarkEnd w:id="12"/>
        </w:p>
        <w:p w:rsidR="00FA04C8" w:rsidRPr="000D2E3E" w:rsidRDefault="00E60643" w:rsidP="000D2E3E">
          <w:pPr>
            <w:pStyle w:val="a3"/>
            <w:numPr>
              <w:ilvl w:val="0"/>
              <w:numId w:val="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механизм построения графического пользовательского интерфейса в платформе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E60643" w:rsidP="000D2E3E">
          <w:pPr>
            <w:pStyle w:val="a3"/>
            <w:numPr>
              <w:ilvl w:val="0"/>
              <w:numId w:val="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принцип работы делегатов в языке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E60643" w:rsidP="000D2E3E">
          <w:pPr>
            <w:pStyle w:val="a3"/>
            <w:numPr>
              <w:ilvl w:val="0"/>
              <w:numId w:val="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механизм обновления пользовательского интерфейса из параллельного потока.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D2E3E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13" w:name="_Toc796335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E60643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 xml:space="preserve">Реализация взаимодействия между приложениями на основе технологии </w:t>
          </w:r>
          <w:proofErr w:type="spellStart"/>
          <w:r w:rsidR="00E60643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xml-rpc</w:t>
          </w:r>
          <w:proofErr w:type="spellEnd"/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13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4" w:name="_Toc796336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4.1 Задание на лабораторную работу:</w:t>
          </w:r>
          <w:bookmarkEnd w:id="14"/>
        </w:p>
        <w:p w:rsidR="00FA04C8" w:rsidRPr="000D2E3E" w:rsidRDefault="00A02B1D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две программы – сервер и клиент. Клиент принимает от пользователя целочисленную квадратную матрицу и отсылает ее серверу. Сервер принимает целочисленную квадратную матрицу, после этого находит диагональ с минимальным элементом и заменяет элементы этой диагонали нулями, затем возводит в квадрат элементы стоящие ниже этой диагонали. На экран выводится исходная матрица, минимальный элемент диагоналей и результирующая матрица. Выполнение этого действия оформить как удаленную процедуру и воспользоваться механизмом RPC.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5" w:name="_Toc796337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4.2 Ход работы:</w:t>
          </w:r>
          <w:bookmarkEnd w:id="15"/>
        </w:p>
        <w:p w:rsidR="00FA04C8" w:rsidRPr="000D2E3E" w:rsidRDefault="00FA04C8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лекционный материал по </w:t>
          </w:r>
          <w:r w:rsidR="00A02B1D" w:rsidRPr="000D2E3E">
            <w:rPr>
              <w:rFonts w:ascii="Times New Roman" w:hAnsi="Times New Roman" w:cs="Times New Roman"/>
              <w:sz w:val="28"/>
              <w:szCs w:val="28"/>
            </w:rPr>
            <w:t>организации архитектуры на основе удалённого вызова процедур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архитектуру для описанной в задании системы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серверную часть приложения.</w:t>
          </w:r>
        </w:p>
        <w:p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алгоритмы и реализовать клиентскую часть приложения. </w:t>
          </w:r>
        </w:p>
        <w:p w:rsidR="00A02B1D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Протестировать взаимодействие клиента и сервера по средствам удалённого вызова процедур.</w:t>
          </w:r>
        </w:p>
        <w:p w:rsidR="00A02B1D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6" w:name="_Toc796338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4.3 Контрольные вопросы.</w:t>
          </w:r>
          <w:bookmarkEnd w:id="16"/>
        </w:p>
        <w:p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основные принципы архитектуры приложений, основанной на удалённом вызове процедур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механизм работы удалённой процедуры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структуру протокола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XML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RPC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lastRenderedPageBreak/>
            <w:t>Как реализуется механизм удалённого вызова процедур в платформе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FA04C8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D2E3E" w:rsidRDefault="00FA04C8" w:rsidP="000D2E3E">
          <w:pPr>
            <w:pStyle w:val="1"/>
            <w:numPr>
              <w:ilvl w:val="0"/>
              <w:numId w:val="12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17" w:name="_Toc796339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A02B1D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Проектирование SOA-архитектуры приложения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17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8" w:name="_Toc796340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5.1 Задание на лабораторную работу</w:t>
          </w:r>
          <w:bookmarkEnd w:id="18"/>
        </w:p>
        <w:p w:rsidR="00FA04C8" w:rsidRPr="000D2E3E" w:rsidRDefault="00A07833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клиентское приложение, взаимодействующее с сервисом сети интернет на основе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-протокола. В качестве сервера можно использовать любой сервис сети интернет, реализующий протокол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использования его функциональности (сервисы РЖД, Аэрофлота, сервисы погоды, банковские сервисы и т.п.). 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9" w:name="_Toc796341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5.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2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Ход работы:</w:t>
          </w:r>
          <w:bookmarkEnd w:id="19"/>
        </w:p>
        <w:p w:rsidR="00FA04C8" w:rsidRPr="000D2E3E" w:rsidRDefault="00FA04C8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лекционный материал по 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 xml:space="preserve">организации 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 xml:space="preserve"> архитектуры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07833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Выбрать сервис сети интернет и согласовать с преподавателем функционал приложения.</w:t>
          </w:r>
        </w:p>
        <w:p w:rsidR="00FA04C8" w:rsidRPr="000D2E3E" w:rsidRDefault="00A07833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На основе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WSDL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описания проанализировать методы, предоставляемые выбранным сервисом.</w:t>
          </w:r>
        </w:p>
        <w:p w:rsidR="00FA04C8" w:rsidRPr="000D2E3E" w:rsidRDefault="00A07833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и реализовать клиентское приложение, использующее предоставляемый сервисом функционал.</w:t>
          </w:r>
        </w:p>
        <w:p w:rsidR="00FA04C8" w:rsidRPr="000D2E3E" w:rsidRDefault="00FA04C8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Оформить отчёт с 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>описанием механизма взаимодействия разработанного клиента с сервисом.</w:t>
          </w:r>
        </w:p>
        <w:p w:rsidR="00FA04C8" w:rsidRPr="000D2E3E" w:rsidRDefault="00FA04C8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0" w:name="_Toc796342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5.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вопросы:</w:t>
          </w:r>
          <w:bookmarkEnd w:id="20"/>
        </w:p>
        <w:p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принци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 xml:space="preserve">пы 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построения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сервис-ориентированной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структуру протокола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взаимодействия с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-сервисами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основные роли участников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сервис-ориентированной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Каким образом происходит идентификация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-сервисов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Что такое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WSDL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описание 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AF69D2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преимущества и недостатки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сервис-ориентированной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D2E3E" w:rsidRDefault="00FA04C8" w:rsidP="000D2E3E">
          <w:pPr>
            <w:pStyle w:val="1"/>
            <w:numPr>
              <w:ilvl w:val="0"/>
              <w:numId w:val="13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21" w:name="_Toc796343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AF69D2" w:rsidRPr="000D2E3E">
            <w:rPr>
              <w:rFonts w:ascii="Times New Roman" w:hAnsi="Times New Roman" w:cs="Times New Roman"/>
              <w:color w:val="000000"/>
            </w:rPr>
            <w:t xml:space="preserve">Создание и развёртывание </w:t>
          </w:r>
          <w:proofErr w:type="spellStart"/>
          <w:r w:rsidR="00AF69D2" w:rsidRPr="000D2E3E">
            <w:rPr>
              <w:rFonts w:ascii="Times New Roman" w:hAnsi="Times New Roman" w:cs="Times New Roman"/>
              <w:color w:val="000000"/>
            </w:rPr>
            <w:t>web</w:t>
          </w:r>
          <w:proofErr w:type="spellEnd"/>
          <w:r w:rsidR="00AF69D2" w:rsidRPr="000D2E3E">
            <w:rPr>
              <w:rFonts w:ascii="Times New Roman" w:hAnsi="Times New Roman" w:cs="Times New Roman"/>
              <w:color w:val="000000"/>
            </w:rPr>
            <w:t>-сервисов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21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2" w:name="_Toc79634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6.1 Задание на лабораторную работу</w:t>
          </w:r>
          <w:bookmarkEnd w:id="22"/>
        </w:p>
        <w:p w:rsidR="00A07833" w:rsidRPr="000D2E3E" w:rsidRDefault="00A07833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</w:t>
          </w:r>
          <w:proofErr w:type="spellStart"/>
          <w:r w:rsidRPr="000D2E3E">
            <w:rPr>
              <w:rFonts w:ascii="Times New Roman" w:hAnsi="Times New Roman" w:cs="Times New Roman"/>
              <w:sz w:val="28"/>
              <w:szCs w:val="28"/>
            </w:rPr>
            <w:t>web</w:t>
          </w:r>
          <w:proofErr w:type="spellEnd"/>
          <w:r w:rsidRPr="000D2E3E">
            <w:rPr>
              <w:rFonts w:ascii="Times New Roman" w:hAnsi="Times New Roman" w:cs="Times New Roman"/>
              <w:sz w:val="28"/>
              <w:szCs w:val="28"/>
            </w:rPr>
            <w:t>-сервис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>,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предоставляющий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информацию о рейсах и наличии билетов на эти рейсы по запросам пользователей. Должна быть возможность просмотреть все рейсы по заданному маршруту, просмотреть наличие билетов, заказать билет на рейс. </w:t>
          </w:r>
        </w:p>
        <w:p w:rsidR="00A07833" w:rsidRPr="000D2E3E" w:rsidRDefault="00A07833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Реализовать клиентское приложение для работы с данным сервисом. (Клиентское приложение и </w:t>
          </w:r>
          <w:proofErr w:type="spellStart"/>
          <w:r w:rsidRPr="000D2E3E">
            <w:rPr>
              <w:rFonts w:ascii="Times New Roman" w:hAnsi="Times New Roman" w:cs="Times New Roman"/>
              <w:sz w:val="28"/>
              <w:szCs w:val="28"/>
            </w:rPr>
            <w:t>web</w:t>
          </w:r>
          <w:proofErr w:type="spellEnd"/>
          <w:r w:rsidRPr="000D2E3E">
            <w:rPr>
              <w:rFonts w:ascii="Times New Roman" w:hAnsi="Times New Roman" w:cs="Times New Roman"/>
              <w:sz w:val="28"/>
              <w:szCs w:val="28"/>
            </w:rPr>
            <w:t>-сервис могут быть реализованы на разных языках программирования).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реализации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-сервиса рекомендуется использовать библиотеку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 платформы .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3" w:name="_Toc796345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6.2 Ход работы:</w:t>
          </w:r>
          <w:bookmarkEnd w:id="23"/>
        </w:p>
        <w:p w:rsidR="00FA04C8" w:rsidRPr="000D2E3E" w:rsidRDefault="00FA04C8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>теоретический материал по инструментарию, предоставляемому платформой .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создания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сервисов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архитектуру разрабатываемого приложения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Реализовать сервер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Развернуть 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в локальной сети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клиент дл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я взаимодействия с разработанным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сервисом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704119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Протестировать взаимодействие клиента и 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FA04C8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 xml:space="preserve"> с описанием разработанной архитектуры и компонентов приложений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FA04C8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4" w:name="_Toc796346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6.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вопросы.</w:t>
          </w:r>
          <w:bookmarkEnd w:id="24"/>
        </w:p>
        <w:p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Какие возможности предоставляет платформа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создания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-сервисов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основные принципы работы платформы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Что такое контракт в терминологии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Опишите механизм построения клиентского приложения на основе описания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принципы развертывания </w:t>
          </w:r>
          <w:proofErr w:type="spellStart"/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proofErr w:type="spellEnd"/>
          <w:r w:rsidRPr="000D2E3E">
            <w:rPr>
              <w:rFonts w:ascii="Times New Roman" w:hAnsi="Times New Roman" w:cs="Times New Roman"/>
              <w:sz w:val="28"/>
              <w:szCs w:val="28"/>
            </w:rPr>
            <w:t>-службы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D2E3E" w:rsidRDefault="00FA04C8" w:rsidP="000D2E3E">
          <w:pPr>
            <w:pStyle w:val="1"/>
            <w:numPr>
              <w:ilvl w:val="0"/>
              <w:numId w:val="19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25" w:name="_Toc796347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704119" w:rsidRPr="000D2E3E">
            <w:rPr>
              <w:rFonts w:ascii="Times New Roman" w:hAnsi="Times New Roman" w:cs="Times New Roman"/>
              <w:color w:val="auto"/>
            </w:rPr>
            <w:t xml:space="preserve">Использование </w:t>
          </w:r>
          <w:proofErr w:type="spellStart"/>
          <w:r w:rsidR="00704119" w:rsidRPr="000D2E3E">
            <w:rPr>
              <w:rFonts w:ascii="Times New Roman" w:hAnsi="Times New Roman" w:cs="Times New Roman"/>
              <w:color w:val="auto"/>
            </w:rPr>
            <w:t>com</w:t>
          </w:r>
          <w:proofErr w:type="spellEnd"/>
          <w:r w:rsidR="00704119" w:rsidRPr="000D2E3E">
            <w:rPr>
              <w:rFonts w:ascii="Times New Roman" w:hAnsi="Times New Roman" w:cs="Times New Roman"/>
              <w:color w:val="auto"/>
            </w:rPr>
            <w:t xml:space="preserve"> объектов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25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6" w:name="_Toc796348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7.1 Задание на лабораторную работу</w:t>
          </w:r>
          <w:bookmarkEnd w:id="26"/>
        </w:p>
        <w:p w:rsidR="00FA04C8" w:rsidRPr="000D2E3E" w:rsidRDefault="00704119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приложение для автоматического формирования отчёта по лабораторной работе на основе заданного шаблона и введённых пользователем данных. Результатом работы программы должен быть документ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word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в который в заданные места на основе шаблона отчёта подставлены данные пользователя. Взаимодействие с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word 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организовать через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объекты.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7" w:name="_Toc796349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7.2 Ход работы:</w:t>
          </w:r>
          <w:bookmarkEnd w:id="27"/>
        </w:p>
        <w:p w:rsidR="00FA04C8" w:rsidRPr="000D2E3E" w:rsidRDefault="00FA04C8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лекционный материал по </w:t>
          </w:r>
          <w:r w:rsidR="0047235C" w:rsidRPr="000D2E3E">
            <w:rPr>
              <w:rFonts w:ascii="Times New Roman" w:hAnsi="Times New Roman" w:cs="Times New Roman"/>
              <w:sz w:val="28"/>
              <w:szCs w:val="28"/>
            </w:rPr>
            <w:t xml:space="preserve">работе с </w:t>
          </w:r>
          <w:r w:rsidR="0047235C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="0047235C" w:rsidRPr="000D2E3E">
            <w:rPr>
              <w:rFonts w:ascii="Times New Roman" w:hAnsi="Times New Roman" w:cs="Times New Roman"/>
              <w:sz w:val="28"/>
              <w:szCs w:val="28"/>
            </w:rPr>
            <w:t>-объектами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интерфейсы и структуру объектной модели, предоставляемой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Microsoft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Word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работы с документами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архитектуру приложения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шаблон отчёта по лабораторной работе.</w:t>
          </w:r>
        </w:p>
        <w:p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приложение для генерации отчёта по лабораторной работе.</w:t>
          </w:r>
        </w:p>
        <w:p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Сгенерировать отчёт по лабораторной работе.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8" w:name="_Toc796350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7.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28"/>
        </w:p>
        <w:p w:rsidR="00FA04C8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Что такое объект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0D2E3E" w:rsidRPr="000D2E3E" w:rsidRDefault="000D2E3E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Чем отличаются СОМ объекты от обычных объектов?</w:t>
          </w:r>
        </w:p>
        <w:p w:rsidR="00FA04C8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Объясните основные принципы построения архитектуры приложения на основе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объектов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Расскажите о порядке работы с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-объектами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47235C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преимущества и недостатки архитектуры, основанной на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объектах?</w:t>
          </w:r>
        </w:p>
        <w:p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FA04C8" w:rsidRPr="000D2E3E" w:rsidRDefault="00FA04C8" w:rsidP="000D2E3E">
          <w:pPr>
            <w:pStyle w:val="1"/>
            <w:numPr>
              <w:ilvl w:val="0"/>
              <w:numId w:val="19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29" w:name="_Toc796351"/>
          <w:bookmarkStart w:id="30" w:name="_GoBack"/>
          <w:bookmarkEnd w:id="30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47235C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 xml:space="preserve">Создание собственного </w:t>
          </w:r>
          <w:proofErr w:type="spellStart"/>
          <w:r w:rsidR="0047235C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com</w:t>
          </w:r>
          <w:proofErr w:type="spellEnd"/>
          <w:r w:rsidR="0047235C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 xml:space="preserve"> объекта.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29"/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1" w:name="_Toc796352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8.1 Задание на лабораторную работу</w:t>
          </w:r>
          <w:bookmarkEnd w:id="31"/>
        </w:p>
        <w:p w:rsidR="00FA04C8" w:rsidRPr="000D2E3E" w:rsidRDefault="0047235C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Создать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сервер и клиент, использующий его методы, реализующий функции согласно варианту задания. </w:t>
          </w: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2" w:name="_Toc796353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8.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2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Ход работы</w:t>
          </w:r>
          <w:bookmarkEnd w:id="32"/>
        </w:p>
        <w:p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Получить у преподавателя описание функций, которые должны быть реализованы в 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соответствующем</w:t>
          </w:r>
          <w:proofErr w:type="gramEnd"/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-объекте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теоретический материал по созданию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-объектов с применением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алгоритмы и реализовать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сервер.</w:t>
          </w:r>
        </w:p>
        <w:p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Зарегистрировать созданный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 в системе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алгоритмы и реализовать клиент, использующий созданный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объект.</w:t>
          </w:r>
        </w:p>
        <w:p w:rsidR="000D2E3E" w:rsidRPr="000D2E3E" w:rsidRDefault="000D2E3E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:rsidR="000D2E3E" w:rsidRPr="000D2E3E" w:rsidRDefault="000D2E3E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:rsidR="00FA04C8" w:rsidRPr="000D2E3E" w:rsidRDefault="00FA04C8" w:rsidP="000D2E3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3" w:name="_Toc79635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8.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33"/>
        </w:p>
        <w:p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процедуру создания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такое интерфейс СОМ объекта, его назначение?</w:t>
          </w:r>
        </w:p>
        <w:p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Назначение библиотеки СОМ. Механизм создания первого экземпляра объекта с помощью библиотеки СОМ и системного реестра</w:t>
          </w:r>
          <w:proofErr w:type="gramStart"/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  <w:proofErr w:type="gramEnd"/>
        </w:p>
        <w:p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такое СОМ-сервер?</w:t>
          </w:r>
        </w:p>
        <w:p w:rsidR="00FA04C8" w:rsidRPr="000D2E3E" w:rsidRDefault="000C5B69" w:rsidP="00FA04C8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174820" w:rsidRPr="000D2E3E" w:rsidRDefault="00174820">
      <w:pPr>
        <w:rPr>
          <w:rFonts w:ascii="Times New Roman" w:hAnsi="Times New Roman" w:cs="Times New Roman"/>
        </w:rPr>
      </w:pPr>
    </w:p>
    <w:sectPr w:rsidR="00174820" w:rsidRPr="000D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1C7"/>
    <w:multiLevelType w:val="hybridMultilevel"/>
    <w:tmpl w:val="EB28E778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F5A83"/>
    <w:multiLevelType w:val="hybridMultilevel"/>
    <w:tmpl w:val="ABF4233C"/>
    <w:lvl w:ilvl="0" w:tplc="6B2CF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430702"/>
    <w:multiLevelType w:val="hybridMultilevel"/>
    <w:tmpl w:val="140A4024"/>
    <w:lvl w:ilvl="0" w:tplc="C586229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43065"/>
    <w:multiLevelType w:val="hybridMultilevel"/>
    <w:tmpl w:val="1F206CF8"/>
    <w:lvl w:ilvl="0" w:tplc="01600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C46ACE"/>
    <w:multiLevelType w:val="hybridMultilevel"/>
    <w:tmpl w:val="3AF64392"/>
    <w:lvl w:ilvl="0" w:tplc="17D4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8E694A"/>
    <w:multiLevelType w:val="hybridMultilevel"/>
    <w:tmpl w:val="C3647D92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E90722"/>
    <w:multiLevelType w:val="hybridMultilevel"/>
    <w:tmpl w:val="61324AE0"/>
    <w:lvl w:ilvl="0" w:tplc="394A5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424A64"/>
    <w:multiLevelType w:val="hybridMultilevel"/>
    <w:tmpl w:val="D916D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D32B6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C3C311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4C736D"/>
    <w:multiLevelType w:val="hybridMultilevel"/>
    <w:tmpl w:val="FF32E72E"/>
    <w:lvl w:ilvl="0" w:tplc="BC34B6C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776C0"/>
    <w:multiLevelType w:val="hybridMultilevel"/>
    <w:tmpl w:val="96026DA0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891228"/>
    <w:multiLevelType w:val="hybridMultilevel"/>
    <w:tmpl w:val="A82AD9C2"/>
    <w:lvl w:ilvl="0" w:tplc="981E5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7B6255"/>
    <w:multiLevelType w:val="hybridMultilevel"/>
    <w:tmpl w:val="420AE124"/>
    <w:lvl w:ilvl="0" w:tplc="8AA8D90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B7FDF"/>
    <w:multiLevelType w:val="hybridMultilevel"/>
    <w:tmpl w:val="A3A6C4BA"/>
    <w:lvl w:ilvl="0" w:tplc="E7902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7D50BE0"/>
    <w:multiLevelType w:val="hybridMultilevel"/>
    <w:tmpl w:val="3D9268C2"/>
    <w:lvl w:ilvl="0" w:tplc="467A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A043A42"/>
    <w:multiLevelType w:val="hybridMultilevel"/>
    <w:tmpl w:val="519C1E38"/>
    <w:lvl w:ilvl="0" w:tplc="7D5EF5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88823A7"/>
    <w:multiLevelType w:val="hybridMultilevel"/>
    <w:tmpl w:val="2144A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0ED9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2EB23AF"/>
    <w:multiLevelType w:val="hybridMultilevel"/>
    <w:tmpl w:val="799CC6AE"/>
    <w:lvl w:ilvl="0" w:tplc="47DE6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6EF7328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7"/>
  </w:num>
  <w:num w:numId="5">
    <w:abstractNumId w:val="1"/>
  </w:num>
  <w:num w:numId="6">
    <w:abstractNumId w:val="15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4"/>
  </w:num>
  <w:num w:numId="12">
    <w:abstractNumId w:val="10"/>
  </w:num>
  <w:num w:numId="13">
    <w:abstractNumId w:val="2"/>
  </w:num>
  <w:num w:numId="14">
    <w:abstractNumId w:val="0"/>
  </w:num>
  <w:num w:numId="15">
    <w:abstractNumId w:val="5"/>
  </w:num>
  <w:num w:numId="16">
    <w:abstractNumId w:val="11"/>
  </w:num>
  <w:num w:numId="17">
    <w:abstractNumId w:val="9"/>
  </w:num>
  <w:num w:numId="18">
    <w:abstractNumId w:val="20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C8"/>
    <w:rsid w:val="00043B45"/>
    <w:rsid w:val="000C5B69"/>
    <w:rsid w:val="000D2E3E"/>
    <w:rsid w:val="00174820"/>
    <w:rsid w:val="001C12BF"/>
    <w:rsid w:val="001C548F"/>
    <w:rsid w:val="00372FE7"/>
    <w:rsid w:val="0047235C"/>
    <w:rsid w:val="00704119"/>
    <w:rsid w:val="0072115A"/>
    <w:rsid w:val="007B0696"/>
    <w:rsid w:val="007D4807"/>
    <w:rsid w:val="007E44B6"/>
    <w:rsid w:val="00A02B1D"/>
    <w:rsid w:val="00A07833"/>
    <w:rsid w:val="00A16B13"/>
    <w:rsid w:val="00A347F6"/>
    <w:rsid w:val="00AF69D2"/>
    <w:rsid w:val="00CE511D"/>
    <w:rsid w:val="00E0614A"/>
    <w:rsid w:val="00E24475"/>
    <w:rsid w:val="00E60643"/>
    <w:rsid w:val="00E9533B"/>
    <w:rsid w:val="00F82B45"/>
    <w:rsid w:val="00FA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4C8"/>
  </w:style>
  <w:style w:type="paragraph" w:styleId="1">
    <w:name w:val="heading 1"/>
    <w:basedOn w:val="a"/>
    <w:next w:val="a"/>
    <w:link w:val="10"/>
    <w:uiPriority w:val="9"/>
    <w:qFormat/>
    <w:rsid w:val="00FA0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0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A04C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A04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04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4C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A04C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4C8"/>
  </w:style>
  <w:style w:type="paragraph" w:styleId="1">
    <w:name w:val="heading 1"/>
    <w:basedOn w:val="a"/>
    <w:next w:val="a"/>
    <w:link w:val="10"/>
    <w:uiPriority w:val="9"/>
    <w:qFormat/>
    <w:rsid w:val="00FA0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0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A04C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A04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04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4C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A04C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18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10</cp:revision>
  <dcterms:created xsi:type="dcterms:W3CDTF">2019-02-08T09:58:00Z</dcterms:created>
  <dcterms:modified xsi:type="dcterms:W3CDTF">2019-02-13T15:39:00Z</dcterms:modified>
</cp:coreProperties>
</file>