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5C51" w14:textId="438E4497" w:rsidR="009A638B" w:rsidRDefault="00CB5DE0" w:rsidP="00CB5DE0">
      <w:pPr>
        <w:jc w:val="center"/>
        <w:rPr>
          <w:b/>
        </w:rPr>
      </w:pPr>
      <w:r w:rsidRPr="00CB5DE0">
        <w:rPr>
          <w:b/>
        </w:rPr>
        <w:t>14.03.2019 Лекция №?</w:t>
      </w:r>
    </w:p>
    <w:p w14:paraId="43EA355D" w14:textId="40DCBFDC" w:rsidR="00CB5DE0" w:rsidRDefault="00CB5DE0" w:rsidP="00CB5DE0">
      <w:pPr>
        <w:rPr>
          <w:lang w:val="en-US"/>
        </w:rPr>
      </w:pPr>
      <w:r>
        <w:t xml:space="preserve">Преимущества </w:t>
      </w:r>
      <w:r>
        <w:rPr>
          <w:lang w:val="en-US"/>
        </w:rPr>
        <w:t>PHP</w:t>
      </w:r>
    </w:p>
    <w:p w14:paraId="6FB93283" w14:textId="77A37763" w:rsidR="00CB5DE0" w:rsidRDefault="00CB5DE0" w:rsidP="00CB5DE0">
      <w:r>
        <w:t>- высокая производительность (</w:t>
      </w:r>
      <w:proofErr w:type="spellStart"/>
      <w:r>
        <w:t>исп</w:t>
      </w:r>
      <w:proofErr w:type="spellEnd"/>
      <w:r>
        <w:t xml:space="preserve">-я недорогой </w:t>
      </w:r>
      <w:proofErr w:type="gramStart"/>
      <w:r>
        <w:t>сервер,  можно</w:t>
      </w:r>
      <w:proofErr w:type="gramEnd"/>
      <w:r>
        <w:t xml:space="preserve"> обрабатывать много запросов)</w:t>
      </w:r>
    </w:p>
    <w:p w14:paraId="59540B1C" w14:textId="2A4570BD" w:rsidR="00CB5DE0" w:rsidRDefault="00CB5DE0" w:rsidP="00CB5DE0">
      <w:r>
        <w:t>- Наличие интерфейсов ко многим различным системам БД</w:t>
      </w:r>
    </w:p>
    <w:p w14:paraId="4502C7AB" w14:textId="72E152E6" w:rsidR="00CB5DE0" w:rsidRDefault="00CB5DE0" w:rsidP="00CB5DE0">
      <w:pPr>
        <w:rPr>
          <w:lang w:val="en-US"/>
        </w:rPr>
      </w:pPr>
      <w:r>
        <w:t xml:space="preserve">- Встроенные библиотеки для выполнения многих общих задач, связанных с </w:t>
      </w:r>
      <w:r>
        <w:rPr>
          <w:lang w:val="en-US"/>
        </w:rPr>
        <w:t>Web</w:t>
      </w:r>
    </w:p>
    <w:p w14:paraId="49364248" w14:textId="78F690F9" w:rsidR="00CB5DE0" w:rsidRDefault="00CB5DE0" w:rsidP="00CB5DE0">
      <w:r>
        <w:t>- Низкая стоимость</w:t>
      </w:r>
    </w:p>
    <w:p w14:paraId="2624950C" w14:textId="471138BE" w:rsidR="00CB5DE0" w:rsidRDefault="00CB5DE0" w:rsidP="00CB5DE0">
      <w:r>
        <w:t xml:space="preserve">- Простота изучения и </w:t>
      </w:r>
      <w:proofErr w:type="spellStart"/>
      <w:r>
        <w:t>исп</w:t>
      </w:r>
      <w:proofErr w:type="spellEnd"/>
      <w:r>
        <w:t>-я</w:t>
      </w:r>
    </w:p>
    <w:p w14:paraId="7ABAB9C6" w14:textId="3BCC2C7F" w:rsidR="00CB5DE0" w:rsidRDefault="00CB5DE0" w:rsidP="00CB5DE0">
      <w:r>
        <w:t xml:space="preserve">- </w:t>
      </w:r>
      <w:proofErr w:type="spellStart"/>
      <w:r>
        <w:t>Переместимость</w:t>
      </w:r>
      <w:proofErr w:type="spellEnd"/>
    </w:p>
    <w:p w14:paraId="22D3DF54" w14:textId="3CB2B167" w:rsidR="00CB5DE0" w:rsidRPr="00CB5DE0" w:rsidRDefault="00CB5DE0" w:rsidP="00CB5DE0">
      <w:r>
        <w:t>- Доступность исходного кода</w:t>
      </w:r>
      <w:bookmarkStart w:id="0" w:name="_GoBack"/>
      <w:bookmarkEnd w:id="0"/>
    </w:p>
    <w:sectPr w:rsidR="00CB5DE0" w:rsidRPr="00CB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1B"/>
    <w:rsid w:val="009A638B"/>
    <w:rsid w:val="00CB5DE0"/>
    <w:rsid w:val="00E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B889"/>
  <w15:chartTrackingRefBased/>
  <w15:docId w15:val="{B67A18FB-ABEE-489A-AD93-BBFD7018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2019-03-14T07:39:00Z</dcterms:created>
  <dcterms:modified xsi:type="dcterms:W3CDTF">2019-03-14T07:47:00Z</dcterms:modified>
</cp:coreProperties>
</file>