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0B95" w14:textId="77777777" w:rsidR="004A1E2B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14:paraId="3902246D" w14:textId="77777777"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223C4683" w14:textId="77777777"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D69CC0E" w14:textId="77777777"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5EC62554" w14:textId="77777777"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7292E540" w14:textId="77777777"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0871AB02" w14:textId="77777777" w:rsidR="00EE306A" w:rsidRDefault="00EE306A" w:rsidP="00EE306A">
      <w:pPr>
        <w:jc w:val="center"/>
        <w:rPr>
          <w:sz w:val="28"/>
          <w:szCs w:val="28"/>
        </w:rPr>
      </w:pPr>
    </w:p>
    <w:p w14:paraId="0BBA2ECA" w14:textId="77777777" w:rsidR="00EE306A" w:rsidRDefault="00EE306A" w:rsidP="00EE306A">
      <w:pPr>
        <w:jc w:val="center"/>
        <w:rPr>
          <w:sz w:val="28"/>
          <w:szCs w:val="28"/>
        </w:rPr>
      </w:pPr>
    </w:p>
    <w:p w14:paraId="00A1C4AB" w14:textId="77777777"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информационных систем</w:t>
      </w:r>
    </w:p>
    <w:p w14:paraId="590279F5" w14:textId="77777777" w:rsidR="00EE306A" w:rsidRDefault="00EE306A" w:rsidP="00EE306A">
      <w:pPr>
        <w:jc w:val="right"/>
        <w:rPr>
          <w:sz w:val="28"/>
          <w:szCs w:val="28"/>
          <w:highlight w:val="yellow"/>
        </w:rPr>
      </w:pPr>
    </w:p>
    <w:p w14:paraId="4F0DA1CB" w14:textId="77777777" w:rsidR="00EE306A" w:rsidRDefault="00EE306A" w:rsidP="00EE306A">
      <w:pPr>
        <w:jc w:val="center"/>
        <w:rPr>
          <w:b/>
          <w:sz w:val="28"/>
          <w:szCs w:val="28"/>
        </w:rPr>
      </w:pPr>
    </w:p>
    <w:p w14:paraId="5904BC5D" w14:textId="77777777" w:rsidR="00EE306A" w:rsidRDefault="00EE306A" w:rsidP="00EE306A">
      <w:pPr>
        <w:jc w:val="center"/>
        <w:rPr>
          <w:b/>
          <w:sz w:val="28"/>
          <w:szCs w:val="28"/>
        </w:rPr>
      </w:pPr>
    </w:p>
    <w:p w14:paraId="25BB30E6" w14:textId="77777777" w:rsidR="00EE306A" w:rsidRDefault="00EE306A" w:rsidP="00EE306A">
      <w:pPr>
        <w:jc w:val="center"/>
        <w:rPr>
          <w:b/>
          <w:sz w:val="28"/>
          <w:szCs w:val="28"/>
        </w:rPr>
      </w:pPr>
    </w:p>
    <w:p w14:paraId="194FBDBA" w14:textId="77777777" w:rsidR="00EE306A" w:rsidRDefault="00EE306A" w:rsidP="00EE306A">
      <w:pPr>
        <w:jc w:val="center"/>
        <w:rPr>
          <w:b/>
          <w:sz w:val="28"/>
          <w:szCs w:val="28"/>
        </w:rPr>
      </w:pPr>
    </w:p>
    <w:p w14:paraId="232E37B4" w14:textId="77777777" w:rsidR="00EE306A" w:rsidRDefault="00EE306A" w:rsidP="00EE306A">
      <w:pPr>
        <w:jc w:val="center"/>
        <w:rPr>
          <w:b/>
          <w:sz w:val="28"/>
          <w:szCs w:val="28"/>
        </w:rPr>
      </w:pPr>
    </w:p>
    <w:p w14:paraId="3F1BB188" w14:textId="77777777" w:rsidR="00FE6FFB" w:rsidRDefault="00FE6FFB" w:rsidP="00EE306A">
      <w:pPr>
        <w:jc w:val="center"/>
        <w:rPr>
          <w:b/>
          <w:sz w:val="28"/>
          <w:szCs w:val="28"/>
        </w:rPr>
      </w:pPr>
    </w:p>
    <w:p w14:paraId="247690A4" w14:textId="77777777" w:rsidR="00EE306A" w:rsidRDefault="00FE6FFB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ТИПОВОЙ РАСЧЕТ</w:t>
      </w:r>
    </w:p>
    <w:p w14:paraId="73979C12" w14:textId="77777777" w:rsidR="00FE6FFB" w:rsidRDefault="00FE6FFB" w:rsidP="00EE306A">
      <w:pPr>
        <w:jc w:val="center"/>
        <w:rPr>
          <w:b/>
          <w:sz w:val="28"/>
          <w:szCs w:val="28"/>
        </w:rPr>
      </w:pPr>
    </w:p>
    <w:p w14:paraId="1A4B5D18" w14:textId="77777777"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7E2889">
        <w:rPr>
          <w:sz w:val="28"/>
          <w:szCs w:val="28"/>
        </w:rPr>
        <w:t>Экономико-математические методы»</w:t>
      </w:r>
    </w:p>
    <w:p w14:paraId="583F339D" w14:textId="0FCD3735" w:rsidR="00EE306A" w:rsidRPr="007E2889" w:rsidRDefault="007E2889" w:rsidP="00EE306A">
      <w:pPr>
        <w:jc w:val="center"/>
        <w:rPr>
          <w:sz w:val="28"/>
          <w:szCs w:val="28"/>
        </w:rPr>
      </w:pPr>
      <w:r w:rsidRPr="007E2889">
        <w:rPr>
          <w:sz w:val="28"/>
          <w:szCs w:val="28"/>
        </w:rPr>
        <w:t xml:space="preserve">Вариант № </w:t>
      </w:r>
      <w:r w:rsidR="00E93E85">
        <w:rPr>
          <w:sz w:val="28"/>
          <w:szCs w:val="28"/>
        </w:rPr>
        <w:t>1</w:t>
      </w:r>
      <w:r w:rsidR="00FE6FFB">
        <w:rPr>
          <w:sz w:val="28"/>
          <w:szCs w:val="28"/>
        </w:rPr>
        <w:t xml:space="preserve">, </w:t>
      </w:r>
      <w:r w:rsidR="00E93E85">
        <w:rPr>
          <w:sz w:val="28"/>
          <w:szCs w:val="28"/>
        </w:rPr>
        <w:t>1</w:t>
      </w:r>
      <w:r w:rsidR="00FE6FFB">
        <w:rPr>
          <w:sz w:val="28"/>
          <w:szCs w:val="28"/>
        </w:rPr>
        <w:t>, 2</w:t>
      </w:r>
    </w:p>
    <w:p w14:paraId="0BABFC55" w14:textId="77777777" w:rsidR="00EE306A" w:rsidRDefault="00EE306A" w:rsidP="00EE306A">
      <w:pPr>
        <w:ind w:firstLine="540"/>
        <w:jc w:val="both"/>
        <w:rPr>
          <w:sz w:val="28"/>
          <w:szCs w:val="28"/>
        </w:rPr>
      </w:pPr>
    </w:p>
    <w:p w14:paraId="5FFC0ABD" w14:textId="77777777" w:rsidR="00EE306A" w:rsidRDefault="00EE306A" w:rsidP="00EE306A">
      <w:pPr>
        <w:ind w:firstLine="540"/>
        <w:jc w:val="both"/>
        <w:rPr>
          <w:sz w:val="28"/>
          <w:szCs w:val="28"/>
        </w:rPr>
      </w:pPr>
    </w:p>
    <w:p w14:paraId="6334E7E6" w14:textId="77777777" w:rsidR="00EE306A" w:rsidRDefault="00EE306A" w:rsidP="00EE306A">
      <w:pPr>
        <w:jc w:val="both"/>
        <w:rPr>
          <w:sz w:val="28"/>
          <w:szCs w:val="28"/>
        </w:rPr>
      </w:pPr>
    </w:p>
    <w:p w14:paraId="7FB14A54" w14:textId="77777777" w:rsidR="00EE306A" w:rsidRDefault="00EE306A" w:rsidP="00EE306A">
      <w:pPr>
        <w:jc w:val="both"/>
        <w:rPr>
          <w:sz w:val="28"/>
          <w:szCs w:val="28"/>
        </w:rPr>
      </w:pPr>
    </w:p>
    <w:p w14:paraId="4F7D684F" w14:textId="77777777" w:rsidR="00EE306A" w:rsidRDefault="00EE306A" w:rsidP="00EE306A">
      <w:pPr>
        <w:jc w:val="both"/>
        <w:rPr>
          <w:sz w:val="28"/>
          <w:szCs w:val="28"/>
        </w:rPr>
      </w:pPr>
    </w:p>
    <w:p w14:paraId="191778D7" w14:textId="6DD9FA49" w:rsidR="00EE306A" w:rsidRDefault="00FE6FFB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EE306A">
        <w:rPr>
          <w:sz w:val="28"/>
          <w:szCs w:val="28"/>
        </w:rPr>
        <w:t xml:space="preserve">: </w:t>
      </w:r>
      <w:r w:rsidR="00E93E85">
        <w:rPr>
          <w:sz w:val="28"/>
          <w:szCs w:val="28"/>
        </w:rPr>
        <w:t>Шорин В.Д.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Шифр: </w:t>
      </w:r>
      <w:r w:rsidR="00E93E85">
        <w:rPr>
          <w:sz w:val="28"/>
          <w:szCs w:val="28"/>
        </w:rPr>
        <w:t>171406</w:t>
      </w:r>
    </w:p>
    <w:p w14:paraId="3483974A" w14:textId="77777777"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374FBACA" w14:textId="77777777"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08BDA71C" w14:textId="77777777" w:rsidR="00EE306A" w:rsidRDefault="007E2889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</w:t>
      </w:r>
      <w:r w:rsidR="00EE306A">
        <w:rPr>
          <w:sz w:val="28"/>
          <w:szCs w:val="28"/>
        </w:rPr>
        <w:t>ПГ</w:t>
      </w:r>
    </w:p>
    <w:p w14:paraId="6EC09AD6" w14:textId="77777777" w:rsidR="00EE306A" w:rsidRDefault="00FE6FFB" w:rsidP="00FE6FFB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="00EE306A">
        <w:rPr>
          <w:sz w:val="28"/>
          <w:szCs w:val="28"/>
        </w:rPr>
        <w:t xml:space="preserve">: </w:t>
      </w:r>
      <w:r w:rsidR="007E2889">
        <w:rPr>
          <w:sz w:val="28"/>
          <w:szCs w:val="28"/>
        </w:rPr>
        <w:t>Савина О.А.</w:t>
      </w:r>
    </w:p>
    <w:p w14:paraId="6E00F063" w14:textId="77777777" w:rsidR="00FE6FFB" w:rsidRDefault="00FE6FFB" w:rsidP="00FE6FFB">
      <w:pPr>
        <w:jc w:val="both"/>
        <w:rPr>
          <w:sz w:val="28"/>
          <w:szCs w:val="28"/>
        </w:rPr>
      </w:pPr>
    </w:p>
    <w:p w14:paraId="3512EE7E" w14:textId="77777777" w:rsidR="00EE306A" w:rsidRDefault="00EE306A" w:rsidP="00EE306A">
      <w:pPr>
        <w:jc w:val="both"/>
        <w:rPr>
          <w:sz w:val="28"/>
          <w:szCs w:val="28"/>
        </w:rPr>
      </w:pPr>
    </w:p>
    <w:p w14:paraId="32541A3C" w14:textId="77777777"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5F7F4E0E" w14:textId="77777777" w:rsidR="00EE306A" w:rsidRDefault="00EE306A" w:rsidP="00EE306A">
      <w:pPr>
        <w:jc w:val="right"/>
        <w:rPr>
          <w:sz w:val="28"/>
          <w:szCs w:val="28"/>
        </w:rPr>
      </w:pPr>
    </w:p>
    <w:p w14:paraId="31E25C42" w14:textId="77777777" w:rsidR="00EE306A" w:rsidRDefault="00EE306A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53FA1C67" w14:textId="77777777" w:rsidR="00EE306A" w:rsidRDefault="00EE306A" w:rsidP="00EE306A">
      <w:pPr>
        <w:jc w:val="right"/>
        <w:rPr>
          <w:sz w:val="28"/>
          <w:szCs w:val="28"/>
        </w:rPr>
      </w:pPr>
    </w:p>
    <w:p w14:paraId="3D207FBF" w14:textId="77777777" w:rsidR="00EE306A" w:rsidRDefault="00EE306A" w:rsidP="00EE306A">
      <w:pPr>
        <w:jc w:val="right"/>
        <w:rPr>
          <w:sz w:val="28"/>
          <w:szCs w:val="28"/>
        </w:rPr>
      </w:pPr>
    </w:p>
    <w:p w14:paraId="22D1A48B" w14:textId="77777777" w:rsidR="00EE306A" w:rsidRDefault="00EE306A" w:rsidP="00EE306A">
      <w:pPr>
        <w:jc w:val="right"/>
        <w:rPr>
          <w:sz w:val="32"/>
          <w:szCs w:val="32"/>
        </w:rPr>
      </w:pPr>
    </w:p>
    <w:p w14:paraId="5FA24063" w14:textId="77777777" w:rsidR="00EE306A" w:rsidRDefault="00EE306A" w:rsidP="00EE306A">
      <w:pPr>
        <w:jc w:val="right"/>
        <w:rPr>
          <w:sz w:val="32"/>
          <w:szCs w:val="32"/>
        </w:rPr>
      </w:pPr>
    </w:p>
    <w:p w14:paraId="6E8CF246" w14:textId="77777777" w:rsidR="00EE306A" w:rsidRDefault="00EE306A" w:rsidP="00EE306A">
      <w:pPr>
        <w:jc w:val="right"/>
        <w:rPr>
          <w:sz w:val="32"/>
          <w:szCs w:val="32"/>
        </w:rPr>
      </w:pPr>
    </w:p>
    <w:p w14:paraId="30375F3E" w14:textId="77777777" w:rsidR="00EE306A" w:rsidRDefault="00EE306A" w:rsidP="00EE306A">
      <w:pPr>
        <w:jc w:val="right"/>
        <w:rPr>
          <w:sz w:val="32"/>
          <w:szCs w:val="32"/>
        </w:rPr>
      </w:pPr>
    </w:p>
    <w:p w14:paraId="574D9215" w14:textId="77777777" w:rsidR="00EE306A" w:rsidRDefault="00EE306A" w:rsidP="00EE306A">
      <w:pPr>
        <w:jc w:val="right"/>
        <w:rPr>
          <w:sz w:val="32"/>
          <w:szCs w:val="32"/>
        </w:rPr>
      </w:pPr>
    </w:p>
    <w:p w14:paraId="55EA112F" w14:textId="77777777" w:rsidR="00EE306A" w:rsidRPr="00E370F7" w:rsidRDefault="00EE306A" w:rsidP="003F14D8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Pr="00E370F7">
        <w:rPr>
          <w:sz w:val="32"/>
          <w:szCs w:val="32"/>
        </w:rPr>
        <w:t>, 201</w:t>
      </w:r>
      <w:r>
        <w:rPr>
          <w:sz w:val="32"/>
          <w:szCs w:val="32"/>
        </w:rPr>
        <w:t>9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  <w:r w:rsidRPr="00E370F7">
        <w:rPr>
          <w:sz w:val="32"/>
          <w:szCs w:val="32"/>
        </w:rPr>
        <w:br w:type="page"/>
      </w:r>
    </w:p>
    <w:p w14:paraId="0FA224F3" w14:textId="77777777" w:rsidR="00E370F7" w:rsidRDefault="00E370F7" w:rsidP="00E370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FE6FFB">
        <w:rPr>
          <w:b/>
          <w:sz w:val="28"/>
          <w:szCs w:val="28"/>
        </w:rPr>
        <w:t>1.</w:t>
      </w:r>
    </w:p>
    <w:p w14:paraId="6D042055" w14:textId="7D464536" w:rsidR="00FC16AA" w:rsidRDefault="00FC16AA" w:rsidP="001A0E20">
      <w:pPr>
        <w:spacing w:line="360" w:lineRule="auto"/>
        <w:jc w:val="both"/>
        <w:rPr>
          <w:noProof/>
        </w:rPr>
      </w:pPr>
    </w:p>
    <w:p w14:paraId="4B5259A7" w14:textId="3F1997CF" w:rsidR="00E93E85" w:rsidRPr="00304C52" w:rsidRDefault="00E93E85" w:rsidP="00E93E85">
      <w:pPr>
        <w:pStyle w:val="a8"/>
        <w:jc w:val="both"/>
        <w:rPr>
          <w:szCs w:val="28"/>
        </w:rPr>
      </w:pPr>
      <w:r w:rsidRPr="00304C52">
        <w:rPr>
          <w:szCs w:val="28"/>
        </w:rPr>
        <w:t xml:space="preserve">Исследователь-естествоиспытатель в результате наблюдения за неким явлением получил статистические данные о зависимости величины </w:t>
      </w:r>
      <w:r w:rsidRPr="00304C52">
        <w:rPr>
          <w:i/>
          <w:szCs w:val="28"/>
          <w:lang w:val="en-US"/>
        </w:rPr>
        <w:t>Y</w:t>
      </w:r>
      <w:r w:rsidRPr="00304C52">
        <w:rPr>
          <w:szCs w:val="28"/>
        </w:rPr>
        <w:t xml:space="preserve"> от величины </w:t>
      </w:r>
      <w:r w:rsidRPr="00304C52">
        <w:rPr>
          <w:i/>
          <w:szCs w:val="28"/>
          <w:lang w:val="en-US"/>
        </w:rPr>
        <w:t>X</w:t>
      </w:r>
      <w:r w:rsidRPr="00304C52">
        <w:rPr>
          <w:i/>
          <w:szCs w:val="28"/>
        </w:rPr>
        <w:t xml:space="preserve"> </w:t>
      </w:r>
      <w:r w:rsidRPr="00304C52">
        <w:rPr>
          <w:szCs w:val="28"/>
        </w:rPr>
        <w:t>(таблица 2.5).</w:t>
      </w:r>
    </w:p>
    <w:p w14:paraId="31462EC4" w14:textId="77777777" w:rsidR="00E93E85" w:rsidRDefault="00E93E85" w:rsidP="00E93E85">
      <w:pPr>
        <w:pStyle w:val="8"/>
        <w:rPr>
          <w:sz w:val="28"/>
          <w:szCs w:val="28"/>
        </w:rPr>
      </w:pPr>
      <w:r w:rsidRPr="00304C52">
        <w:rPr>
          <w:sz w:val="28"/>
          <w:szCs w:val="28"/>
        </w:rPr>
        <w:t xml:space="preserve">Таблица 2.5 </w:t>
      </w:r>
    </w:p>
    <w:p w14:paraId="6C7CD989" w14:textId="77777777" w:rsidR="00E93E85" w:rsidRPr="00AC76DF" w:rsidRDefault="00E93E85" w:rsidP="00E93E8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1448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</w:tblGrid>
      <w:tr w:rsidR="00E93E85" w:rsidRPr="00304C52" w14:paraId="66E4747D" w14:textId="77777777" w:rsidTr="002C7600">
        <w:trPr>
          <w:cantSplit/>
          <w:trHeight w:val="250"/>
        </w:trPr>
        <w:tc>
          <w:tcPr>
            <w:tcW w:w="1448" w:type="dxa"/>
          </w:tcPr>
          <w:p w14:paraId="0CB24FCA" w14:textId="77777777" w:rsidR="00E93E85" w:rsidRPr="00C86887" w:rsidRDefault="00E93E85" w:rsidP="002C7600">
            <w:pPr>
              <w:jc w:val="center"/>
              <w:rPr>
                <w:snapToGrid w:val="0"/>
                <w:sz w:val="24"/>
                <w:szCs w:val="24"/>
                <w:lang w:val="en-US"/>
              </w:rPr>
            </w:pPr>
            <w:proofErr w:type="spellStart"/>
            <w:r w:rsidRPr="00C86887">
              <w:rPr>
                <w:snapToGrid w:val="0"/>
                <w:sz w:val="24"/>
                <w:szCs w:val="24"/>
                <w:lang w:val="en-US"/>
              </w:rPr>
              <w:t>Переменные</w:t>
            </w:r>
            <w:proofErr w:type="spellEnd"/>
          </w:p>
        </w:tc>
        <w:tc>
          <w:tcPr>
            <w:tcW w:w="8080" w:type="dxa"/>
            <w:gridSpan w:val="15"/>
          </w:tcPr>
          <w:p w14:paraId="2FABA4F7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 w:rsidRPr="00304C52">
              <w:rPr>
                <w:snapToGrid w:val="0"/>
                <w:sz w:val="28"/>
                <w:szCs w:val="28"/>
                <w:lang w:val="en-US"/>
              </w:rPr>
              <w:t>Статистические</w:t>
            </w:r>
            <w:proofErr w:type="spellEnd"/>
            <w:r w:rsidRPr="00304C52"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52">
              <w:rPr>
                <w:snapToGrid w:val="0"/>
                <w:sz w:val="28"/>
                <w:szCs w:val="28"/>
                <w:lang w:val="en-US"/>
              </w:rPr>
              <w:t>данные</w:t>
            </w:r>
            <w:proofErr w:type="spellEnd"/>
          </w:p>
        </w:tc>
      </w:tr>
      <w:tr w:rsidR="00E93E85" w:rsidRPr="00304C52" w14:paraId="7ABBF2F5" w14:textId="77777777" w:rsidTr="002C7600">
        <w:trPr>
          <w:trHeight w:val="250"/>
        </w:trPr>
        <w:tc>
          <w:tcPr>
            <w:tcW w:w="1448" w:type="dxa"/>
            <w:vAlign w:val="center"/>
          </w:tcPr>
          <w:p w14:paraId="6555DAAA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538" w:type="dxa"/>
            <w:vAlign w:val="center"/>
          </w:tcPr>
          <w:p w14:paraId="29B2A43F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110</w:t>
            </w:r>
          </w:p>
        </w:tc>
        <w:tc>
          <w:tcPr>
            <w:tcW w:w="539" w:type="dxa"/>
            <w:vAlign w:val="center"/>
          </w:tcPr>
          <w:p w14:paraId="4553BB5C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120</w:t>
            </w:r>
          </w:p>
        </w:tc>
        <w:tc>
          <w:tcPr>
            <w:tcW w:w="539" w:type="dxa"/>
            <w:vAlign w:val="center"/>
          </w:tcPr>
          <w:p w14:paraId="38479449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140</w:t>
            </w:r>
          </w:p>
        </w:tc>
        <w:tc>
          <w:tcPr>
            <w:tcW w:w="538" w:type="dxa"/>
            <w:vAlign w:val="center"/>
          </w:tcPr>
          <w:p w14:paraId="2D108285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180</w:t>
            </w:r>
          </w:p>
        </w:tc>
        <w:tc>
          <w:tcPr>
            <w:tcW w:w="539" w:type="dxa"/>
            <w:vAlign w:val="center"/>
          </w:tcPr>
          <w:p w14:paraId="6D6C0586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190</w:t>
            </w:r>
          </w:p>
        </w:tc>
        <w:tc>
          <w:tcPr>
            <w:tcW w:w="539" w:type="dxa"/>
            <w:vAlign w:val="center"/>
          </w:tcPr>
          <w:p w14:paraId="641CE462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200</w:t>
            </w:r>
          </w:p>
        </w:tc>
        <w:tc>
          <w:tcPr>
            <w:tcW w:w="538" w:type="dxa"/>
            <w:vAlign w:val="center"/>
          </w:tcPr>
          <w:p w14:paraId="4372636F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220</w:t>
            </w:r>
          </w:p>
        </w:tc>
        <w:tc>
          <w:tcPr>
            <w:tcW w:w="539" w:type="dxa"/>
            <w:vAlign w:val="center"/>
          </w:tcPr>
          <w:p w14:paraId="165D7F61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240</w:t>
            </w:r>
          </w:p>
        </w:tc>
        <w:tc>
          <w:tcPr>
            <w:tcW w:w="539" w:type="dxa"/>
            <w:vAlign w:val="center"/>
          </w:tcPr>
          <w:p w14:paraId="1BEC6EDA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260</w:t>
            </w:r>
          </w:p>
        </w:tc>
        <w:tc>
          <w:tcPr>
            <w:tcW w:w="538" w:type="dxa"/>
            <w:vAlign w:val="center"/>
          </w:tcPr>
          <w:p w14:paraId="58656707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280</w:t>
            </w:r>
          </w:p>
        </w:tc>
        <w:tc>
          <w:tcPr>
            <w:tcW w:w="539" w:type="dxa"/>
            <w:vAlign w:val="center"/>
          </w:tcPr>
          <w:p w14:paraId="452E5C79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300</w:t>
            </w:r>
          </w:p>
        </w:tc>
        <w:tc>
          <w:tcPr>
            <w:tcW w:w="539" w:type="dxa"/>
            <w:vAlign w:val="center"/>
          </w:tcPr>
          <w:p w14:paraId="1E9E5B23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320</w:t>
            </w:r>
          </w:p>
        </w:tc>
        <w:tc>
          <w:tcPr>
            <w:tcW w:w="538" w:type="dxa"/>
            <w:vAlign w:val="center"/>
          </w:tcPr>
          <w:p w14:paraId="3C1B04A3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340</w:t>
            </w:r>
          </w:p>
        </w:tc>
        <w:tc>
          <w:tcPr>
            <w:tcW w:w="539" w:type="dxa"/>
            <w:vAlign w:val="center"/>
          </w:tcPr>
          <w:p w14:paraId="738DC085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360</w:t>
            </w:r>
          </w:p>
        </w:tc>
        <w:tc>
          <w:tcPr>
            <w:tcW w:w="539" w:type="dxa"/>
            <w:vAlign w:val="center"/>
          </w:tcPr>
          <w:p w14:paraId="201FB052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400</w:t>
            </w:r>
          </w:p>
        </w:tc>
      </w:tr>
      <w:tr w:rsidR="00E93E85" w:rsidRPr="00304C52" w14:paraId="21A439FB" w14:textId="77777777" w:rsidTr="002C7600">
        <w:trPr>
          <w:trHeight w:val="250"/>
        </w:trPr>
        <w:tc>
          <w:tcPr>
            <w:tcW w:w="1448" w:type="dxa"/>
            <w:vAlign w:val="center"/>
          </w:tcPr>
          <w:p w14:paraId="1764918D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538" w:type="dxa"/>
            <w:vAlign w:val="center"/>
          </w:tcPr>
          <w:p w14:paraId="08307B1C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1870</w:t>
            </w:r>
          </w:p>
        </w:tc>
        <w:tc>
          <w:tcPr>
            <w:tcW w:w="539" w:type="dxa"/>
            <w:vAlign w:val="center"/>
          </w:tcPr>
          <w:p w14:paraId="46EF8D14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1900</w:t>
            </w:r>
          </w:p>
        </w:tc>
        <w:tc>
          <w:tcPr>
            <w:tcW w:w="539" w:type="dxa"/>
            <w:vAlign w:val="center"/>
          </w:tcPr>
          <w:p w14:paraId="6F042309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2011</w:t>
            </w:r>
          </w:p>
        </w:tc>
        <w:tc>
          <w:tcPr>
            <w:tcW w:w="538" w:type="dxa"/>
            <w:vAlign w:val="center"/>
          </w:tcPr>
          <w:p w14:paraId="0CC10A42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2100</w:t>
            </w:r>
          </w:p>
        </w:tc>
        <w:tc>
          <w:tcPr>
            <w:tcW w:w="539" w:type="dxa"/>
            <w:vAlign w:val="center"/>
          </w:tcPr>
          <w:p w14:paraId="64B32E5C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2210</w:t>
            </w:r>
          </w:p>
        </w:tc>
        <w:tc>
          <w:tcPr>
            <w:tcW w:w="539" w:type="dxa"/>
            <w:vAlign w:val="center"/>
          </w:tcPr>
          <w:p w14:paraId="49067BF4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2182</w:t>
            </w:r>
          </w:p>
        </w:tc>
        <w:tc>
          <w:tcPr>
            <w:tcW w:w="538" w:type="dxa"/>
            <w:vAlign w:val="center"/>
          </w:tcPr>
          <w:p w14:paraId="18CE1523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2310</w:t>
            </w:r>
          </w:p>
        </w:tc>
        <w:tc>
          <w:tcPr>
            <w:tcW w:w="539" w:type="dxa"/>
            <w:vAlign w:val="center"/>
          </w:tcPr>
          <w:p w14:paraId="350D9CDB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2534</w:t>
            </w:r>
          </w:p>
        </w:tc>
        <w:tc>
          <w:tcPr>
            <w:tcW w:w="539" w:type="dxa"/>
            <w:vAlign w:val="center"/>
          </w:tcPr>
          <w:p w14:paraId="66475FCA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2600</w:t>
            </w:r>
          </w:p>
        </w:tc>
        <w:tc>
          <w:tcPr>
            <w:tcW w:w="538" w:type="dxa"/>
            <w:vAlign w:val="center"/>
          </w:tcPr>
          <w:p w14:paraId="5B32A73E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2756</w:t>
            </w:r>
          </w:p>
        </w:tc>
        <w:tc>
          <w:tcPr>
            <w:tcW w:w="539" w:type="dxa"/>
            <w:vAlign w:val="center"/>
          </w:tcPr>
          <w:p w14:paraId="4146CDB7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3187</w:t>
            </w:r>
          </w:p>
        </w:tc>
        <w:tc>
          <w:tcPr>
            <w:tcW w:w="539" w:type="dxa"/>
            <w:vAlign w:val="center"/>
          </w:tcPr>
          <w:p w14:paraId="544EB74D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3482</w:t>
            </w:r>
          </w:p>
        </w:tc>
        <w:tc>
          <w:tcPr>
            <w:tcW w:w="538" w:type="dxa"/>
            <w:vAlign w:val="center"/>
          </w:tcPr>
          <w:p w14:paraId="6ADAEC4C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4170</w:t>
            </w:r>
          </w:p>
        </w:tc>
        <w:tc>
          <w:tcPr>
            <w:tcW w:w="539" w:type="dxa"/>
            <w:vAlign w:val="center"/>
          </w:tcPr>
          <w:p w14:paraId="6BA80BF4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4888</w:t>
            </w:r>
          </w:p>
        </w:tc>
        <w:tc>
          <w:tcPr>
            <w:tcW w:w="539" w:type="dxa"/>
            <w:vAlign w:val="center"/>
          </w:tcPr>
          <w:p w14:paraId="28DF82A8" w14:textId="77777777" w:rsidR="00E93E85" w:rsidRPr="00304C52" w:rsidRDefault="00E93E85" w:rsidP="002C760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304C52">
              <w:rPr>
                <w:snapToGrid w:val="0"/>
                <w:sz w:val="28"/>
                <w:szCs w:val="28"/>
                <w:lang w:val="en-US"/>
              </w:rPr>
              <w:t>6403</w:t>
            </w:r>
          </w:p>
        </w:tc>
      </w:tr>
    </w:tbl>
    <w:p w14:paraId="34510895" w14:textId="77777777" w:rsidR="00E93E85" w:rsidRPr="00304C52" w:rsidRDefault="00E93E85" w:rsidP="00E93E85">
      <w:pPr>
        <w:pStyle w:val="a8"/>
        <w:rPr>
          <w:szCs w:val="28"/>
        </w:rPr>
      </w:pPr>
    </w:p>
    <w:p w14:paraId="23C31106" w14:textId="35E20E11" w:rsidR="00E93E85" w:rsidRDefault="00E93E85" w:rsidP="00E93E8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304C52">
        <w:rPr>
          <w:sz w:val="28"/>
          <w:szCs w:val="28"/>
        </w:rPr>
        <w:t>Оцените степень связи между двумя величинами. Выявите вид зависимости и постройте уравнение регрессии на основе представленной информации. рассчитайте коэффициент линейной парной корреляции и среднюю относительную ошибку, отразите исходные данные и полученную зависимость на графиках.</w:t>
      </w:r>
    </w:p>
    <w:p w14:paraId="3C426251" w14:textId="1B591632" w:rsidR="00E93E85" w:rsidRDefault="00E93E85" w:rsidP="00E93E85">
      <w:pPr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93E85">
        <w:rPr>
          <w:b/>
          <w:bCs/>
          <w:sz w:val="28"/>
          <w:szCs w:val="28"/>
        </w:rPr>
        <w:t>Решение:</w:t>
      </w:r>
    </w:p>
    <w:p w14:paraId="43B5302A" w14:textId="79BE6326" w:rsidR="00E93E85" w:rsidRPr="00E93E85" w:rsidRDefault="00E93E85" w:rsidP="00E93E85">
      <w:pPr>
        <w:tabs>
          <w:tab w:val="left" w:pos="993"/>
        </w:tabs>
        <w:jc w:val="both"/>
        <w:rPr>
          <w:b/>
          <w:bCs/>
          <w:sz w:val="28"/>
          <w:szCs w:val="28"/>
        </w:rPr>
      </w:pPr>
      <w:r w:rsidRPr="00E93E85">
        <w:rPr>
          <w:b/>
          <w:bCs/>
          <w:noProof/>
          <w:sz w:val="28"/>
          <w:szCs w:val="28"/>
        </w:rPr>
        <w:drawing>
          <wp:inline distT="0" distB="0" distL="0" distR="0" wp14:anchorId="17EE8F3C" wp14:editId="69BC0673">
            <wp:extent cx="6233422" cy="3710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117" cy="37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2214" w14:textId="43DC4F58" w:rsidR="00E93E85" w:rsidRDefault="00E93E85" w:rsidP="001A0E20">
      <w:pPr>
        <w:spacing w:line="360" w:lineRule="auto"/>
        <w:jc w:val="both"/>
        <w:rPr>
          <w:noProof/>
        </w:rPr>
      </w:pPr>
    </w:p>
    <w:p w14:paraId="75DCB935" w14:textId="77777777" w:rsidR="00E93E85" w:rsidRDefault="00E93E85" w:rsidP="001A0E20">
      <w:pPr>
        <w:spacing w:line="360" w:lineRule="auto"/>
        <w:jc w:val="both"/>
        <w:rPr>
          <w:sz w:val="28"/>
          <w:szCs w:val="28"/>
        </w:rPr>
      </w:pPr>
    </w:p>
    <w:p w14:paraId="525956DD" w14:textId="3CDCC373" w:rsidR="001A0E20" w:rsidRDefault="001A0E20" w:rsidP="001A0E20">
      <w:pPr>
        <w:spacing w:line="360" w:lineRule="auto"/>
        <w:jc w:val="center"/>
        <w:rPr>
          <w:noProof/>
        </w:rPr>
      </w:pPr>
    </w:p>
    <w:p w14:paraId="7C42DA55" w14:textId="55DA98F4" w:rsidR="00E93E85" w:rsidRDefault="00E93E85" w:rsidP="001A0E20">
      <w:pPr>
        <w:spacing w:line="360" w:lineRule="auto"/>
        <w:jc w:val="center"/>
        <w:rPr>
          <w:noProof/>
        </w:rPr>
      </w:pPr>
    </w:p>
    <w:p w14:paraId="3E2A9B70" w14:textId="0399E684" w:rsidR="00E93E85" w:rsidRDefault="00E93E85" w:rsidP="001A0E20">
      <w:pPr>
        <w:spacing w:line="360" w:lineRule="auto"/>
        <w:jc w:val="center"/>
        <w:rPr>
          <w:noProof/>
        </w:rPr>
      </w:pPr>
    </w:p>
    <w:p w14:paraId="422D0CBA" w14:textId="77777777" w:rsidR="00E93E85" w:rsidRPr="00FC16AA" w:rsidRDefault="00E93E85" w:rsidP="001A0E20">
      <w:pPr>
        <w:spacing w:line="360" w:lineRule="auto"/>
        <w:jc w:val="center"/>
        <w:rPr>
          <w:sz w:val="28"/>
          <w:szCs w:val="28"/>
        </w:rPr>
      </w:pPr>
    </w:p>
    <w:p w14:paraId="48662B09" w14:textId="77777777" w:rsidR="00FE6FFB" w:rsidRDefault="00FE6FFB" w:rsidP="00FE6F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2.</w:t>
      </w:r>
    </w:p>
    <w:p w14:paraId="128DCE71" w14:textId="77777777" w:rsidR="00FE6FFB" w:rsidRDefault="0093741A" w:rsidP="00FE6FFB">
      <w:pPr>
        <w:spacing w:line="360" w:lineRule="auto"/>
        <w:ind w:firstLine="709"/>
        <w:jc w:val="both"/>
        <w:rPr>
          <w:sz w:val="28"/>
          <w:szCs w:val="28"/>
        </w:rPr>
      </w:pPr>
      <w:r w:rsidRPr="0093741A">
        <w:rPr>
          <w:sz w:val="28"/>
          <w:szCs w:val="28"/>
        </w:rPr>
        <w:t>Постройте матрицу игры, проверьте наличие седловой точки. Если она имеется, определите оптимальные стратегии игроков и цену игры</w:t>
      </w:r>
      <w:r>
        <w:rPr>
          <w:sz w:val="28"/>
          <w:szCs w:val="28"/>
        </w:rPr>
        <w:t>.</w:t>
      </w:r>
    </w:p>
    <w:tbl>
      <w:tblPr>
        <w:tblpPr w:leftFromText="180" w:rightFromText="180" w:vertAnchor="page" w:horzAnchor="page" w:tblpX="2617" w:tblpY="25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1907"/>
        <w:gridCol w:w="1907"/>
        <w:gridCol w:w="1908"/>
      </w:tblGrid>
      <w:tr w:rsidR="00E93E85" w14:paraId="70EF34B2" w14:textId="77777777" w:rsidTr="00E93E85">
        <w:trPr>
          <w:trHeight w:val="852"/>
        </w:trPr>
        <w:tc>
          <w:tcPr>
            <w:tcW w:w="1907" w:type="dxa"/>
            <w:shd w:val="clear" w:color="auto" w:fill="auto"/>
          </w:tcPr>
          <w:p w14:paraId="179C819B" w14:textId="77777777" w:rsidR="00E93E85" w:rsidRDefault="00E93E85" w:rsidP="00E93E85">
            <w:pPr>
              <w:jc w:val="center"/>
            </w:pPr>
            <w:r>
              <w:t>4</w:t>
            </w:r>
          </w:p>
        </w:tc>
        <w:tc>
          <w:tcPr>
            <w:tcW w:w="1907" w:type="dxa"/>
            <w:shd w:val="clear" w:color="auto" w:fill="auto"/>
          </w:tcPr>
          <w:p w14:paraId="6A24D4D3" w14:textId="77777777" w:rsidR="00E93E85" w:rsidRDefault="00E93E85" w:rsidP="00E93E85">
            <w:pPr>
              <w:jc w:val="center"/>
            </w:pPr>
            <w:r>
              <w:t>3</w:t>
            </w:r>
          </w:p>
        </w:tc>
        <w:tc>
          <w:tcPr>
            <w:tcW w:w="1907" w:type="dxa"/>
            <w:shd w:val="clear" w:color="auto" w:fill="auto"/>
          </w:tcPr>
          <w:p w14:paraId="2205815D" w14:textId="77777777" w:rsidR="00E93E85" w:rsidRDefault="00E93E85" w:rsidP="00E93E85">
            <w:pPr>
              <w:jc w:val="center"/>
            </w:pPr>
            <w:r>
              <w:t>2</w:t>
            </w:r>
          </w:p>
        </w:tc>
        <w:tc>
          <w:tcPr>
            <w:tcW w:w="1908" w:type="dxa"/>
            <w:shd w:val="clear" w:color="auto" w:fill="auto"/>
          </w:tcPr>
          <w:p w14:paraId="4840970A" w14:textId="77777777" w:rsidR="00E93E85" w:rsidRDefault="00E93E85" w:rsidP="00E93E85">
            <w:pPr>
              <w:jc w:val="center"/>
            </w:pPr>
            <w:r>
              <w:t>3</w:t>
            </w:r>
          </w:p>
        </w:tc>
      </w:tr>
      <w:tr w:rsidR="00E93E85" w14:paraId="55157DF2" w14:textId="77777777" w:rsidTr="00E93E85">
        <w:trPr>
          <w:trHeight w:val="852"/>
        </w:trPr>
        <w:tc>
          <w:tcPr>
            <w:tcW w:w="1907" w:type="dxa"/>
            <w:shd w:val="clear" w:color="auto" w:fill="auto"/>
          </w:tcPr>
          <w:p w14:paraId="23C5773E" w14:textId="77777777" w:rsidR="00E93E85" w:rsidRDefault="00E93E85" w:rsidP="00E93E85">
            <w:pPr>
              <w:jc w:val="center"/>
            </w:pPr>
            <w:r>
              <w:t>9</w:t>
            </w:r>
          </w:p>
        </w:tc>
        <w:tc>
          <w:tcPr>
            <w:tcW w:w="1907" w:type="dxa"/>
            <w:shd w:val="clear" w:color="auto" w:fill="auto"/>
          </w:tcPr>
          <w:p w14:paraId="697C529F" w14:textId="77777777" w:rsidR="00E93E85" w:rsidRDefault="00E93E85" w:rsidP="00E93E85">
            <w:pPr>
              <w:jc w:val="center"/>
            </w:pPr>
            <w:r>
              <w:t>5</w:t>
            </w:r>
          </w:p>
        </w:tc>
        <w:tc>
          <w:tcPr>
            <w:tcW w:w="1907" w:type="dxa"/>
            <w:shd w:val="clear" w:color="auto" w:fill="auto"/>
          </w:tcPr>
          <w:p w14:paraId="617A9A71" w14:textId="77777777" w:rsidR="00E93E85" w:rsidRDefault="00E93E85" w:rsidP="00E93E85">
            <w:pPr>
              <w:jc w:val="center"/>
            </w:pPr>
            <w:r>
              <w:t>4</w:t>
            </w:r>
          </w:p>
        </w:tc>
        <w:tc>
          <w:tcPr>
            <w:tcW w:w="1908" w:type="dxa"/>
            <w:shd w:val="clear" w:color="auto" w:fill="auto"/>
          </w:tcPr>
          <w:p w14:paraId="3783C47B" w14:textId="77777777" w:rsidR="00E93E85" w:rsidRDefault="00E93E85" w:rsidP="00E93E85">
            <w:pPr>
              <w:jc w:val="center"/>
            </w:pPr>
            <w:r>
              <w:t>7</w:t>
            </w:r>
          </w:p>
        </w:tc>
      </w:tr>
      <w:tr w:rsidR="00E93E85" w14:paraId="725D9C6E" w14:textId="77777777" w:rsidTr="00E93E85">
        <w:trPr>
          <w:trHeight w:val="852"/>
        </w:trPr>
        <w:tc>
          <w:tcPr>
            <w:tcW w:w="1907" w:type="dxa"/>
            <w:shd w:val="clear" w:color="auto" w:fill="auto"/>
          </w:tcPr>
          <w:p w14:paraId="348D8FE5" w14:textId="77777777" w:rsidR="00E93E85" w:rsidRDefault="00E93E85" w:rsidP="00E93E85">
            <w:pPr>
              <w:jc w:val="center"/>
            </w:pPr>
            <w:r>
              <w:t>6</w:t>
            </w:r>
          </w:p>
        </w:tc>
        <w:tc>
          <w:tcPr>
            <w:tcW w:w="1907" w:type="dxa"/>
            <w:shd w:val="clear" w:color="auto" w:fill="auto"/>
          </w:tcPr>
          <w:p w14:paraId="35D61C02" w14:textId="77777777" w:rsidR="00E93E85" w:rsidRDefault="00E93E85" w:rsidP="00E93E85">
            <w:pPr>
              <w:jc w:val="center"/>
            </w:pPr>
            <w:r>
              <w:t>1</w:t>
            </w:r>
          </w:p>
        </w:tc>
        <w:tc>
          <w:tcPr>
            <w:tcW w:w="1907" w:type="dxa"/>
            <w:shd w:val="clear" w:color="auto" w:fill="auto"/>
          </w:tcPr>
          <w:p w14:paraId="71FD4E11" w14:textId="77777777" w:rsidR="00E93E85" w:rsidRDefault="00E93E85" w:rsidP="00E93E85">
            <w:pPr>
              <w:jc w:val="center"/>
            </w:pPr>
            <w:r>
              <w:t>2</w:t>
            </w:r>
          </w:p>
        </w:tc>
        <w:tc>
          <w:tcPr>
            <w:tcW w:w="1908" w:type="dxa"/>
            <w:shd w:val="clear" w:color="auto" w:fill="auto"/>
          </w:tcPr>
          <w:p w14:paraId="1DA8DE1C" w14:textId="77777777" w:rsidR="00E93E85" w:rsidRDefault="00E93E85" w:rsidP="00E93E85">
            <w:pPr>
              <w:jc w:val="center"/>
            </w:pPr>
            <w:r>
              <w:t>5</w:t>
            </w:r>
          </w:p>
        </w:tc>
      </w:tr>
    </w:tbl>
    <w:p w14:paraId="5E398E2F" w14:textId="77777777" w:rsidR="0093741A" w:rsidRDefault="0093741A" w:rsidP="00FE6FFB">
      <w:pPr>
        <w:spacing w:line="360" w:lineRule="auto"/>
        <w:jc w:val="center"/>
        <w:rPr>
          <w:b/>
          <w:sz w:val="28"/>
          <w:szCs w:val="28"/>
        </w:rPr>
      </w:pPr>
    </w:p>
    <w:p w14:paraId="5521FCCF" w14:textId="28738911" w:rsidR="0093741A" w:rsidRDefault="0093741A" w:rsidP="0093741A">
      <w:pPr>
        <w:spacing w:line="360" w:lineRule="auto"/>
        <w:ind w:firstLine="708"/>
        <w:jc w:val="both"/>
        <w:rPr>
          <w:noProof/>
        </w:rPr>
      </w:pPr>
      <w:r>
        <w:rPr>
          <w:sz w:val="28"/>
          <w:szCs w:val="28"/>
          <w:u w:val="single"/>
        </w:rPr>
        <w:t>Решение:</w:t>
      </w:r>
    </w:p>
    <w:p w14:paraId="735E2039" w14:textId="71DA52AC" w:rsidR="00E93E85" w:rsidRPr="0093741A" w:rsidRDefault="00E93E85" w:rsidP="0093741A">
      <w:pPr>
        <w:spacing w:line="360" w:lineRule="auto"/>
        <w:ind w:firstLine="708"/>
        <w:jc w:val="both"/>
        <w:rPr>
          <w:sz w:val="28"/>
          <w:szCs w:val="28"/>
        </w:rPr>
      </w:pPr>
      <w:r w:rsidRPr="00E93E85">
        <w:rPr>
          <w:noProof/>
          <w:sz w:val="28"/>
          <w:szCs w:val="28"/>
        </w:rPr>
        <w:drawing>
          <wp:inline distT="0" distB="0" distL="0" distR="0" wp14:anchorId="5FA279E8" wp14:editId="4E2706D7">
            <wp:extent cx="5162885" cy="2491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47" cy="24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815F" w14:textId="77777777" w:rsidR="00FE6FFB" w:rsidRDefault="00FE6FFB" w:rsidP="00FE6F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14:paraId="732BC9C3" w14:textId="77777777" w:rsidR="0093741A" w:rsidRPr="0093741A" w:rsidRDefault="0093741A" w:rsidP="0093741A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3741A">
        <w:rPr>
          <w:color w:val="000000"/>
          <w:sz w:val="28"/>
          <w:szCs w:val="28"/>
        </w:rPr>
        <w:t>Крупной промышленной компании предстоит решить вопрос: какой из двух инновационных проектов - проект А или проект В - принять к реализации?</w:t>
      </w:r>
    </w:p>
    <w:p w14:paraId="71E83D24" w14:textId="77777777" w:rsidR="0093741A" w:rsidRPr="0093741A" w:rsidRDefault="0093741A" w:rsidP="0093741A">
      <w:pPr>
        <w:widowControl w:val="0"/>
        <w:shd w:val="clear" w:color="auto" w:fill="FFFFFF"/>
        <w:spacing w:line="360" w:lineRule="auto"/>
        <w:ind w:firstLine="709"/>
        <w:rPr>
          <w:color w:val="000000"/>
          <w:spacing w:val="-4"/>
          <w:sz w:val="28"/>
          <w:szCs w:val="28"/>
        </w:rPr>
      </w:pPr>
      <w:r w:rsidRPr="0093741A">
        <w:rPr>
          <w:color w:val="000000"/>
          <w:spacing w:val="-4"/>
          <w:sz w:val="28"/>
          <w:szCs w:val="28"/>
        </w:rPr>
        <w:t>Объективных количественных критериев для сравнения предложить не удалось.</w:t>
      </w:r>
    </w:p>
    <w:p w14:paraId="757E7F4B" w14:textId="77777777" w:rsidR="0093741A" w:rsidRPr="0093741A" w:rsidRDefault="0093741A" w:rsidP="0093741A">
      <w:pPr>
        <w:widowControl w:val="0"/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93741A">
        <w:rPr>
          <w:color w:val="000000"/>
          <w:sz w:val="28"/>
          <w:szCs w:val="28"/>
        </w:rPr>
        <w:t>Было принято решение об использовании метода экспертных оценок.</w:t>
      </w:r>
    </w:p>
    <w:p w14:paraId="10E64BC5" w14:textId="77777777" w:rsidR="0093741A" w:rsidRPr="0093741A" w:rsidRDefault="0093741A" w:rsidP="0093741A">
      <w:pPr>
        <w:widowControl w:val="0"/>
        <w:shd w:val="clear" w:color="auto" w:fill="FFFFFF"/>
        <w:spacing w:line="360" w:lineRule="auto"/>
        <w:ind w:firstLine="709"/>
        <w:jc w:val="both"/>
        <w:rPr>
          <w:color w:val="000000"/>
          <w:spacing w:val="-8"/>
          <w:sz w:val="28"/>
          <w:szCs w:val="28"/>
        </w:rPr>
      </w:pPr>
      <w:r w:rsidRPr="0093741A">
        <w:rPr>
          <w:color w:val="000000"/>
          <w:spacing w:val="-8"/>
          <w:sz w:val="28"/>
          <w:szCs w:val="28"/>
        </w:rPr>
        <w:t xml:space="preserve">Четыре эксперта оценили по 10-балльной каждый из девяти предложенных критериев отбора с точки зрения их важности для успеха проекта (таблица 1). Затем проекты А </w:t>
      </w:r>
      <w:proofErr w:type="gramStart"/>
      <w:r w:rsidRPr="0093741A">
        <w:rPr>
          <w:color w:val="000000"/>
          <w:spacing w:val="-8"/>
          <w:sz w:val="28"/>
          <w:szCs w:val="28"/>
        </w:rPr>
        <w:t>и</w:t>
      </w:r>
      <w:proofErr w:type="gramEnd"/>
      <w:r w:rsidRPr="0093741A">
        <w:rPr>
          <w:color w:val="000000"/>
          <w:spacing w:val="-8"/>
          <w:sz w:val="28"/>
          <w:szCs w:val="28"/>
        </w:rPr>
        <w:t xml:space="preserve"> В были оценены с точки зрения соответствия каждому из критериев (таблица 2).</w:t>
      </w:r>
    </w:p>
    <w:p w14:paraId="6DF59137" w14:textId="77777777" w:rsidR="0093741A" w:rsidRPr="0093741A" w:rsidRDefault="0093741A" w:rsidP="0093741A">
      <w:pPr>
        <w:widowControl w:val="0"/>
        <w:shd w:val="clear" w:color="auto" w:fill="FFFFFF"/>
        <w:spacing w:line="360" w:lineRule="auto"/>
        <w:ind w:firstLine="709"/>
      </w:pPr>
      <w:r w:rsidRPr="0093741A">
        <w:rPr>
          <w:color w:val="000000"/>
          <w:sz w:val="28"/>
          <w:szCs w:val="28"/>
        </w:rPr>
        <w:t xml:space="preserve">По данным таблицы 1 </w:t>
      </w:r>
      <w:r w:rsidRPr="0093741A">
        <w:rPr>
          <w:iCs/>
          <w:color w:val="000000"/>
          <w:sz w:val="28"/>
          <w:szCs w:val="28"/>
        </w:rPr>
        <w:t xml:space="preserve">определите относительный вес каждого из </w:t>
      </w:r>
      <w:r w:rsidRPr="0093741A">
        <w:rPr>
          <w:iCs/>
          <w:color w:val="000000"/>
          <w:sz w:val="28"/>
          <w:szCs w:val="28"/>
        </w:rPr>
        <w:lastRenderedPageBreak/>
        <w:t>десяти критериев</w:t>
      </w:r>
      <w:r w:rsidRPr="0093741A">
        <w:rPr>
          <w:iCs/>
          <w:color w:val="000000"/>
          <w:sz w:val="26"/>
          <w:szCs w:val="26"/>
        </w:rPr>
        <w:t>.</w:t>
      </w:r>
    </w:p>
    <w:p w14:paraId="00D0E438" w14:textId="77777777" w:rsidR="0093741A" w:rsidRPr="0093741A" w:rsidRDefault="0093741A" w:rsidP="0093741A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3741A">
        <w:rPr>
          <w:color w:val="000000"/>
          <w:sz w:val="28"/>
          <w:szCs w:val="28"/>
        </w:rPr>
        <w:t xml:space="preserve">По данным таблицы 2 для проектов </w:t>
      </w:r>
      <w:r w:rsidRPr="0093741A">
        <w:rPr>
          <w:iCs/>
          <w:color w:val="000000"/>
          <w:sz w:val="28"/>
          <w:szCs w:val="28"/>
        </w:rPr>
        <w:t>определите групповую оценку каждого фактора на основе использования средней арифметической.</w:t>
      </w:r>
    </w:p>
    <w:p w14:paraId="68CFE7EC" w14:textId="77777777" w:rsidR="0093741A" w:rsidRPr="0093741A" w:rsidRDefault="0093741A" w:rsidP="0093741A">
      <w:pPr>
        <w:widowControl w:val="0"/>
        <w:shd w:val="clear" w:color="auto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93741A">
        <w:rPr>
          <w:iCs/>
          <w:color w:val="000000"/>
          <w:sz w:val="28"/>
          <w:szCs w:val="28"/>
        </w:rPr>
        <w:t>Рассчитайте интегральные оценки проектов А и В (с учетом относительных весов «факторов успеха»). Посоветуйте руководству компании, какой из проектов принять к реализации.</w:t>
      </w:r>
    </w:p>
    <w:p w14:paraId="0B012FB1" w14:textId="77777777" w:rsidR="0093741A" w:rsidRPr="000A1B92" w:rsidRDefault="0093741A" w:rsidP="0093741A">
      <w:pPr>
        <w:widowControl w:val="0"/>
        <w:shd w:val="clear" w:color="auto" w:fill="FFFFFF"/>
        <w:ind w:firstLine="709"/>
        <w:jc w:val="both"/>
        <w:rPr>
          <w:color w:val="000000"/>
          <w:sz w:val="26"/>
          <w:szCs w:val="26"/>
        </w:rPr>
      </w:pPr>
      <w:r w:rsidRPr="000A1B92">
        <w:rPr>
          <w:color w:val="000000"/>
          <w:sz w:val="26"/>
          <w:szCs w:val="26"/>
        </w:rPr>
        <w:t>Таблица 1 - Оценка экспертами важности «факторов успеха»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78"/>
        <w:gridCol w:w="1276"/>
        <w:gridCol w:w="1276"/>
        <w:gridCol w:w="1134"/>
        <w:gridCol w:w="1134"/>
      </w:tblGrid>
      <w:tr w:rsidR="0093741A" w14:paraId="7C9EDD39" w14:textId="77777777" w:rsidTr="000269BC">
        <w:trPr>
          <w:cantSplit/>
          <w:trHeight w:hRule="exact" w:val="259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78F47E8" w14:textId="77777777" w:rsidR="0093741A" w:rsidRDefault="0093741A" w:rsidP="000269BC">
            <w:pPr>
              <w:widowControl w:val="0"/>
              <w:shd w:val="clear" w:color="auto" w:fill="FFFFFF"/>
              <w:ind w:left="2107"/>
            </w:pPr>
            <w:r w:rsidRPr="000A1B92">
              <w:rPr>
                <w:color w:val="000000"/>
              </w:rPr>
              <w:t>Факторы</w:t>
            </w:r>
            <w:r>
              <w:t xml:space="preserve"> 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C6685F" w14:textId="77777777" w:rsidR="0093741A" w:rsidRDefault="0093741A" w:rsidP="000269BC">
            <w:pPr>
              <w:widowControl w:val="0"/>
              <w:shd w:val="clear" w:color="auto" w:fill="FFFFFF"/>
              <w:ind w:left="1507"/>
            </w:pPr>
            <w:r w:rsidRPr="000A1B92">
              <w:rPr>
                <w:color w:val="000000"/>
              </w:rPr>
              <w:t>Экспертные оценки</w:t>
            </w:r>
            <w:r>
              <w:t xml:space="preserve"> </w:t>
            </w:r>
          </w:p>
        </w:tc>
      </w:tr>
      <w:tr w:rsidR="0093741A" w14:paraId="19B22938" w14:textId="77777777" w:rsidTr="000269BC">
        <w:trPr>
          <w:cantSplit/>
          <w:trHeight w:hRule="exact" w:val="240"/>
        </w:trPr>
        <w:tc>
          <w:tcPr>
            <w:tcW w:w="4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99D64E" w14:textId="77777777" w:rsidR="0093741A" w:rsidRDefault="0093741A" w:rsidP="000269BC">
            <w:pPr>
              <w:widowControl w:val="0"/>
            </w:pPr>
          </w:p>
          <w:p w14:paraId="29BF5F41" w14:textId="77777777" w:rsidR="0093741A" w:rsidRDefault="0093741A" w:rsidP="000269BC">
            <w:pPr>
              <w:widowControl w:val="0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61043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1-ый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9AB767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2-ой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AB4D3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3-ий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77C449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4-ый</w:t>
            </w:r>
            <w:r>
              <w:t xml:space="preserve"> </w:t>
            </w:r>
          </w:p>
        </w:tc>
      </w:tr>
      <w:tr w:rsidR="0093741A" w14:paraId="0D6F3A7D" w14:textId="77777777" w:rsidTr="000269BC">
        <w:trPr>
          <w:trHeight w:hRule="exact" w:val="307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2E41731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1. Соответствие долгосрочным целям компании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35AA87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7FCB146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4298314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7965607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741A" w14:paraId="1D10A362" w14:textId="77777777" w:rsidTr="000269BC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F238F1E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2. Размер необходимых инвестиций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2367D91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F7BED54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04C9E8F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66BB521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741A" w14:paraId="4666F771" w14:textId="77777777" w:rsidTr="000269BC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258ABC3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3. Потенциальный размер прибыли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EC2246B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8FBE8C6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31DCDD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96EB01D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3741A" w14:paraId="2487B502" w14:textId="77777777" w:rsidTr="000269BC">
        <w:trPr>
          <w:trHeight w:hRule="exact" w:val="26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72F78A6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4. Степень риска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33466E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C5C634A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F59F0B7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874665B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sz w:val="24"/>
                <w:szCs w:val="24"/>
              </w:rPr>
              <w:t>9</w:t>
            </w:r>
          </w:p>
        </w:tc>
      </w:tr>
      <w:tr w:rsidR="0093741A" w14:paraId="2025EEAC" w14:textId="77777777" w:rsidTr="000269BC">
        <w:trPr>
          <w:cantSplit/>
          <w:trHeight w:val="55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537E2A0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5. Наличие необходимых научно-технических</w:t>
            </w:r>
            <w:r w:rsidRPr="000A1B92">
              <w:rPr>
                <w:sz w:val="24"/>
                <w:szCs w:val="24"/>
              </w:rPr>
              <w:t xml:space="preserve"> </w:t>
            </w:r>
            <w:r w:rsidRPr="000A1B92">
              <w:rPr>
                <w:color w:val="000000"/>
                <w:sz w:val="24"/>
                <w:szCs w:val="24"/>
              </w:rPr>
              <w:t>кадров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BFDBFE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14:paraId="60B71DF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C045C0C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14:paraId="7E4C2CB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B5C927E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14:paraId="396CCB2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DBAA024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14:paraId="1B9E3A0E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</w:p>
        </w:tc>
      </w:tr>
      <w:tr w:rsidR="0093741A" w14:paraId="53983C85" w14:textId="77777777" w:rsidTr="000269BC">
        <w:trPr>
          <w:trHeight w:hRule="exact" w:val="25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A42102D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6. Необходимость технологических изменений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3738A6F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2927003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6DFD29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39EF13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</w:p>
        </w:tc>
      </w:tr>
      <w:tr w:rsidR="0093741A" w14:paraId="13EDC9B3" w14:textId="77777777" w:rsidTr="000269BC">
        <w:trPr>
          <w:trHeight w:hRule="exact" w:val="28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25691FC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7. Потребность в дополнительных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E2B37F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B0E6973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2F04A8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766F5BB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</w:tr>
      <w:tr w:rsidR="0093741A" w14:paraId="5E95AC02" w14:textId="77777777" w:rsidTr="000269BC">
        <w:trPr>
          <w:trHeight w:hRule="exact" w:val="26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45F8570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производственных мощностях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F8ED00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4CED104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D355CB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331F51F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741A" w14:paraId="1A303219" w14:textId="77777777" w:rsidTr="000269BC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EF4AB69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8. Соответствие экологическим нормам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B60971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3910CD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EA5A86F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43B837E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</w:p>
        </w:tc>
      </w:tr>
      <w:tr w:rsidR="0093741A" w14:paraId="1471927A" w14:textId="77777777" w:rsidTr="000269BC">
        <w:trPr>
          <w:cantSplit/>
          <w:trHeight w:val="560"/>
        </w:trPr>
        <w:tc>
          <w:tcPr>
            <w:tcW w:w="4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FE9AD6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9. Реакция общественности на осуществление</w:t>
            </w:r>
            <w:r w:rsidRPr="000A1B92">
              <w:rPr>
                <w:sz w:val="24"/>
                <w:szCs w:val="24"/>
              </w:rPr>
              <w:t xml:space="preserve"> </w:t>
            </w:r>
            <w:r w:rsidRPr="000A1B92">
              <w:rPr>
                <w:color w:val="000000"/>
                <w:sz w:val="24"/>
                <w:szCs w:val="24"/>
              </w:rPr>
              <w:t>проекта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86CE9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14:paraId="75B088AA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77CDBC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14:paraId="5F1C4F0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10C66A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14:paraId="0A98A88D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86ED1C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14:paraId="5C43146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</w:t>
            </w:r>
          </w:p>
        </w:tc>
      </w:tr>
    </w:tbl>
    <w:p w14:paraId="6C9AB9AF" w14:textId="77777777" w:rsidR="0084078C" w:rsidRDefault="0084078C" w:rsidP="0093741A">
      <w:pPr>
        <w:widowControl w:val="0"/>
        <w:shd w:val="clear" w:color="auto" w:fill="FFFFFF"/>
        <w:ind w:left="822"/>
        <w:rPr>
          <w:color w:val="000000"/>
          <w:sz w:val="26"/>
          <w:szCs w:val="26"/>
        </w:rPr>
      </w:pPr>
    </w:p>
    <w:p w14:paraId="640CFF80" w14:textId="3A8071CE" w:rsidR="0093741A" w:rsidRPr="000A1B92" w:rsidRDefault="0093741A" w:rsidP="0093741A">
      <w:pPr>
        <w:widowControl w:val="0"/>
        <w:shd w:val="clear" w:color="auto" w:fill="FFFFFF"/>
        <w:ind w:left="822"/>
        <w:rPr>
          <w:color w:val="000000"/>
          <w:sz w:val="26"/>
          <w:szCs w:val="26"/>
        </w:rPr>
      </w:pPr>
      <w:r w:rsidRPr="000A1B92">
        <w:rPr>
          <w:color w:val="000000"/>
          <w:sz w:val="26"/>
          <w:szCs w:val="26"/>
        </w:rPr>
        <w:t>Таблица 2 - Оценки, выставленные экспертами проектам А и В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709"/>
        <w:gridCol w:w="567"/>
        <w:gridCol w:w="567"/>
        <w:gridCol w:w="567"/>
        <w:gridCol w:w="709"/>
        <w:gridCol w:w="709"/>
        <w:gridCol w:w="567"/>
        <w:gridCol w:w="567"/>
      </w:tblGrid>
      <w:tr w:rsidR="0093741A" w14:paraId="390F678E" w14:textId="77777777" w:rsidTr="000269BC">
        <w:trPr>
          <w:cantSplit/>
          <w:trHeight w:hRule="exact" w:val="25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1B2BFA5" w14:textId="77777777" w:rsidR="0093741A" w:rsidRDefault="0093741A" w:rsidP="000269BC">
            <w:pPr>
              <w:widowControl w:val="0"/>
              <w:shd w:val="clear" w:color="auto" w:fill="FFFFFF"/>
              <w:ind w:left="2030"/>
            </w:pPr>
            <w:r w:rsidRPr="000A1B92">
              <w:rPr>
                <w:color w:val="000000"/>
              </w:rPr>
              <w:t>Фактор</w:t>
            </w:r>
            <w:r>
              <w:t xml:space="preserve"> </w:t>
            </w:r>
          </w:p>
        </w:tc>
        <w:tc>
          <w:tcPr>
            <w:tcW w:w="496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6EF73B" w14:textId="77777777" w:rsidR="0093741A" w:rsidRDefault="0093741A" w:rsidP="000269BC">
            <w:pPr>
              <w:widowControl w:val="0"/>
              <w:shd w:val="clear" w:color="auto" w:fill="FFFFFF"/>
              <w:ind w:left="2155"/>
            </w:pPr>
            <w:r w:rsidRPr="000A1B92">
              <w:rPr>
                <w:color w:val="000000"/>
                <w:sz w:val="26"/>
                <w:szCs w:val="26"/>
              </w:rPr>
              <w:t>Оценки</w:t>
            </w:r>
            <w:r>
              <w:t xml:space="preserve"> </w:t>
            </w:r>
          </w:p>
        </w:tc>
      </w:tr>
      <w:tr w:rsidR="0093741A" w14:paraId="109022B5" w14:textId="77777777" w:rsidTr="000269BC">
        <w:trPr>
          <w:cantSplit/>
          <w:trHeight w:hRule="exact" w:val="240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F047340" w14:textId="77777777" w:rsidR="0093741A" w:rsidRDefault="0093741A" w:rsidP="000269BC">
            <w:pPr>
              <w:widowControl w:val="0"/>
            </w:pPr>
          </w:p>
          <w:p w14:paraId="08C62EBA" w14:textId="77777777" w:rsidR="0093741A" w:rsidRDefault="0093741A" w:rsidP="000269BC">
            <w:pPr>
              <w:widowControl w:val="0"/>
            </w:pP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FB4C32" w14:textId="77777777" w:rsidR="0093741A" w:rsidRDefault="0093741A" w:rsidP="000269BC">
            <w:pPr>
              <w:widowControl w:val="0"/>
              <w:shd w:val="clear" w:color="auto" w:fill="FFFFFF"/>
              <w:ind w:left="778"/>
            </w:pPr>
            <w:r w:rsidRPr="000A1B92">
              <w:rPr>
                <w:color w:val="000000"/>
              </w:rPr>
              <w:t>Проект А</w:t>
            </w:r>
            <w:r>
              <w:t xml:space="preserve"> </w:t>
            </w: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6DD9A" w14:textId="77777777" w:rsidR="0093741A" w:rsidRDefault="0093741A" w:rsidP="000269BC">
            <w:pPr>
              <w:widowControl w:val="0"/>
              <w:shd w:val="clear" w:color="auto" w:fill="FFFFFF"/>
              <w:ind w:left="787"/>
            </w:pPr>
            <w:r w:rsidRPr="000A1B92">
              <w:rPr>
                <w:color w:val="000000"/>
              </w:rPr>
              <w:t>Проект В</w:t>
            </w:r>
            <w:r>
              <w:t xml:space="preserve"> </w:t>
            </w:r>
          </w:p>
        </w:tc>
      </w:tr>
      <w:tr w:rsidR="0093741A" w14:paraId="05DC9867" w14:textId="77777777" w:rsidTr="000269BC">
        <w:trPr>
          <w:cantSplit/>
          <w:trHeight w:hRule="exact" w:val="240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90315B" w14:textId="77777777" w:rsidR="0093741A" w:rsidRDefault="0093741A" w:rsidP="000269BC">
            <w:pPr>
              <w:widowControl w:val="0"/>
            </w:pPr>
          </w:p>
          <w:p w14:paraId="2AC21AFE" w14:textId="77777777" w:rsidR="0093741A" w:rsidRDefault="0093741A" w:rsidP="000269BC">
            <w:pPr>
              <w:widowControl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925F2F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1-ый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A70E7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2-ой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AA3E3D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3-ий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22685A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4-ый</w:t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A1565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1-ый</w:t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E38F37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2-ой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FA34C8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  <w:sz w:val="21"/>
                <w:szCs w:val="21"/>
              </w:rPr>
              <w:t>3-ий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C7A39E" w14:textId="77777777" w:rsidR="0093741A" w:rsidRDefault="0093741A" w:rsidP="000269BC">
            <w:pPr>
              <w:widowControl w:val="0"/>
              <w:shd w:val="clear" w:color="auto" w:fill="FFFFFF"/>
              <w:jc w:val="center"/>
            </w:pPr>
            <w:r w:rsidRPr="000A1B92">
              <w:rPr>
                <w:color w:val="000000"/>
              </w:rPr>
              <w:t>4-ый</w:t>
            </w:r>
            <w:r>
              <w:t xml:space="preserve"> </w:t>
            </w:r>
          </w:p>
        </w:tc>
      </w:tr>
      <w:tr w:rsidR="0093741A" w14:paraId="3D92598D" w14:textId="77777777" w:rsidTr="000269BC">
        <w:trPr>
          <w:trHeight w:hRule="exact" w:val="307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CF5D24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proofErr w:type="gramStart"/>
            <w:r w:rsidRPr="000A1B92">
              <w:rPr>
                <w:color w:val="000000"/>
                <w:sz w:val="24"/>
                <w:szCs w:val="24"/>
              </w:rPr>
              <w:t>1 .</w:t>
            </w:r>
            <w:proofErr w:type="gramEnd"/>
            <w:r w:rsidRPr="000A1B92">
              <w:rPr>
                <w:color w:val="000000"/>
                <w:sz w:val="24"/>
                <w:szCs w:val="24"/>
              </w:rPr>
              <w:t xml:space="preserve">  Соответствие долгосрочным целям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0351C7C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927294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D424DB7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3AC454B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2EB3C2B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5700301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5301ED9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21C2A5E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</w:tr>
      <w:tr w:rsidR="0093741A" w14:paraId="6A085252" w14:textId="77777777" w:rsidTr="000269BC">
        <w:trPr>
          <w:trHeight w:hRule="exact" w:val="25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2824460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компании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A85DBA9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C48B27F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BF46C4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AEADE3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F5B0E6A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344C1B6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10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FC84EB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2809607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</w:tr>
      <w:tr w:rsidR="0093741A" w14:paraId="1236B28E" w14:textId="77777777" w:rsidTr="000269BC">
        <w:trPr>
          <w:trHeight w:hRule="exact" w:val="29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4B1471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2.   Размер необходимых инвестиций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75C082B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0B240A6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166F0C7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52FDF4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895909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D8DCFA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6A240C9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3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99C09F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</w:tr>
      <w:tr w:rsidR="0093741A" w14:paraId="214556E6" w14:textId="77777777" w:rsidTr="000269BC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76CAE0D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3.  Потенциальный размер прибыли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F5E18F6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7F09951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10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4368D5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BD854E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53E4B7B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1E2899F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AC66DBB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96C7807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</w:tr>
      <w:tr w:rsidR="0093741A" w14:paraId="6FCDE6AA" w14:textId="77777777" w:rsidTr="000269BC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C236B6D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4.   Степень риска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5DD257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FF228CE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8144F1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E29E5B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85D78B7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4ECCDE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BA43DC9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10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6E30F47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</w:tr>
      <w:tr w:rsidR="0093741A" w14:paraId="1C646B44" w14:textId="77777777" w:rsidTr="000269BC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916F9B9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5.   Наличие необходимых научно-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17712B0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014B3AB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53D76C5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20240A1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B762AE5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F5854D5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ABB275A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8E17579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</w:tr>
      <w:tr w:rsidR="0093741A" w14:paraId="590D96DA" w14:textId="77777777" w:rsidTr="000269BC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373CE0B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технических кадров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CB45AA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E05BC23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D0F68E6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33825C1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C0D540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65D4E23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48B542D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0293CC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</w:tr>
      <w:tr w:rsidR="0093741A" w14:paraId="60C3DFCC" w14:textId="77777777" w:rsidTr="000269BC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9610CFF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6.  Необходимость технологических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B3C90BE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D899778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284DD9E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36B629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3F732D6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D6623D1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278EE4F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45AF708" w14:textId="77777777" w:rsidR="0093741A" w:rsidRPr="000A1B92" w:rsidRDefault="0093741A" w:rsidP="000269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</w:tr>
      <w:tr w:rsidR="0093741A" w14:paraId="5867F9F1" w14:textId="77777777" w:rsidTr="000269BC">
        <w:trPr>
          <w:trHeight w:hRule="exact" w:val="25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56D899F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изменений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64583E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3E251BF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C66C687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DDB2773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5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B852ABD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C564D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5BA26DB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171737A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</w:tr>
      <w:tr w:rsidR="0093741A" w14:paraId="33AF180D" w14:textId="77777777" w:rsidTr="000269BC">
        <w:trPr>
          <w:cantSplit/>
          <w:trHeight w:val="52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7EC7E99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7.  Потребность в дополнительных</w:t>
            </w:r>
            <w:r w:rsidRPr="000A1B92">
              <w:rPr>
                <w:sz w:val="24"/>
                <w:szCs w:val="24"/>
              </w:rPr>
              <w:t xml:space="preserve"> </w:t>
            </w:r>
          </w:p>
          <w:p w14:paraId="36C18A93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производственных мощностях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9EDFED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559AD3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1217701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BDF400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EA70348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4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835E5B4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6BA10AA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B1E47A3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</w:tr>
      <w:tr w:rsidR="0093741A" w14:paraId="21BF4F97" w14:textId="77777777" w:rsidTr="000269BC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F3A6A69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8.  Соответствие экологическим нормам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F11271E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0169619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10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D88FBA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B2ADC7B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659381E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8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7CAC425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7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8D392FD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7BABBB2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6</w:t>
            </w:r>
            <w:r w:rsidRPr="000A1B92">
              <w:rPr>
                <w:sz w:val="24"/>
                <w:szCs w:val="24"/>
              </w:rPr>
              <w:t xml:space="preserve"> </w:t>
            </w:r>
          </w:p>
        </w:tc>
      </w:tr>
      <w:tr w:rsidR="0093741A" w14:paraId="255CD79D" w14:textId="77777777" w:rsidTr="000269BC">
        <w:trPr>
          <w:cantSplit/>
          <w:trHeight w:val="540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5D28F9" w14:textId="77777777" w:rsidR="0093741A" w:rsidRPr="000A1B92" w:rsidRDefault="0093741A" w:rsidP="000269BC">
            <w:pPr>
              <w:widowControl w:val="0"/>
              <w:shd w:val="clear" w:color="auto" w:fill="FFFFFF"/>
              <w:ind w:left="102"/>
              <w:rPr>
                <w:sz w:val="24"/>
                <w:szCs w:val="24"/>
              </w:rPr>
            </w:pPr>
            <w:r w:rsidRPr="000A1B92">
              <w:rPr>
                <w:color w:val="000000"/>
                <w:sz w:val="24"/>
                <w:szCs w:val="24"/>
              </w:rPr>
              <w:t>9. Реакция общественности на</w:t>
            </w:r>
            <w:r w:rsidRPr="000A1B92">
              <w:rPr>
                <w:sz w:val="24"/>
                <w:szCs w:val="24"/>
              </w:rPr>
              <w:t xml:space="preserve"> </w:t>
            </w:r>
          </w:p>
          <w:p w14:paraId="67F9BF7B" w14:textId="77777777" w:rsidR="0093741A" w:rsidRPr="000A1B92" w:rsidRDefault="0093741A" w:rsidP="000269BC">
            <w:pPr>
              <w:widowControl w:val="0"/>
              <w:shd w:val="clear" w:color="auto" w:fill="FFFFFF"/>
              <w:ind w:left="283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осуществление проекта</w:t>
            </w: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33C884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9</w:t>
            </w:r>
            <w: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A0734E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8</w:t>
            </w:r>
            <w: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743AD9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9</w:t>
            </w:r>
            <w: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026390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6</w:t>
            </w: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23ECA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3</w:t>
            </w: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1F9D0F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4</w:t>
            </w:r>
            <w: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D8FB79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6</w:t>
            </w:r>
            <w: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4458C" w14:textId="77777777" w:rsidR="0093741A" w:rsidRPr="000A1B92" w:rsidRDefault="0093741A" w:rsidP="000269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0A1B92">
              <w:rPr>
                <w:color w:val="000000"/>
                <w:sz w:val="26"/>
                <w:szCs w:val="26"/>
              </w:rPr>
              <w:t>6</w:t>
            </w:r>
            <w:r>
              <w:t xml:space="preserve"> </w:t>
            </w:r>
          </w:p>
        </w:tc>
      </w:tr>
    </w:tbl>
    <w:p w14:paraId="505B4C59" w14:textId="77777777" w:rsidR="0084078C" w:rsidRDefault="0084078C" w:rsidP="00FE6FFB">
      <w:pPr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0C5E84AE" w14:textId="77777777" w:rsidR="0084078C" w:rsidRDefault="0084078C" w:rsidP="00FE6FFB">
      <w:pPr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36B77C2A" w14:textId="77777777" w:rsidR="0084078C" w:rsidRDefault="0084078C" w:rsidP="00FE6FFB">
      <w:pPr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3A69EEE2" w14:textId="77777777" w:rsidR="0084078C" w:rsidRDefault="0084078C" w:rsidP="00FE6FFB">
      <w:pPr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75C86E02" w14:textId="382339B7" w:rsidR="00FE6FFB" w:rsidRDefault="0093741A" w:rsidP="00FE6FFB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bookmarkStart w:id="2" w:name="_GoBack"/>
      <w:bookmarkEnd w:id="2"/>
      <w:r>
        <w:rPr>
          <w:sz w:val="28"/>
          <w:szCs w:val="28"/>
          <w:u w:val="single"/>
        </w:rPr>
        <w:lastRenderedPageBreak/>
        <w:t>Решение:</w:t>
      </w:r>
    </w:p>
    <w:p w14:paraId="253149F9" w14:textId="77777777" w:rsidR="00C37E02" w:rsidRPr="00C37E02" w:rsidRDefault="00C37E02" w:rsidP="00FE6FFB">
      <w:pPr>
        <w:spacing w:line="360" w:lineRule="auto"/>
        <w:ind w:firstLine="709"/>
        <w:jc w:val="both"/>
        <w:rPr>
          <w:sz w:val="28"/>
          <w:szCs w:val="28"/>
        </w:rPr>
      </w:pPr>
      <w:r w:rsidRPr="00C37E02">
        <w:rPr>
          <w:sz w:val="28"/>
          <w:szCs w:val="28"/>
        </w:rPr>
        <w:t>По таблице 1.</w:t>
      </w:r>
    </w:p>
    <w:p w14:paraId="6EEFAA0C" w14:textId="3DBFE0D6" w:rsidR="0093741A" w:rsidRPr="0093741A" w:rsidRDefault="00B0442B" w:rsidP="00C37E02">
      <w:pPr>
        <w:spacing w:line="360" w:lineRule="auto"/>
        <w:jc w:val="both"/>
        <w:rPr>
          <w:sz w:val="28"/>
          <w:szCs w:val="28"/>
        </w:rPr>
      </w:pPr>
      <w:r w:rsidRPr="00B0442B">
        <w:rPr>
          <w:noProof/>
          <w:sz w:val="28"/>
          <w:szCs w:val="28"/>
        </w:rPr>
        <w:drawing>
          <wp:inline distT="0" distB="0" distL="0" distR="0" wp14:anchorId="052146DD" wp14:editId="4976F618">
            <wp:extent cx="5940425" cy="32950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9155" w14:textId="77777777" w:rsidR="0093741A" w:rsidRDefault="00C37E02" w:rsidP="00FE6F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таблице 2.</w:t>
      </w:r>
    </w:p>
    <w:p w14:paraId="02E35734" w14:textId="33901080" w:rsidR="00C37E02" w:rsidRDefault="00B0442B" w:rsidP="00C37E02">
      <w:pPr>
        <w:spacing w:line="360" w:lineRule="auto"/>
        <w:jc w:val="both"/>
        <w:rPr>
          <w:sz w:val="28"/>
          <w:szCs w:val="28"/>
        </w:rPr>
      </w:pPr>
      <w:r w:rsidRPr="00B0442B">
        <w:rPr>
          <w:noProof/>
          <w:sz w:val="28"/>
          <w:szCs w:val="28"/>
        </w:rPr>
        <w:drawing>
          <wp:inline distT="0" distB="0" distL="0" distR="0" wp14:anchorId="38D5E082" wp14:editId="65FB8D76">
            <wp:extent cx="5971540" cy="2255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30" cy="22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19F7" w14:textId="77777777" w:rsidR="0084017E" w:rsidRPr="00315452" w:rsidRDefault="0084017E" w:rsidP="003F14D8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sectPr w:rsidR="0084017E" w:rsidRPr="00315452" w:rsidSect="00FF552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38CB0" w14:textId="77777777" w:rsidR="00751684" w:rsidRDefault="00751684" w:rsidP="00FF552B">
      <w:r>
        <w:separator/>
      </w:r>
    </w:p>
  </w:endnote>
  <w:endnote w:type="continuationSeparator" w:id="0">
    <w:p w14:paraId="7D14BE2E" w14:textId="77777777" w:rsidR="00751684" w:rsidRDefault="00751684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553524"/>
      <w:docPartObj>
        <w:docPartGallery w:val="Page Numbers (Bottom of Page)"/>
        <w:docPartUnique/>
      </w:docPartObj>
    </w:sdtPr>
    <w:sdtEndPr/>
    <w:sdtContent>
      <w:p w14:paraId="1E486E6F" w14:textId="77777777" w:rsidR="00FF552B" w:rsidRDefault="00FF55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A13">
          <w:rPr>
            <w:noProof/>
          </w:rPr>
          <w:t>5</w:t>
        </w:r>
        <w:r>
          <w:fldChar w:fldCharType="end"/>
        </w:r>
      </w:p>
    </w:sdtContent>
  </w:sdt>
  <w:p w14:paraId="5BC159A9" w14:textId="77777777" w:rsidR="00FF552B" w:rsidRDefault="00FF55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5F7F8" w14:textId="77777777" w:rsidR="00751684" w:rsidRDefault="00751684" w:rsidP="00FF552B">
      <w:r>
        <w:separator/>
      </w:r>
    </w:p>
  </w:footnote>
  <w:footnote w:type="continuationSeparator" w:id="0">
    <w:p w14:paraId="5ADC8ED6" w14:textId="77777777" w:rsidR="00751684" w:rsidRDefault="00751684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78"/>
    <w:rsid w:val="0003419A"/>
    <w:rsid w:val="000A72F3"/>
    <w:rsid w:val="001A0E20"/>
    <w:rsid w:val="001E6D6F"/>
    <w:rsid w:val="002B3389"/>
    <w:rsid w:val="00315452"/>
    <w:rsid w:val="00327CA8"/>
    <w:rsid w:val="00390A71"/>
    <w:rsid w:val="003B4DA7"/>
    <w:rsid w:val="003E3629"/>
    <w:rsid w:val="003F14D8"/>
    <w:rsid w:val="004069B0"/>
    <w:rsid w:val="00455543"/>
    <w:rsid w:val="004A1E2B"/>
    <w:rsid w:val="004C75CC"/>
    <w:rsid w:val="00542C58"/>
    <w:rsid w:val="00557C6C"/>
    <w:rsid w:val="00751684"/>
    <w:rsid w:val="007A14CA"/>
    <w:rsid w:val="007E2889"/>
    <w:rsid w:val="008007F0"/>
    <w:rsid w:val="0084017E"/>
    <w:rsid w:val="0084078C"/>
    <w:rsid w:val="0093741A"/>
    <w:rsid w:val="00952F78"/>
    <w:rsid w:val="00B0442B"/>
    <w:rsid w:val="00C37E02"/>
    <w:rsid w:val="00C472FF"/>
    <w:rsid w:val="00CB1207"/>
    <w:rsid w:val="00D71A13"/>
    <w:rsid w:val="00E370F7"/>
    <w:rsid w:val="00E93E85"/>
    <w:rsid w:val="00EE306A"/>
    <w:rsid w:val="00F03A50"/>
    <w:rsid w:val="00F61FE0"/>
    <w:rsid w:val="00FC16AA"/>
    <w:rsid w:val="00FE6FFB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DBD7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E93E85"/>
    <w:pPr>
      <w:overflowPunct/>
      <w:autoSpaceDE/>
      <w:autoSpaceDN/>
      <w:adjustRightInd/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93E8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Body Text Indent"/>
    <w:basedOn w:val="a"/>
    <w:link w:val="a9"/>
    <w:rsid w:val="00E93E85"/>
    <w:pPr>
      <w:overflowPunct/>
      <w:autoSpaceDE/>
      <w:autoSpaceDN/>
      <w:adjustRightInd/>
      <w:ind w:firstLine="709"/>
    </w:pPr>
    <w:rPr>
      <w:sz w:val="28"/>
    </w:rPr>
  </w:style>
  <w:style w:type="character" w:customStyle="1" w:styleId="a9">
    <w:name w:val="Основной текст с отступом Знак"/>
    <w:basedOn w:val="a0"/>
    <w:link w:val="a8"/>
    <w:rsid w:val="00E93E8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Vlad Shorin</cp:lastModifiedBy>
  <cp:revision>14</cp:revision>
  <dcterms:created xsi:type="dcterms:W3CDTF">2019-11-23T15:28:00Z</dcterms:created>
  <dcterms:modified xsi:type="dcterms:W3CDTF">2019-12-04T12:37:00Z</dcterms:modified>
</cp:coreProperties>
</file>