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E6F85" w:rsidRDefault="00FA1A4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«ОРЛОВСКИЙ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И.С. ТУРГЕНЕВА»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14:paraId="00000002" w14:textId="77777777" w:rsidR="000E6F85" w:rsidRDefault="00FA1A4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лабораторной работе №2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 тему: «Разработка концепции проекта»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дисциплине «Основы управления программными проектами»</w:t>
      </w:r>
    </w:p>
    <w:p w14:paraId="00000003" w14:textId="77777777" w:rsidR="000E6F85" w:rsidRDefault="000E6F85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0E6F85" w:rsidRDefault="00FA1A43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Выполнили: Марочкин М.А.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Шифр: 170584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Шорин В.Д.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Шифр: 171</w:t>
      </w:r>
      <w:r>
        <w:rPr>
          <w:rFonts w:ascii="Times New Roman" w:eastAsia="Times New Roman" w:hAnsi="Times New Roman" w:cs="Times New Roman"/>
          <w:sz w:val="28"/>
          <w:szCs w:val="28"/>
        </w:rPr>
        <w:t>406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Щекотихин С.Е.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Шифр: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170590</w:t>
      </w:r>
    </w:p>
    <w:p w14:paraId="00000005" w14:textId="77777777" w:rsidR="000E6F85" w:rsidRDefault="00FA1A43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ИПАИТ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Направление: 09.03.04 «Программная инженерия»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Группа: 71-ПГ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Проверил(а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):_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Отметка о зачете:_______________</w:t>
      </w:r>
    </w:p>
    <w:p w14:paraId="00000006" w14:textId="77777777" w:rsidR="000E6F85" w:rsidRDefault="00FA1A43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«____» ______ 2020г.</w:t>
      </w:r>
    </w:p>
    <w:p w14:paraId="00000007" w14:textId="77777777" w:rsidR="000E6F85" w:rsidRDefault="00FA1A4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Орел, 2020 г.</w:t>
      </w:r>
      <w:r>
        <w:br w:type="page"/>
      </w:r>
    </w:p>
    <w:p w14:paraId="00000008" w14:textId="77777777" w:rsidR="000E6F85" w:rsidRDefault="00FA1A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Концепция проекта</w:t>
      </w:r>
    </w:p>
    <w:p w14:paraId="409885C9" w14:textId="0DD6EA7B" w:rsidR="00313323" w:rsidRPr="00313323" w:rsidRDefault="00FA1A43" w:rsidP="00313323">
      <w:pPr>
        <w:pStyle w:val="1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slm99fu953ti" w:colFirst="0" w:colLast="0"/>
      <w:bookmarkEnd w:id="0"/>
      <w:r w:rsidRPr="00965B33">
        <w:rPr>
          <w:rFonts w:ascii="Times New Roman" w:eastAsia="Times New Roman" w:hAnsi="Times New Roman" w:cs="Times New Roman"/>
          <w:b/>
          <w:sz w:val="28"/>
          <w:szCs w:val="28"/>
        </w:rPr>
        <w:t xml:space="preserve">Название проекта </w:t>
      </w:r>
    </w:p>
    <w:p w14:paraId="0000000A" w14:textId="77777777" w:rsidR="000E6F85" w:rsidRPr="00965B33" w:rsidRDefault="00FA1A43" w:rsidP="00965B3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Назван</w:t>
      </w:r>
      <w:r w:rsidRPr="00965B33">
        <w:rPr>
          <w:rFonts w:ascii="Times New Roman" w:eastAsia="Times New Roman" w:hAnsi="Times New Roman" w:cs="Times New Roman"/>
          <w:sz w:val="28"/>
          <w:szCs w:val="28"/>
        </w:rPr>
        <w:t>ие проекта - “Имитатор закабинного пространства”.</w:t>
      </w:r>
    </w:p>
    <w:p w14:paraId="0000000B" w14:textId="77777777" w:rsidR="000E6F85" w:rsidRPr="00965B33" w:rsidRDefault="00FA1A43" w:rsidP="00965B33">
      <w:pPr>
        <w:pStyle w:val="1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fjwxhlqnxxh4" w:colFirst="0" w:colLast="0"/>
      <w:bookmarkEnd w:id="1"/>
      <w:r w:rsidRPr="00965B33">
        <w:rPr>
          <w:rFonts w:ascii="Times New Roman" w:eastAsia="Times New Roman" w:hAnsi="Times New Roman" w:cs="Times New Roman"/>
          <w:b/>
          <w:sz w:val="28"/>
          <w:szCs w:val="28"/>
        </w:rPr>
        <w:t>Цели проекта</w:t>
      </w:r>
    </w:p>
    <w:p w14:paraId="7587D71A" w14:textId="77777777" w:rsidR="00965B33" w:rsidRDefault="00FA1A43" w:rsidP="00965B3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Целью проекта является повышение эффективности деятельности разработчиков различных датчиков.</w:t>
      </w:r>
    </w:p>
    <w:p w14:paraId="600E2C81" w14:textId="77777777" w:rsidR="00965B33" w:rsidRDefault="00FA1A43" w:rsidP="00965B3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Дополнительными целями проекта являются:</w:t>
      </w:r>
    </w:p>
    <w:p w14:paraId="0000000E" w14:textId="17061988" w:rsidR="000E6F85" w:rsidRPr="00965B33" w:rsidRDefault="00FA1A43" w:rsidP="00965B33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Установление долгосрочных отношений с заказчиками.</w:t>
      </w:r>
    </w:p>
    <w:p w14:paraId="0000000F" w14:textId="77777777" w:rsidR="000E6F85" w:rsidRPr="00965B33" w:rsidRDefault="00FA1A43" w:rsidP="00965B33">
      <w:pPr>
        <w:pStyle w:val="1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lr1aub084eu" w:colFirst="0" w:colLast="0"/>
      <w:bookmarkEnd w:id="2"/>
      <w:r w:rsidRPr="00965B33">
        <w:rPr>
          <w:rFonts w:ascii="Times New Roman" w:eastAsia="Times New Roman" w:hAnsi="Times New Roman" w:cs="Times New Roman"/>
          <w:b/>
          <w:sz w:val="28"/>
          <w:szCs w:val="28"/>
        </w:rPr>
        <w:t>Результ</w:t>
      </w:r>
      <w:r w:rsidRPr="00965B33">
        <w:rPr>
          <w:rFonts w:ascii="Times New Roman" w:eastAsia="Times New Roman" w:hAnsi="Times New Roman" w:cs="Times New Roman"/>
          <w:b/>
          <w:sz w:val="28"/>
          <w:szCs w:val="28"/>
        </w:rPr>
        <w:t>аты проекта должны обеспечить:</w:t>
      </w:r>
    </w:p>
    <w:p w14:paraId="0A9FEE6D" w14:textId="77777777" w:rsidR="00965B33" w:rsidRDefault="00FA1A43" w:rsidP="00965B3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Снижение временных затрат на отладку и тестирование различных датчиков.</w:t>
      </w:r>
    </w:p>
    <w:p w14:paraId="20F8E20B" w14:textId="77777777" w:rsidR="00965B33" w:rsidRDefault="00FA1A43" w:rsidP="00965B3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Снижение финансовых затрат на отладку и тестирование различных датчиков.</w:t>
      </w:r>
    </w:p>
    <w:p w14:paraId="70B945F2" w14:textId="77777777" w:rsidR="00965B33" w:rsidRDefault="00FA1A43" w:rsidP="00965B3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Облегчение процесса получения данных в процессе тестирования различных датчиков.</w:t>
      </w:r>
    </w:p>
    <w:p w14:paraId="00000013" w14:textId="0A9E29E1" w:rsidR="000E6F85" w:rsidRPr="00965B33" w:rsidRDefault="00FA1A43" w:rsidP="00965B3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Уменьшение рисков при тестировании различных датчиков в процессе летных испытаний.</w:t>
      </w:r>
    </w:p>
    <w:p w14:paraId="00000014" w14:textId="77777777" w:rsidR="000E6F85" w:rsidRPr="00965B33" w:rsidRDefault="00FA1A43" w:rsidP="00965B33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b/>
          <w:sz w:val="28"/>
          <w:szCs w:val="28"/>
        </w:rPr>
        <w:t>Продуктами проекта являются:</w:t>
      </w:r>
    </w:p>
    <w:p w14:paraId="7FA071D3" w14:textId="77777777" w:rsidR="00965B33" w:rsidRDefault="00FA1A43" w:rsidP="00965B3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Прикладное ПО и документация.</w:t>
      </w:r>
    </w:p>
    <w:p w14:paraId="5B43CDEA" w14:textId="77777777" w:rsidR="00965B33" w:rsidRDefault="00FA1A43" w:rsidP="00965B3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Обучение пользователей системы.</w:t>
      </w:r>
    </w:p>
    <w:p w14:paraId="00000017" w14:textId="1DBF9F02" w:rsidR="000E6F85" w:rsidRPr="00965B33" w:rsidRDefault="00FA1A43" w:rsidP="00965B3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Передача системы заказчику.</w:t>
      </w:r>
    </w:p>
    <w:p w14:paraId="00000018" w14:textId="77777777" w:rsidR="000E6F85" w:rsidRPr="00965B33" w:rsidRDefault="00FA1A43" w:rsidP="00965B33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b/>
          <w:sz w:val="28"/>
          <w:szCs w:val="28"/>
        </w:rPr>
        <w:t>Система должна реализовывать следующие функции:</w:t>
      </w:r>
    </w:p>
    <w:p w14:paraId="1D545DAA" w14:textId="77777777" w:rsidR="00313323" w:rsidRDefault="00FA1A43" w:rsidP="0031332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Конструирование в интерактивном режиме участка местности.</w:t>
      </w:r>
    </w:p>
    <w:p w14:paraId="6179D007" w14:textId="77777777" w:rsidR="00313323" w:rsidRDefault="00FA1A43" w:rsidP="0031332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3323">
        <w:rPr>
          <w:rFonts w:ascii="Times New Roman" w:eastAsia="Times New Roman" w:hAnsi="Times New Roman" w:cs="Times New Roman"/>
          <w:sz w:val="28"/>
          <w:szCs w:val="28"/>
        </w:rPr>
        <w:t>Расположение на местности и задание параметров различных объектов.</w:t>
      </w:r>
    </w:p>
    <w:p w14:paraId="34A71213" w14:textId="77777777" w:rsidR="00313323" w:rsidRDefault="00FA1A43" w:rsidP="0031332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3323">
        <w:rPr>
          <w:rFonts w:ascii="Times New Roman" w:eastAsia="Times New Roman" w:hAnsi="Times New Roman" w:cs="Times New Roman"/>
          <w:sz w:val="28"/>
          <w:szCs w:val="28"/>
        </w:rPr>
        <w:t>Определение параметров окружающей среды (освещенности и погодных условий, включая температуру, туман, осадки).</w:t>
      </w:r>
    </w:p>
    <w:p w14:paraId="2972DB8C" w14:textId="77777777" w:rsidR="00313323" w:rsidRDefault="00FA1A43" w:rsidP="0031332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3323">
        <w:rPr>
          <w:rFonts w:ascii="Times New Roman" w:eastAsia="Times New Roman" w:hAnsi="Times New Roman" w:cs="Times New Roman"/>
          <w:sz w:val="28"/>
          <w:szCs w:val="28"/>
        </w:rPr>
        <w:t>Генерацию трехмерной модели окружающей местности.</w:t>
      </w:r>
    </w:p>
    <w:p w14:paraId="20725893" w14:textId="77777777" w:rsidR="00313323" w:rsidRDefault="00FA1A43" w:rsidP="0031332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3323">
        <w:rPr>
          <w:rFonts w:ascii="Times New Roman" w:eastAsia="Times New Roman" w:hAnsi="Times New Roman" w:cs="Times New Roman"/>
          <w:sz w:val="28"/>
          <w:szCs w:val="28"/>
        </w:rPr>
        <w:t>Конструирование в интерактивном режиме полетного задания на выбранном участке местности.</w:t>
      </w:r>
    </w:p>
    <w:p w14:paraId="1F86B8DD" w14:textId="77777777" w:rsidR="00313323" w:rsidRDefault="00FA1A43" w:rsidP="0031332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3323">
        <w:rPr>
          <w:rFonts w:ascii="Times New Roman" w:eastAsia="Times New Roman" w:hAnsi="Times New Roman" w:cs="Times New Roman"/>
          <w:sz w:val="28"/>
          <w:szCs w:val="28"/>
        </w:rPr>
        <w:lastRenderedPageBreak/>
        <w:t>Формир</w:t>
      </w:r>
      <w:r w:rsidRPr="00313323">
        <w:rPr>
          <w:rFonts w:ascii="Times New Roman" w:eastAsia="Times New Roman" w:hAnsi="Times New Roman" w:cs="Times New Roman"/>
          <w:sz w:val="28"/>
          <w:szCs w:val="28"/>
        </w:rPr>
        <w:t>ование модели пролёта летательного аппарата.</w:t>
      </w:r>
    </w:p>
    <w:p w14:paraId="22E921AA" w14:textId="77777777" w:rsidR="00313323" w:rsidRDefault="00FA1A43" w:rsidP="0031332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3323">
        <w:rPr>
          <w:rFonts w:ascii="Times New Roman" w:eastAsia="Times New Roman" w:hAnsi="Times New Roman" w:cs="Times New Roman"/>
          <w:sz w:val="28"/>
          <w:szCs w:val="28"/>
        </w:rPr>
        <w:t>Генерацию выходных сигналов с моделируемых датчиков.</w:t>
      </w:r>
    </w:p>
    <w:p w14:paraId="46BF2AD8" w14:textId="77777777" w:rsidR="00313323" w:rsidRDefault="00FA1A43" w:rsidP="0031332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3323">
        <w:rPr>
          <w:rFonts w:ascii="Times New Roman" w:eastAsia="Times New Roman" w:hAnsi="Times New Roman" w:cs="Times New Roman"/>
          <w:sz w:val="28"/>
          <w:szCs w:val="28"/>
        </w:rPr>
        <w:t>Настройку характеристик летательного аппарата.</w:t>
      </w:r>
    </w:p>
    <w:p w14:paraId="00000021" w14:textId="1EDE06FF" w:rsidR="000E6F85" w:rsidRPr="00313323" w:rsidRDefault="00FA1A43" w:rsidP="0031332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3323">
        <w:rPr>
          <w:rFonts w:ascii="Times New Roman" w:eastAsia="Times New Roman" w:hAnsi="Times New Roman" w:cs="Times New Roman"/>
          <w:sz w:val="28"/>
          <w:szCs w:val="28"/>
        </w:rPr>
        <w:t>Настройку состава и характеристик датчиков.</w:t>
      </w:r>
    </w:p>
    <w:p w14:paraId="00000022" w14:textId="77777777" w:rsidR="000E6F85" w:rsidRPr="00965B33" w:rsidRDefault="00FA1A43" w:rsidP="00965B33">
      <w:pPr>
        <w:pStyle w:val="1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5j59cerj2ri" w:colFirst="0" w:colLast="0"/>
      <w:bookmarkEnd w:id="3"/>
      <w:r w:rsidRPr="00965B33">
        <w:rPr>
          <w:rFonts w:ascii="Times New Roman" w:eastAsia="Times New Roman" w:hAnsi="Times New Roman" w:cs="Times New Roman"/>
          <w:b/>
          <w:sz w:val="28"/>
          <w:szCs w:val="28"/>
        </w:rPr>
        <w:t>Допущения и ограничения</w:t>
      </w:r>
    </w:p>
    <w:p w14:paraId="7A39B906" w14:textId="77777777" w:rsidR="00313323" w:rsidRDefault="00FA1A43" w:rsidP="0031332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Проектирование ПО выполняется с использован</w:t>
      </w:r>
      <w:r w:rsidRPr="00965B33">
        <w:rPr>
          <w:rFonts w:ascii="Times New Roman" w:eastAsia="Times New Roman" w:hAnsi="Times New Roman" w:cs="Times New Roman"/>
          <w:sz w:val="28"/>
          <w:szCs w:val="28"/>
        </w:rPr>
        <w:t>ием диаграмм UML.</w:t>
      </w:r>
    </w:p>
    <w:p w14:paraId="00000024" w14:textId="3E8472ED" w:rsidR="000E6F85" w:rsidRPr="00313323" w:rsidRDefault="00FA1A43" w:rsidP="0031332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3323">
        <w:rPr>
          <w:rFonts w:ascii="Times New Roman" w:eastAsia="Times New Roman" w:hAnsi="Times New Roman" w:cs="Times New Roman"/>
          <w:sz w:val="28"/>
          <w:szCs w:val="28"/>
        </w:rPr>
        <w:t>В рамки проекта не входят:</w:t>
      </w:r>
    </w:p>
    <w:p w14:paraId="00000025" w14:textId="77777777" w:rsidR="000E6F85" w:rsidRPr="00965B33" w:rsidRDefault="00FA1A43" w:rsidP="00313323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Защита системы от преднамеренного взлома.</w:t>
      </w:r>
    </w:p>
    <w:p w14:paraId="00000026" w14:textId="77777777" w:rsidR="000E6F85" w:rsidRPr="00965B33" w:rsidRDefault="00FA1A43" w:rsidP="00313323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Интеграция с другими системами.</w:t>
      </w:r>
    </w:p>
    <w:p w14:paraId="00000027" w14:textId="77777777" w:rsidR="000E6F85" w:rsidRPr="00965B33" w:rsidRDefault="00FA1A43" w:rsidP="00965B33">
      <w:pPr>
        <w:pStyle w:val="1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w2wzzcbnngpx" w:colFirst="0" w:colLast="0"/>
      <w:bookmarkEnd w:id="4"/>
      <w:r w:rsidRPr="00965B33">
        <w:rPr>
          <w:rFonts w:ascii="Times New Roman" w:eastAsia="Times New Roman" w:hAnsi="Times New Roman" w:cs="Times New Roman"/>
          <w:b/>
          <w:sz w:val="28"/>
          <w:szCs w:val="28"/>
        </w:rPr>
        <w:t>Ключевые участники и заинтересованные стороны</w:t>
      </w:r>
    </w:p>
    <w:p w14:paraId="584F218C" w14:textId="77777777" w:rsidR="00313323" w:rsidRDefault="00FA1A43" w:rsidP="0031332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Заказчик и спонсор проекта - АО “Авиаавтоматика”.</w:t>
      </w:r>
    </w:p>
    <w:p w14:paraId="00000029" w14:textId="59421C93" w:rsidR="000E6F85" w:rsidRPr="00313323" w:rsidRDefault="00FA1A43" w:rsidP="0031332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3323">
        <w:rPr>
          <w:rFonts w:ascii="Times New Roman" w:eastAsia="Times New Roman" w:hAnsi="Times New Roman" w:cs="Times New Roman"/>
          <w:sz w:val="28"/>
          <w:szCs w:val="28"/>
        </w:rPr>
        <w:t>Пользователи разрабатываемой системы:</w:t>
      </w:r>
    </w:p>
    <w:p w14:paraId="7F791DA2" w14:textId="77777777" w:rsidR="00F32235" w:rsidRDefault="00FA1A43" w:rsidP="00F32235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 xml:space="preserve">АО </w:t>
      </w:r>
      <w:r w:rsidRPr="00965B33">
        <w:rPr>
          <w:rFonts w:ascii="Times New Roman" w:eastAsia="Times New Roman" w:hAnsi="Times New Roman" w:cs="Times New Roman"/>
          <w:sz w:val="28"/>
          <w:szCs w:val="28"/>
        </w:rPr>
        <w:t>“Авиаавтоматика”.</w:t>
      </w:r>
    </w:p>
    <w:p w14:paraId="0000002B" w14:textId="110B744B" w:rsidR="000E6F85" w:rsidRPr="00F32235" w:rsidRDefault="00FA1A43" w:rsidP="00F32235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2235">
        <w:rPr>
          <w:rFonts w:ascii="Times New Roman" w:eastAsia="Times New Roman" w:hAnsi="Times New Roman" w:cs="Times New Roman"/>
          <w:sz w:val="28"/>
          <w:szCs w:val="28"/>
        </w:rPr>
        <w:t>Разработчики датчиков для летательных аппаратов.</w:t>
      </w:r>
    </w:p>
    <w:p w14:paraId="0000002C" w14:textId="77777777" w:rsidR="000E6F85" w:rsidRPr="00965B33" w:rsidRDefault="00FA1A43" w:rsidP="00F32235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Руководитель проекта - Иванов А. А.</w:t>
      </w:r>
    </w:p>
    <w:p w14:paraId="0000002D" w14:textId="77777777" w:rsidR="000E6F85" w:rsidRPr="00965B33" w:rsidRDefault="00FA1A43" w:rsidP="00965B33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b/>
          <w:sz w:val="28"/>
          <w:szCs w:val="28"/>
        </w:rPr>
        <w:t>Соисполнители:</w:t>
      </w:r>
    </w:p>
    <w:p w14:paraId="0000002E" w14:textId="77777777" w:rsidR="000E6F85" w:rsidRPr="00965B33" w:rsidRDefault="00FA1A43" w:rsidP="00F32235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Поставщик оборудования - ООО “ДатчикИнтерком”.</w:t>
      </w:r>
    </w:p>
    <w:p w14:paraId="0000002F" w14:textId="77777777" w:rsidR="000E6F85" w:rsidRPr="00965B33" w:rsidRDefault="00FA1A43" w:rsidP="00965B33">
      <w:pPr>
        <w:pStyle w:val="1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r4y4kd5sa5wq" w:colFirst="0" w:colLast="0"/>
      <w:bookmarkEnd w:id="5"/>
      <w:r w:rsidRPr="00965B33">
        <w:rPr>
          <w:rFonts w:ascii="Times New Roman" w:eastAsia="Times New Roman" w:hAnsi="Times New Roman" w:cs="Times New Roman"/>
          <w:b/>
          <w:sz w:val="28"/>
          <w:szCs w:val="28"/>
        </w:rPr>
        <w:t>Ресурсы проекта</w:t>
      </w:r>
    </w:p>
    <w:p w14:paraId="00000030" w14:textId="77777777" w:rsidR="000E6F85" w:rsidRPr="00965B33" w:rsidRDefault="00FA1A43" w:rsidP="00F32235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Требования к персоналу:</w:t>
      </w:r>
    </w:p>
    <w:p w14:paraId="6E059448" w14:textId="77777777" w:rsidR="00F32235" w:rsidRDefault="00FA1A43" w:rsidP="00F32235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1 - руководитель проекта.</w:t>
      </w:r>
    </w:p>
    <w:p w14:paraId="6F831F18" w14:textId="77777777" w:rsidR="00F32235" w:rsidRDefault="00FA1A43" w:rsidP="00F32235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2235">
        <w:rPr>
          <w:rFonts w:ascii="Times New Roman" w:eastAsia="Times New Roman" w:hAnsi="Times New Roman" w:cs="Times New Roman"/>
          <w:sz w:val="28"/>
          <w:szCs w:val="28"/>
        </w:rPr>
        <w:t>1 - технический директор (архитектура, проектирование).</w:t>
      </w:r>
    </w:p>
    <w:p w14:paraId="1830E9EC" w14:textId="77777777" w:rsidR="00F32235" w:rsidRDefault="00FA1A43" w:rsidP="00F32235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2235">
        <w:rPr>
          <w:rFonts w:ascii="Times New Roman" w:eastAsia="Times New Roman" w:hAnsi="Times New Roman" w:cs="Times New Roman"/>
          <w:sz w:val="28"/>
          <w:szCs w:val="28"/>
        </w:rPr>
        <w:t>1 - системный аналитик (требования, документирование).</w:t>
      </w:r>
    </w:p>
    <w:p w14:paraId="4001C7DD" w14:textId="77777777" w:rsidR="00F32235" w:rsidRDefault="00FA1A43" w:rsidP="00F32235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2235">
        <w:rPr>
          <w:rFonts w:ascii="Times New Roman" w:eastAsia="Times New Roman" w:hAnsi="Times New Roman" w:cs="Times New Roman"/>
          <w:sz w:val="28"/>
          <w:szCs w:val="28"/>
        </w:rPr>
        <w:t>4 - программиста.</w:t>
      </w:r>
    </w:p>
    <w:p w14:paraId="00000035" w14:textId="38AF8157" w:rsidR="000E6F85" w:rsidRPr="00F32235" w:rsidRDefault="00FA1A43" w:rsidP="00F32235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2235">
        <w:rPr>
          <w:rFonts w:ascii="Times New Roman" w:eastAsia="Times New Roman" w:hAnsi="Times New Roman" w:cs="Times New Roman"/>
          <w:sz w:val="28"/>
          <w:szCs w:val="28"/>
        </w:rPr>
        <w:t>2 - тестировщика.</w:t>
      </w:r>
    </w:p>
    <w:p w14:paraId="717D6A24" w14:textId="77777777" w:rsidR="00F32235" w:rsidRDefault="00FA1A43" w:rsidP="00F32235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Материальные и другие ресурсы:</w:t>
      </w:r>
    </w:p>
    <w:p w14:paraId="2D8BBF72" w14:textId="430D54DD" w:rsidR="00F32235" w:rsidRPr="00F32235" w:rsidRDefault="00FA1A43" w:rsidP="00F32235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2235">
        <w:rPr>
          <w:rFonts w:ascii="Times New Roman" w:eastAsia="Times New Roman" w:hAnsi="Times New Roman" w:cs="Times New Roman"/>
          <w:sz w:val="28"/>
          <w:szCs w:val="28"/>
        </w:rPr>
        <w:t>6 персональных компьютеров с рекомендуемыми требованиями.</w:t>
      </w:r>
    </w:p>
    <w:p w14:paraId="00000038" w14:textId="567A513F" w:rsidR="000E6F85" w:rsidRPr="00F32235" w:rsidRDefault="00FA1A43" w:rsidP="00F32235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2235">
        <w:rPr>
          <w:rFonts w:ascii="Times New Roman" w:eastAsia="Times New Roman" w:hAnsi="Times New Roman" w:cs="Times New Roman"/>
          <w:sz w:val="28"/>
          <w:szCs w:val="28"/>
        </w:rPr>
        <w:t>Лицензии на средства</w:t>
      </w:r>
      <w:r w:rsidRPr="00F32235">
        <w:rPr>
          <w:rFonts w:ascii="Times New Roman" w:eastAsia="Times New Roman" w:hAnsi="Times New Roman" w:cs="Times New Roman"/>
          <w:sz w:val="28"/>
          <w:szCs w:val="28"/>
        </w:rPr>
        <w:t xml:space="preserve"> разработки и тестирования:</w:t>
      </w:r>
    </w:p>
    <w:p w14:paraId="00000039" w14:textId="77777777" w:rsidR="000E6F85" w:rsidRPr="00965B33" w:rsidRDefault="00FA1A43" w:rsidP="00F32235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 xml:space="preserve">4 лицензии Unity </w:t>
      </w:r>
      <w:proofErr w:type="spellStart"/>
      <w:r w:rsidRPr="00965B33">
        <w:rPr>
          <w:rFonts w:ascii="Times New Roman" w:eastAsia="Times New Roman" w:hAnsi="Times New Roman" w:cs="Times New Roman"/>
          <w:sz w:val="28"/>
          <w:szCs w:val="28"/>
        </w:rPr>
        <w:t>Plus</w:t>
      </w:r>
      <w:proofErr w:type="spellEnd"/>
      <w:r w:rsidRPr="00965B3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A" w14:textId="77777777" w:rsidR="000E6F85" w:rsidRPr="00965B33" w:rsidRDefault="00FA1A43" w:rsidP="00F32235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Расходная часть бюджета проекта:</w:t>
      </w:r>
    </w:p>
    <w:p w14:paraId="0000003B" w14:textId="77777777" w:rsidR="000E6F85" w:rsidRPr="00965B33" w:rsidRDefault="00FA1A43" w:rsidP="00F32235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Разработка</w:t>
      </w:r>
      <w:r w:rsidRPr="00965B33">
        <w:rPr>
          <w:rFonts w:ascii="Times New Roman" w:eastAsia="Times New Roman" w:hAnsi="Times New Roman" w:cs="Times New Roman"/>
          <w:sz w:val="28"/>
          <w:szCs w:val="28"/>
        </w:rPr>
        <w:t xml:space="preserve"> ПО: </w:t>
      </w:r>
    </w:p>
    <w:p w14:paraId="0000003C" w14:textId="77777777" w:rsidR="000E6F85" w:rsidRPr="00965B33" w:rsidRDefault="00FA1A43" w:rsidP="00F32235">
      <w:pPr>
        <w:numPr>
          <w:ilvl w:val="3"/>
          <w:numId w:val="1"/>
        </w:numPr>
        <w:spacing w:line="360" w:lineRule="auto"/>
        <w:ind w:left="2126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12960 чел.*час. * $40 = $518 400</w:t>
      </w:r>
      <w:r w:rsidRPr="00965B33">
        <w:rPr>
          <w:rFonts w:ascii="Times New Roman" w:eastAsia="Times New Roman" w:hAnsi="Times New Roman" w:cs="Times New Roman"/>
          <w:sz w:val="28"/>
          <w:szCs w:val="28"/>
        </w:rPr>
        <w:t>‬</w:t>
      </w:r>
    </w:p>
    <w:p w14:paraId="0000003D" w14:textId="77777777" w:rsidR="000E6F85" w:rsidRPr="00965B33" w:rsidRDefault="00FA1A43" w:rsidP="00F32235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Поставка оборудования и операционно-системного ПО</w:t>
      </w:r>
    </w:p>
    <w:p w14:paraId="0000003E" w14:textId="77777777" w:rsidR="000E6F85" w:rsidRPr="00965B33" w:rsidRDefault="00FA1A43" w:rsidP="00F32235">
      <w:pPr>
        <w:numPr>
          <w:ilvl w:val="3"/>
          <w:numId w:val="1"/>
        </w:numPr>
        <w:spacing w:line="360" w:lineRule="auto"/>
        <w:ind w:left="2126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6 персональных компьютеров * $1600 = $9600</w:t>
      </w:r>
    </w:p>
    <w:p w14:paraId="0000003F" w14:textId="77777777" w:rsidR="000E6F85" w:rsidRPr="00965B33" w:rsidRDefault="00FA1A43" w:rsidP="00F32235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 xml:space="preserve"> Поставка базового ПО: </w:t>
      </w:r>
    </w:p>
    <w:p w14:paraId="00000040" w14:textId="77777777" w:rsidR="000E6F85" w:rsidRPr="00965B33" w:rsidRDefault="00FA1A43" w:rsidP="00F32235">
      <w:pPr>
        <w:numPr>
          <w:ilvl w:val="3"/>
          <w:numId w:val="1"/>
        </w:numPr>
        <w:spacing w:line="360" w:lineRule="auto"/>
        <w:ind w:left="2126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4 Uni</w:t>
      </w:r>
      <w:r w:rsidRPr="00965B33">
        <w:rPr>
          <w:rFonts w:ascii="Times New Roman" w:eastAsia="Times New Roman" w:hAnsi="Times New Roman" w:cs="Times New Roman"/>
          <w:sz w:val="28"/>
          <w:szCs w:val="28"/>
        </w:rPr>
        <w:t xml:space="preserve">ty </w:t>
      </w:r>
      <w:proofErr w:type="spellStart"/>
      <w:r w:rsidRPr="00965B33">
        <w:rPr>
          <w:rFonts w:ascii="Times New Roman" w:eastAsia="Times New Roman" w:hAnsi="Times New Roman" w:cs="Times New Roman"/>
          <w:sz w:val="28"/>
          <w:szCs w:val="28"/>
        </w:rPr>
        <w:t>Plus</w:t>
      </w:r>
      <w:proofErr w:type="spellEnd"/>
      <w:r w:rsidRPr="00965B33">
        <w:rPr>
          <w:rFonts w:ascii="Times New Roman" w:eastAsia="Times New Roman" w:hAnsi="Times New Roman" w:cs="Times New Roman"/>
          <w:sz w:val="28"/>
          <w:szCs w:val="28"/>
        </w:rPr>
        <w:t xml:space="preserve"> * $240 = $960</w:t>
      </w:r>
    </w:p>
    <w:p w14:paraId="00000041" w14:textId="77777777" w:rsidR="000E6F85" w:rsidRPr="00965B33" w:rsidRDefault="00FA1A43" w:rsidP="00F32235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Итого: $528560.</w:t>
      </w:r>
    </w:p>
    <w:p w14:paraId="00000042" w14:textId="77777777" w:rsidR="000E6F85" w:rsidRPr="00965B33" w:rsidRDefault="00FA1A43" w:rsidP="00F32235">
      <w:pPr>
        <w:pStyle w:val="1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b/>
          <w:sz w:val="28"/>
          <w:szCs w:val="28"/>
        </w:rPr>
        <w:t>Сроки</w:t>
      </w:r>
    </w:p>
    <w:p w14:paraId="601C805A" w14:textId="77777777" w:rsidR="00F32235" w:rsidRDefault="00FA1A43" w:rsidP="00F32235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Старт - 22.02</w:t>
      </w:r>
    </w:p>
    <w:p w14:paraId="722AEA7E" w14:textId="77777777" w:rsidR="00F32235" w:rsidRDefault="00FA1A43" w:rsidP="00F32235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2235">
        <w:rPr>
          <w:rFonts w:ascii="Times New Roman" w:eastAsia="Times New Roman" w:hAnsi="Times New Roman" w:cs="Times New Roman"/>
          <w:sz w:val="28"/>
          <w:szCs w:val="28"/>
        </w:rPr>
        <w:t>Конец - 23.12</w:t>
      </w:r>
    </w:p>
    <w:p w14:paraId="00000045" w14:textId="567F7150" w:rsidR="000E6F85" w:rsidRPr="00F32235" w:rsidRDefault="00FA1A43" w:rsidP="00F32235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2235">
        <w:rPr>
          <w:rFonts w:ascii="Times New Roman" w:eastAsia="Times New Roman" w:hAnsi="Times New Roman" w:cs="Times New Roman"/>
          <w:sz w:val="28"/>
          <w:szCs w:val="28"/>
        </w:rPr>
        <w:t>Контрольные точки:</w:t>
      </w:r>
    </w:p>
    <w:p w14:paraId="2894C8DA" w14:textId="77777777" w:rsidR="00F32235" w:rsidRDefault="00FA1A43" w:rsidP="00F32235">
      <w:pPr>
        <w:numPr>
          <w:ilvl w:val="2"/>
          <w:numId w:val="1"/>
        </w:numPr>
        <w:spacing w:line="360" w:lineRule="auto"/>
        <w:ind w:left="1418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 xml:space="preserve">10.03 - ТЗ утверждено. </w:t>
      </w:r>
    </w:p>
    <w:p w14:paraId="2E94ED04" w14:textId="77777777" w:rsidR="00FA1A43" w:rsidRDefault="00FA1A43" w:rsidP="00FA1A43">
      <w:pPr>
        <w:numPr>
          <w:ilvl w:val="2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2235">
        <w:rPr>
          <w:rFonts w:ascii="Times New Roman" w:eastAsia="Times New Roman" w:hAnsi="Times New Roman" w:cs="Times New Roman"/>
          <w:sz w:val="28"/>
          <w:szCs w:val="28"/>
        </w:rPr>
        <w:t>30.04 - 1-я итерация завершена. Подсистема моделирования местности передана в тестовую эксплуатацию.</w:t>
      </w:r>
    </w:p>
    <w:p w14:paraId="533740DB" w14:textId="77777777" w:rsidR="00FA1A43" w:rsidRDefault="00FA1A43" w:rsidP="00FA1A43">
      <w:pPr>
        <w:numPr>
          <w:ilvl w:val="2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A43">
        <w:rPr>
          <w:rFonts w:ascii="Times New Roman" w:eastAsia="Times New Roman" w:hAnsi="Times New Roman" w:cs="Times New Roman"/>
          <w:sz w:val="28"/>
          <w:szCs w:val="28"/>
        </w:rPr>
        <w:t>15.06 - 2-я итерация завершена. Подсистема генерации полетного задания передана в тестовую эксплуатацию.</w:t>
      </w:r>
    </w:p>
    <w:p w14:paraId="36B66802" w14:textId="77777777" w:rsidR="00FA1A43" w:rsidRDefault="00FA1A43" w:rsidP="00FA1A43">
      <w:pPr>
        <w:numPr>
          <w:ilvl w:val="2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A43">
        <w:rPr>
          <w:rFonts w:ascii="Times New Roman" w:eastAsia="Times New Roman" w:hAnsi="Times New Roman" w:cs="Times New Roman"/>
          <w:sz w:val="28"/>
          <w:szCs w:val="28"/>
        </w:rPr>
        <w:t>15.08 - 3-я итерация завершена. Подсистема генерац</w:t>
      </w:r>
      <w:r w:rsidRPr="00FA1A43">
        <w:rPr>
          <w:rFonts w:ascii="Times New Roman" w:eastAsia="Times New Roman" w:hAnsi="Times New Roman" w:cs="Times New Roman"/>
          <w:sz w:val="28"/>
          <w:szCs w:val="28"/>
        </w:rPr>
        <w:t>ии выходных сигналов передана в тестовую эксплуатацию.</w:t>
      </w:r>
    </w:p>
    <w:p w14:paraId="6D2B2F86" w14:textId="77777777" w:rsidR="00FA1A43" w:rsidRDefault="00FA1A43" w:rsidP="00FA1A43">
      <w:pPr>
        <w:numPr>
          <w:ilvl w:val="2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A43">
        <w:rPr>
          <w:rFonts w:ascii="Times New Roman" w:eastAsia="Times New Roman" w:hAnsi="Times New Roman" w:cs="Times New Roman"/>
          <w:sz w:val="28"/>
          <w:szCs w:val="28"/>
        </w:rPr>
        <w:t>20.9 - 4-я итерация завершена. Акт передачи системы в опытную эксплуатацию утвержден.</w:t>
      </w:r>
    </w:p>
    <w:p w14:paraId="0000004B" w14:textId="29AD01CF" w:rsidR="000E6F85" w:rsidRPr="00FA1A43" w:rsidRDefault="00FA1A43" w:rsidP="00FA1A43">
      <w:pPr>
        <w:numPr>
          <w:ilvl w:val="2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A43">
        <w:rPr>
          <w:rFonts w:ascii="Times New Roman" w:eastAsia="Times New Roman" w:hAnsi="Times New Roman" w:cs="Times New Roman"/>
          <w:sz w:val="28"/>
          <w:szCs w:val="28"/>
        </w:rPr>
        <w:t>23.12 - Система передана в эксплуатацию.</w:t>
      </w:r>
    </w:p>
    <w:p w14:paraId="0000004C" w14:textId="77777777" w:rsidR="000E6F85" w:rsidRPr="00965B33" w:rsidRDefault="00FA1A43" w:rsidP="00965B33">
      <w:pPr>
        <w:pStyle w:val="1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b/>
          <w:sz w:val="28"/>
          <w:szCs w:val="28"/>
        </w:rPr>
        <w:t>Риски</w:t>
      </w:r>
      <w:r w:rsidRPr="00965B33">
        <w:rPr>
          <w:rFonts w:ascii="Times New Roman" w:eastAsia="Times New Roman" w:hAnsi="Times New Roman" w:cs="Times New Roman"/>
          <w:sz w:val="28"/>
          <w:szCs w:val="28"/>
        </w:rPr>
        <w:tab/>
      </w:r>
      <w:r w:rsidRPr="00965B33">
        <w:rPr>
          <w:rFonts w:ascii="Times New Roman" w:eastAsia="Times New Roman" w:hAnsi="Times New Roman" w:cs="Times New Roman"/>
          <w:sz w:val="28"/>
          <w:szCs w:val="28"/>
        </w:rPr>
        <w:tab/>
      </w:r>
      <w:r w:rsidRPr="00965B33">
        <w:rPr>
          <w:rFonts w:ascii="Times New Roman" w:eastAsia="Times New Roman" w:hAnsi="Times New Roman" w:cs="Times New Roman"/>
          <w:sz w:val="28"/>
          <w:szCs w:val="28"/>
        </w:rPr>
        <w:tab/>
      </w:r>
      <w:r w:rsidRPr="00965B33">
        <w:rPr>
          <w:rFonts w:ascii="Times New Roman" w:eastAsia="Times New Roman" w:hAnsi="Times New Roman" w:cs="Times New Roman"/>
          <w:sz w:val="28"/>
          <w:szCs w:val="28"/>
        </w:rPr>
        <w:tab/>
      </w:r>
      <w:r w:rsidRPr="00965B3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4D" w14:textId="639074A6" w:rsidR="000E6F85" w:rsidRPr="00965B33" w:rsidRDefault="00FA1A43" w:rsidP="00FA1A43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 xml:space="preserve">Задачи системы поняты недостаточно полно. Понимание масштаба и </w:t>
      </w:r>
      <w:r w:rsidRPr="00965B33">
        <w:rPr>
          <w:rFonts w:ascii="Times New Roman" w:eastAsia="Times New Roman" w:hAnsi="Times New Roman" w:cs="Times New Roman"/>
          <w:sz w:val="28"/>
          <w:szCs w:val="28"/>
        </w:rPr>
        <w:t>рамок проекта недостаточно. Системы создаются на новой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65B33">
        <w:rPr>
          <w:rFonts w:ascii="Times New Roman" w:eastAsia="Times New Roman" w:hAnsi="Times New Roman" w:cs="Times New Roman"/>
          <w:sz w:val="28"/>
          <w:szCs w:val="28"/>
        </w:rPr>
        <w:t>технологической</w:t>
      </w:r>
      <w:r w:rsidRPr="00965B33">
        <w:rPr>
          <w:rFonts w:ascii="Times New Roman" w:eastAsia="Times New Roman" w:hAnsi="Times New Roman" w:cs="Times New Roman"/>
          <w:sz w:val="28"/>
          <w:szCs w:val="28"/>
        </w:rPr>
        <w:t xml:space="preserve"> платформе, сомнения в рыночной стабильности платформы. Суммарный</w:t>
      </w:r>
      <w:r w:rsidRPr="00965B33">
        <w:rPr>
          <w:rFonts w:ascii="Times New Roman" w:eastAsia="Times New Roman" w:hAnsi="Times New Roman" w:cs="Times New Roman"/>
          <w:sz w:val="28"/>
          <w:szCs w:val="28"/>
        </w:rPr>
        <w:t xml:space="preserve"> уровень рисков следует оценить выше среднего. </w:t>
      </w:r>
    </w:p>
    <w:p w14:paraId="0000004E" w14:textId="77777777" w:rsidR="000E6F85" w:rsidRPr="00965B33" w:rsidRDefault="00FA1A43" w:rsidP="00965B33">
      <w:pPr>
        <w:pStyle w:val="1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b/>
          <w:sz w:val="28"/>
          <w:szCs w:val="28"/>
        </w:rPr>
        <w:t xml:space="preserve">Критерии приемки.  </w:t>
      </w:r>
      <w:r w:rsidRPr="00965B33">
        <w:rPr>
          <w:rFonts w:ascii="Times New Roman" w:eastAsia="Times New Roman" w:hAnsi="Times New Roman" w:cs="Times New Roman"/>
          <w:sz w:val="28"/>
          <w:szCs w:val="28"/>
        </w:rPr>
        <w:t>По итогам опытной эксплуатации система должна прод</w:t>
      </w:r>
      <w:r w:rsidRPr="00965B33">
        <w:rPr>
          <w:rFonts w:ascii="Times New Roman" w:eastAsia="Times New Roman" w:hAnsi="Times New Roman" w:cs="Times New Roman"/>
          <w:sz w:val="28"/>
          <w:szCs w:val="28"/>
        </w:rPr>
        <w:t>емонстрировать следующие показатели:</w:t>
      </w:r>
    </w:p>
    <w:p w14:paraId="03080ADC" w14:textId="77777777" w:rsidR="00FA1A43" w:rsidRDefault="00FA1A43" w:rsidP="00FA1A43">
      <w:pPr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Среднее время получения набора выходных данных моделируемых датчиков - не более 4 часов.</w:t>
      </w:r>
    </w:p>
    <w:p w14:paraId="00E5337D" w14:textId="77777777" w:rsidR="00FA1A43" w:rsidRDefault="00FA1A43" w:rsidP="00FA1A43">
      <w:pPr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A43">
        <w:rPr>
          <w:rFonts w:ascii="Times New Roman" w:eastAsia="Times New Roman" w:hAnsi="Times New Roman" w:cs="Times New Roman"/>
          <w:sz w:val="28"/>
          <w:szCs w:val="28"/>
        </w:rPr>
        <w:lastRenderedPageBreak/>
        <w:t>Средние затраты оператора на формирование входных данных - не более 1 чел.*час.</w:t>
      </w:r>
    </w:p>
    <w:p w14:paraId="00000051" w14:textId="7CB32D7E" w:rsidR="000E6F85" w:rsidRPr="00FA1A43" w:rsidRDefault="00FA1A43" w:rsidP="00FA1A43">
      <w:pPr>
        <w:numPr>
          <w:ilvl w:val="1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A43">
        <w:rPr>
          <w:rFonts w:ascii="Times New Roman" w:eastAsia="Times New Roman" w:hAnsi="Times New Roman" w:cs="Times New Roman"/>
          <w:sz w:val="28"/>
          <w:szCs w:val="28"/>
        </w:rPr>
        <w:t>Показатель доступности системы 70%.</w:t>
      </w:r>
    </w:p>
    <w:p w14:paraId="00000052" w14:textId="77777777" w:rsidR="000E6F85" w:rsidRPr="00965B33" w:rsidRDefault="00FA1A43" w:rsidP="00965B33">
      <w:pPr>
        <w:pStyle w:val="1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9reqv7pxjxwf" w:colFirst="0" w:colLast="0"/>
      <w:bookmarkEnd w:id="6"/>
      <w:r w:rsidRPr="00965B33">
        <w:rPr>
          <w:rFonts w:ascii="Times New Roman" w:eastAsia="Times New Roman" w:hAnsi="Times New Roman" w:cs="Times New Roman"/>
          <w:b/>
          <w:sz w:val="28"/>
          <w:szCs w:val="28"/>
        </w:rPr>
        <w:t>Обоснование по</w:t>
      </w:r>
      <w:r w:rsidRPr="00965B33">
        <w:rPr>
          <w:rFonts w:ascii="Times New Roman" w:eastAsia="Times New Roman" w:hAnsi="Times New Roman" w:cs="Times New Roman"/>
          <w:b/>
          <w:sz w:val="28"/>
          <w:szCs w:val="28"/>
        </w:rPr>
        <w:t>лезности проекта</w:t>
      </w:r>
    </w:p>
    <w:p w14:paraId="00000053" w14:textId="77777777" w:rsidR="000E6F85" w:rsidRPr="00965B33" w:rsidRDefault="00FA1A43" w:rsidP="00FA1A4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Для заказчика:</w:t>
      </w:r>
    </w:p>
    <w:p w14:paraId="25B6CEA1" w14:textId="77777777" w:rsidR="00FA1A43" w:rsidRDefault="00FA1A43" w:rsidP="00FA1A43">
      <w:pPr>
        <w:numPr>
          <w:ilvl w:val="2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Уменьшение финансовых затрат на использование реальных летательных аппаратов в 4-5 раз.</w:t>
      </w:r>
    </w:p>
    <w:p w14:paraId="5F07E781" w14:textId="77777777" w:rsidR="00FA1A43" w:rsidRDefault="00FA1A43" w:rsidP="00FA1A43">
      <w:pPr>
        <w:numPr>
          <w:ilvl w:val="2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A43">
        <w:rPr>
          <w:rFonts w:ascii="Times New Roman" w:eastAsia="Times New Roman" w:hAnsi="Times New Roman" w:cs="Times New Roman"/>
          <w:sz w:val="28"/>
          <w:szCs w:val="28"/>
        </w:rPr>
        <w:t>Уменьшение временных затрат на получение набора выходных данных тестируемых датчиков в 2 раза.</w:t>
      </w:r>
    </w:p>
    <w:p w14:paraId="00000056" w14:textId="3651110D" w:rsidR="000E6F85" w:rsidRPr="00FA1A43" w:rsidRDefault="00FA1A43" w:rsidP="00FA1A43">
      <w:pPr>
        <w:numPr>
          <w:ilvl w:val="2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A43">
        <w:rPr>
          <w:rFonts w:ascii="Times New Roman" w:eastAsia="Times New Roman" w:hAnsi="Times New Roman" w:cs="Times New Roman"/>
          <w:sz w:val="28"/>
          <w:szCs w:val="28"/>
        </w:rPr>
        <w:t>Уменьшение рисков при использовании реаль</w:t>
      </w:r>
      <w:r w:rsidRPr="00FA1A43">
        <w:rPr>
          <w:rFonts w:ascii="Times New Roman" w:eastAsia="Times New Roman" w:hAnsi="Times New Roman" w:cs="Times New Roman"/>
          <w:sz w:val="28"/>
          <w:szCs w:val="28"/>
        </w:rPr>
        <w:t>ных летательных аппаратов в 3 раза.</w:t>
      </w:r>
    </w:p>
    <w:p w14:paraId="00000057" w14:textId="77777777" w:rsidR="000E6F85" w:rsidRPr="00965B33" w:rsidRDefault="00FA1A43" w:rsidP="00FA1A43">
      <w:pPr>
        <w:numPr>
          <w:ilvl w:val="1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Для компании-исполнителя:</w:t>
      </w:r>
    </w:p>
    <w:p w14:paraId="47554E03" w14:textId="77777777" w:rsidR="00FA1A43" w:rsidRDefault="00FA1A43" w:rsidP="00FA1A43">
      <w:pPr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B33">
        <w:rPr>
          <w:rFonts w:ascii="Times New Roman" w:eastAsia="Times New Roman" w:hAnsi="Times New Roman" w:cs="Times New Roman"/>
          <w:sz w:val="28"/>
          <w:szCs w:val="28"/>
        </w:rPr>
        <w:t>Высокая стратегическая ценность. Дает устойчивое увеличение рынка и завоевание нового рынка.</w:t>
      </w:r>
    </w:p>
    <w:p w14:paraId="00000059" w14:textId="2E77DC90" w:rsidR="000E6F85" w:rsidRPr="00FA1A43" w:rsidRDefault="00FA1A43" w:rsidP="00FA1A43">
      <w:pPr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A43">
        <w:rPr>
          <w:rFonts w:ascii="Times New Roman" w:eastAsia="Times New Roman" w:hAnsi="Times New Roman" w:cs="Times New Roman"/>
          <w:sz w:val="28"/>
          <w:szCs w:val="28"/>
        </w:rPr>
        <w:t>Средняя финансовая ценность. Позволяет улучшить эффективность работы разработчиков датчиков и снизить</w:t>
      </w:r>
      <w:r w:rsidRPr="00FA1A43">
        <w:rPr>
          <w:rFonts w:ascii="Times New Roman" w:eastAsia="Times New Roman" w:hAnsi="Times New Roman" w:cs="Times New Roman"/>
          <w:sz w:val="28"/>
          <w:szCs w:val="28"/>
        </w:rPr>
        <w:t xml:space="preserve"> расходы на тестирование не менее, чем на 30%.</w:t>
      </w:r>
    </w:p>
    <w:p w14:paraId="0000005A" w14:textId="77777777" w:rsidR="000E6F85" w:rsidRPr="00965B33" w:rsidRDefault="000E6F85" w:rsidP="00965B3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GoBack"/>
      <w:bookmarkEnd w:id="7"/>
    </w:p>
    <w:sectPr w:rsidR="000E6F85" w:rsidRPr="00965B33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F7C6F"/>
    <w:multiLevelType w:val="multilevel"/>
    <w:tmpl w:val="2C5E79B0"/>
    <w:lvl w:ilvl="0">
      <w:start w:val="1"/>
      <w:numFmt w:val="decimal"/>
      <w:suff w:val="space"/>
      <w:lvlText w:val="%1."/>
      <w:lvlJc w:val="right"/>
      <w:pPr>
        <w:ind w:left="709" w:hanging="709"/>
      </w:pPr>
      <w:rPr>
        <w:rFonts w:ascii="Times New Roman" w:eastAsia="Arial" w:hAnsi="Times New Roman" w:cs="Times New Roman" w:hint="default"/>
        <w:b/>
        <w:u w:val="none"/>
      </w:rPr>
    </w:lvl>
    <w:lvl w:ilvl="1">
      <w:start w:val="1"/>
      <w:numFmt w:val="decimal"/>
      <w:suff w:val="space"/>
      <w:lvlText w:val="%1.%2."/>
      <w:lvlJc w:val="right"/>
      <w:pPr>
        <w:ind w:left="0" w:firstLine="709"/>
      </w:pPr>
      <w:rPr>
        <w:rFonts w:hint="default"/>
        <w:u w:val="none"/>
      </w:rPr>
    </w:lvl>
    <w:lvl w:ilvl="2">
      <w:start w:val="1"/>
      <w:numFmt w:val="decimal"/>
      <w:suff w:val="space"/>
      <w:lvlText w:val="%1.%2.%3."/>
      <w:lvlJc w:val="right"/>
      <w:pPr>
        <w:ind w:left="0" w:firstLine="1418"/>
      </w:pPr>
      <w:rPr>
        <w:rFonts w:ascii="Times New Roman" w:eastAsia="Times New Roman" w:hAnsi="Times New Roman" w:cs="Times New Roman" w:hint="default"/>
        <w:b w:val="0"/>
        <w:u w:val="none"/>
      </w:rPr>
    </w:lvl>
    <w:lvl w:ilvl="3">
      <w:start w:val="1"/>
      <w:numFmt w:val="decimal"/>
      <w:lvlText w:val="%1.%2.%3.%4."/>
      <w:lvlJc w:val="right"/>
      <w:pPr>
        <w:ind w:left="2836" w:hanging="709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545" w:hanging="709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254" w:hanging="709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4963" w:hanging="709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672" w:hanging="709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381" w:hanging="709"/>
      </w:pPr>
      <w:rPr>
        <w:rFonts w:hint="default"/>
        <w:u w:val="no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space"/>
        <w:lvlText w:val="%1."/>
        <w:lvlJc w:val="right"/>
        <w:pPr>
          <w:ind w:left="709" w:hanging="709"/>
        </w:pPr>
        <w:rPr>
          <w:rFonts w:ascii="Times New Roman" w:eastAsia="Arial" w:hAnsi="Times New Roman" w:cs="Times New Roman" w:hint="default"/>
          <w:b/>
          <w:u w:val="none"/>
        </w:rPr>
      </w:lvl>
    </w:lvlOverride>
    <w:lvlOverride w:ilvl="1">
      <w:lvl w:ilvl="1">
        <w:start w:val="1"/>
        <w:numFmt w:val="decimal"/>
        <w:suff w:val="space"/>
        <w:lvlText w:val="%1.%2."/>
        <w:lvlJc w:val="right"/>
        <w:pPr>
          <w:ind w:left="1418" w:hanging="709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suff w:val="space"/>
        <w:lvlText w:val="%1.%2.%3."/>
        <w:lvlJc w:val="right"/>
        <w:pPr>
          <w:ind w:left="0" w:firstLine="1418"/>
        </w:pPr>
        <w:rPr>
          <w:rFonts w:ascii="Times New Roman" w:eastAsia="Times New Roman" w:hAnsi="Times New Roman" w:cs="Times New Roman" w:hint="default"/>
          <w:b w:val="0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2836" w:hanging="709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3545" w:hanging="709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4254" w:hanging="709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963" w:hanging="709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5672" w:hanging="709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6381" w:hanging="709"/>
        </w:pPr>
        <w:rPr>
          <w:rFonts w:hint="default"/>
          <w:u w:val="none"/>
        </w:rPr>
      </w:lvl>
    </w:lvlOverride>
  </w:num>
  <w:num w:numId="3">
    <w:abstractNumId w:val="0"/>
    <w:lvlOverride w:ilvl="0">
      <w:lvl w:ilvl="0">
        <w:start w:val="1"/>
        <w:numFmt w:val="decimal"/>
        <w:suff w:val="space"/>
        <w:lvlText w:val="%1."/>
        <w:lvlJc w:val="right"/>
        <w:pPr>
          <w:ind w:left="709" w:firstLine="0"/>
        </w:pPr>
        <w:rPr>
          <w:rFonts w:ascii="Times New Roman" w:eastAsia="Arial" w:hAnsi="Times New Roman" w:cs="Times New Roman" w:hint="default"/>
          <w:b/>
          <w:u w:val="none"/>
        </w:rPr>
      </w:lvl>
    </w:lvlOverride>
    <w:lvlOverride w:ilvl="1">
      <w:lvl w:ilvl="1">
        <w:start w:val="1"/>
        <w:numFmt w:val="decimal"/>
        <w:suff w:val="space"/>
        <w:lvlText w:val="%1.%2."/>
        <w:lvlJc w:val="right"/>
        <w:pPr>
          <w:ind w:left="1418" w:firstLine="0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suff w:val="space"/>
        <w:lvlText w:val="%1.%2.%3."/>
        <w:lvlJc w:val="right"/>
        <w:pPr>
          <w:ind w:left="2127" w:firstLine="0"/>
        </w:pPr>
        <w:rPr>
          <w:rFonts w:ascii="Times New Roman" w:eastAsia="Times New Roman" w:hAnsi="Times New Roman" w:cs="Times New Roman" w:hint="default"/>
          <w:b w:val="0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2836" w:firstLine="0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3545" w:firstLine="0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4254" w:firstLine="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963" w:firstLine="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5672" w:firstLine="0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6381" w:firstLine="0"/>
        </w:pPr>
        <w:rPr>
          <w:rFonts w:hint="default"/>
          <w:u w:val="none"/>
        </w:rPr>
      </w:lvl>
    </w:lvlOverride>
  </w:num>
  <w:num w:numId="4">
    <w:abstractNumId w:val="0"/>
    <w:lvlOverride w:ilvl="0">
      <w:lvl w:ilvl="0">
        <w:start w:val="1"/>
        <w:numFmt w:val="decimal"/>
        <w:suff w:val="space"/>
        <w:lvlText w:val="%1."/>
        <w:lvlJc w:val="right"/>
        <w:pPr>
          <w:ind w:left="709" w:firstLine="0"/>
        </w:pPr>
        <w:rPr>
          <w:rFonts w:ascii="Times New Roman" w:eastAsia="Arial" w:hAnsi="Times New Roman" w:cs="Times New Roman" w:hint="default"/>
          <w:b/>
          <w:u w:val="none"/>
        </w:rPr>
      </w:lvl>
    </w:lvlOverride>
    <w:lvlOverride w:ilvl="1">
      <w:lvl w:ilvl="1">
        <w:start w:val="1"/>
        <w:numFmt w:val="decimal"/>
        <w:suff w:val="space"/>
        <w:lvlText w:val="%1.%2."/>
        <w:lvlJc w:val="right"/>
        <w:pPr>
          <w:ind w:left="1418" w:firstLine="0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suff w:val="space"/>
        <w:lvlText w:val="%1.%2.%3."/>
        <w:lvlJc w:val="right"/>
        <w:pPr>
          <w:ind w:left="709" w:firstLine="1418"/>
        </w:pPr>
        <w:rPr>
          <w:rFonts w:ascii="Times New Roman" w:eastAsia="Times New Roman" w:hAnsi="Times New Roman" w:cs="Times New Roman" w:hint="default"/>
          <w:b w:val="0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2836" w:firstLine="0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3545" w:firstLine="0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4254" w:firstLine="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963" w:firstLine="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5672" w:firstLine="0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6381" w:firstLine="0"/>
        </w:pPr>
        <w:rPr>
          <w:rFonts w:hint="default"/>
          <w:u w:val="none"/>
        </w:rPr>
      </w:lvl>
    </w:lvlOverride>
  </w:num>
  <w:num w:numId="5">
    <w:abstractNumId w:val="0"/>
    <w:lvlOverride w:ilvl="0">
      <w:lvl w:ilvl="0">
        <w:start w:val="1"/>
        <w:numFmt w:val="decimal"/>
        <w:suff w:val="space"/>
        <w:lvlText w:val="%1."/>
        <w:lvlJc w:val="right"/>
        <w:pPr>
          <w:ind w:left="709" w:hanging="709"/>
        </w:pPr>
        <w:rPr>
          <w:rFonts w:ascii="Times New Roman" w:eastAsia="Arial" w:hAnsi="Times New Roman" w:cs="Times New Roman" w:hint="default"/>
          <w:b/>
          <w:u w:val="none"/>
        </w:rPr>
      </w:lvl>
    </w:lvlOverride>
    <w:lvlOverride w:ilvl="1">
      <w:lvl w:ilvl="1">
        <w:start w:val="1"/>
        <w:numFmt w:val="decimal"/>
        <w:suff w:val="space"/>
        <w:lvlText w:val="%1.%2."/>
        <w:lvlJc w:val="right"/>
        <w:pPr>
          <w:ind w:left="0" w:firstLine="709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suff w:val="space"/>
        <w:lvlText w:val="%1.%2.%3."/>
        <w:lvlJc w:val="right"/>
        <w:pPr>
          <w:ind w:left="0" w:firstLine="1418"/>
        </w:pPr>
        <w:rPr>
          <w:rFonts w:ascii="Times New Roman" w:eastAsia="Times New Roman" w:hAnsi="Times New Roman" w:cs="Times New Roman" w:hint="default"/>
          <w:b w:val="0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2836" w:hanging="709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3545" w:hanging="709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4254" w:hanging="709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963" w:hanging="709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5672" w:hanging="709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6381" w:hanging="709"/>
        </w:pPr>
        <w:rPr>
          <w:rFonts w:hint="default"/>
          <w:u w:val="none"/>
        </w:rPr>
      </w:lvl>
    </w:lvlOverride>
  </w:num>
  <w:num w:numId="6">
    <w:abstractNumId w:val="0"/>
    <w:lvlOverride w:ilvl="0">
      <w:lvl w:ilvl="0">
        <w:start w:val="1"/>
        <w:numFmt w:val="decimal"/>
        <w:suff w:val="space"/>
        <w:lvlText w:val="%1."/>
        <w:lvlJc w:val="right"/>
        <w:pPr>
          <w:ind w:left="709" w:hanging="709"/>
        </w:pPr>
        <w:rPr>
          <w:rFonts w:ascii="Times New Roman" w:eastAsia="Arial" w:hAnsi="Times New Roman" w:cs="Times New Roman" w:hint="default"/>
          <w:b/>
          <w:u w:val="none"/>
        </w:rPr>
      </w:lvl>
    </w:lvlOverride>
    <w:lvlOverride w:ilvl="1">
      <w:lvl w:ilvl="1">
        <w:start w:val="1"/>
        <w:numFmt w:val="decimal"/>
        <w:suff w:val="space"/>
        <w:lvlText w:val="%1.%2."/>
        <w:lvlJc w:val="right"/>
        <w:pPr>
          <w:ind w:left="0" w:firstLine="709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suff w:val="space"/>
        <w:lvlText w:val="%1.%2.%3."/>
        <w:lvlJc w:val="right"/>
        <w:pPr>
          <w:ind w:left="0" w:firstLine="1418"/>
        </w:pPr>
        <w:rPr>
          <w:rFonts w:ascii="Times New Roman" w:eastAsia="Times New Roman" w:hAnsi="Times New Roman" w:cs="Times New Roman" w:hint="default"/>
          <w:b w:val="0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2836" w:hanging="709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3545" w:hanging="709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4254" w:hanging="709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963" w:hanging="709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5672" w:hanging="709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6381" w:hanging="709"/>
        </w:pPr>
        <w:rPr>
          <w:rFonts w:hint="default"/>
          <w:u w:val="none"/>
        </w:rPr>
      </w:lvl>
    </w:lvlOverride>
  </w:num>
  <w:num w:numId="7">
    <w:abstractNumId w:val="0"/>
    <w:lvlOverride w:ilvl="0">
      <w:lvl w:ilvl="0">
        <w:start w:val="1"/>
        <w:numFmt w:val="decimal"/>
        <w:suff w:val="space"/>
        <w:lvlText w:val="%1."/>
        <w:lvlJc w:val="right"/>
        <w:pPr>
          <w:ind w:left="709" w:firstLine="0"/>
        </w:pPr>
        <w:rPr>
          <w:rFonts w:ascii="Times New Roman" w:eastAsia="Arial" w:hAnsi="Times New Roman" w:cs="Times New Roman" w:hint="default"/>
          <w:b/>
          <w:u w:val="none"/>
        </w:rPr>
      </w:lvl>
    </w:lvlOverride>
    <w:lvlOverride w:ilvl="1">
      <w:lvl w:ilvl="1">
        <w:start w:val="1"/>
        <w:numFmt w:val="decimal"/>
        <w:suff w:val="space"/>
        <w:lvlText w:val="%1.%2."/>
        <w:lvlJc w:val="right"/>
        <w:pPr>
          <w:ind w:left="0" w:firstLine="1418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suff w:val="space"/>
        <w:lvlText w:val="%1.%2.%3."/>
        <w:lvlJc w:val="right"/>
        <w:pPr>
          <w:ind w:left="2127" w:firstLine="0"/>
        </w:pPr>
        <w:rPr>
          <w:rFonts w:ascii="Times New Roman" w:eastAsia="Times New Roman" w:hAnsi="Times New Roman" w:cs="Times New Roman" w:hint="default"/>
          <w:b w:val="0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2836" w:firstLine="0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3545" w:firstLine="0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4254" w:firstLine="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963" w:firstLine="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5672" w:firstLine="0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6381" w:firstLine="0"/>
        </w:pPr>
        <w:rPr>
          <w:rFonts w:hint="default"/>
          <w:u w:val="none"/>
        </w:rPr>
      </w:lvl>
    </w:lvlOverride>
  </w:num>
  <w:num w:numId="8">
    <w:abstractNumId w:val="0"/>
    <w:lvlOverride w:ilvl="0">
      <w:lvl w:ilvl="0">
        <w:start w:val="1"/>
        <w:numFmt w:val="decimal"/>
        <w:suff w:val="space"/>
        <w:lvlText w:val="%1."/>
        <w:lvlJc w:val="right"/>
        <w:pPr>
          <w:ind w:left="709" w:firstLine="0"/>
        </w:pPr>
        <w:rPr>
          <w:rFonts w:ascii="Times New Roman" w:eastAsia="Arial" w:hAnsi="Times New Roman" w:cs="Times New Roman" w:hint="default"/>
          <w:b/>
          <w:u w:val="none"/>
        </w:rPr>
      </w:lvl>
    </w:lvlOverride>
    <w:lvlOverride w:ilvl="1">
      <w:lvl w:ilvl="1">
        <w:start w:val="1"/>
        <w:numFmt w:val="decimal"/>
        <w:suff w:val="space"/>
        <w:lvlText w:val="%1.%2."/>
        <w:lvlJc w:val="right"/>
        <w:pPr>
          <w:ind w:left="1418" w:firstLine="0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suff w:val="space"/>
        <w:lvlText w:val="%1.%2.%3."/>
        <w:lvlJc w:val="right"/>
        <w:pPr>
          <w:ind w:left="2127" w:firstLine="0"/>
        </w:pPr>
        <w:rPr>
          <w:rFonts w:ascii="Times New Roman" w:eastAsia="Times New Roman" w:hAnsi="Times New Roman" w:cs="Times New Roman" w:hint="default"/>
          <w:b w:val="0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2836" w:firstLine="0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3545" w:firstLine="0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4254" w:firstLine="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963" w:firstLine="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5672" w:firstLine="0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6381" w:firstLine="0"/>
        </w:pPr>
        <w:rPr>
          <w:rFonts w:hint="default"/>
          <w:u w:val="none"/>
        </w:rPr>
      </w:lvl>
    </w:lvlOverride>
  </w:num>
  <w:num w:numId="9">
    <w:abstractNumId w:val="0"/>
    <w:lvlOverride w:ilvl="0">
      <w:lvl w:ilvl="0">
        <w:start w:val="1"/>
        <w:numFmt w:val="decimal"/>
        <w:suff w:val="space"/>
        <w:lvlText w:val="%1."/>
        <w:lvlJc w:val="right"/>
        <w:pPr>
          <w:ind w:left="709" w:firstLine="0"/>
        </w:pPr>
        <w:rPr>
          <w:rFonts w:ascii="Times New Roman" w:eastAsia="Arial" w:hAnsi="Times New Roman" w:cs="Times New Roman" w:hint="default"/>
          <w:b/>
          <w:u w:val="none"/>
        </w:rPr>
      </w:lvl>
    </w:lvlOverride>
    <w:lvlOverride w:ilvl="1">
      <w:lvl w:ilvl="1">
        <w:start w:val="1"/>
        <w:numFmt w:val="decimal"/>
        <w:suff w:val="space"/>
        <w:lvlText w:val="%1.%2."/>
        <w:lvlJc w:val="right"/>
        <w:pPr>
          <w:ind w:left="0" w:firstLine="1418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suff w:val="space"/>
        <w:lvlText w:val="%1.%2.%3."/>
        <w:lvlJc w:val="right"/>
        <w:pPr>
          <w:ind w:left="2127" w:firstLine="0"/>
        </w:pPr>
        <w:rPr>
          <w:rFonts w:ascii="Times New Roman" w:eastAsia="Times New Roman" w:hAnsi="Times New Roman" w:cs="Times New Roman" w:hint="default"/>
          <w:b w:val="0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2836" w:firstLine="0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3545" w:firstLine="0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4254" w:firstLine="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963" w:firstLine="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5672" w:firstLine="0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6381" w:firstLine="0"/>
        </w:pPr>
        <w:rPr>
          <w:rFonts w:hint="default"/>
          <w:u w:val="none"/>
        </w:rPr>
      </w:lvl>
    </w:lvlOverride>
  </w:num>
  <w:num w:numId="10">
    <w:abstractNumId w:val="0"/>
    <w:lvlOverride w:ilvl="0">
      <w:lvl w:ilvl="0">
        <w:start w:val="1"/>
        <w:numFmt w:val="decimal"/>
        <w:suff w:val="space"/>
        <w:lvlText w:val="%1."/>
        <w:lvlJc w:val="right"/>
        <w:pPr>
          <w:ind w:left="709" w:firstLine="0"/>
        </w:pPr>
        <w:rPr>
          <w:rFonts w:ascii="Times New Roman" w:eastAsia="Arial" w:hAnsi="Times New Roman" w:cs="Times New Roman" w:hint="default"/>
          <w:b/>
          <w:u w:val="none"/>
        </w:rPr>
      </w:lvl>
    </w:lvlOverride>
    <w:lvlOverride w:ilvl="1">
      <w:lvl w:ilvl="1">
        <w:start w:val="1"/>
        <w:numFmt w:val="decimal"/>
        <w:suff w:val="space"/>
        <w:lvlText w:val="%1.%2."/>
        <w:lvlJc w:val="right"/>
        <w:pPr>
          <w:ind w:left="1418" w:firstLine="0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suff w:val="space"/>
        <w:lvlText w:val="%1.%2.%3."/>
        <w:lvlJc w:val="right"/>
        <w:pPr>
          <w:ind w:left="2127" w:firstLine="0"/>
        </w:pPr>
        <w:rPr>
          <w:rFonts w:ascii="Times New Roman" w:eastAsia="Times New Roman" w:hAnsi="Times New Roman" w:cs="Times New Roman" w:hint="default"/>
          <w:b w:val="0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2836" w:firstLine="0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3545" w:firstLine="0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4254" w:firstLine="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963" w:firstLine="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5672" w:firstLine="0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6381" w:firstLine="0"/>
        </w:pPr>
        <w:rPr>
          <w:rFonts w:hint="default"/>
          <w:u w:val="none"/>
        </w:rPr>
      </w:lvl>
    </w:lvlOverride>
  </w:num>
  <w:num w:numId="11">
    <w:abstractNumId w:val="0"/>
    <w:lvlOverride w:ilvl="0">
      <w:lvl w:ilvl="0">
        <w:start w:val="1"/>
        <w:numFmt w:val="decimal"/>
        <w:suff w:val="space"/>
        <w:lvlText w:val="%1."/>
        <w:lvlJc w:val="right"/>
        <w:pPr>
          <w:ind w:left="709" w:firstLine="0"/>
        </w:pPr>
        <w:rPr>
          <w:rFonts w:ascii="Times New Roman" w:eastAsia="Arial" w:hAnsi="Times New Roman" w:cs="Times New Roman" w:hint="default"/>
          <w:b/>
          <w:u w:val="none"/>
        </w:rPr>
      </w:lvl>
    </w:lvlOverride>
    <w:lvlOverride w:ilvl="1">
      <w:lvl w:ilvl="1">
        <w:start w:val="1"/>
        <w:numFmt w:val="decimal"/>
        <w:suff w:val="space"/>
        <w:lvlText w:val="%1.%2."/>
        <w:lvlJc w:val="right"/>
        <w:pPr>
          <w:ind w:left="1418" w:firstLine="0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suff w:val="space"/>
        <w:lvlText w:val="%1.%2.%3."/>
        <w:lvlJc w:val="right"/>
        <w:pPr>
          <w:ind w:left="709" w:firstLine="1418"/>
        </w:pPr>
        <w:rPr>
          <w:rFonts w:ascii="Times New Roman" w:eastAsia="Times New Roman" w:hAnsi="Times New Roman" w:cs="Times New Roman" w:hint="default"/>
          <w:b w:val="0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2836" w:firstLine="0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3545" w:firstLine="0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4254" w:firstLine="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963" w:firstLine="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5672" w:firstLine="0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6381" w:firstLine="0"/>
        </w:pPr>
        <w:rPr>
          <w:rFonts w:hint="default"/>
          <w:u w:val="none"/>
        </w:rPr>
      </w:lvl>
    </w:lvlOverride>
  </w:num>
  <w:num w:numId="12">
    <w:abstractNumId w:val="0"/>
    <w:lvlOverride w:ilvl="0">
      <w:lvl w:ilvl="0">
        <w:start w:val="1"/>
        <w:numFmt w:val="decimal"/>
        <w:suff w:val="space"/>
        <w:lvlText w:val="%1."/>
        <w:lvlJc w:val="right"/>
        <w:pPr>
          <w:ind w:left="709" w:firstLine="0"/>
        </w:pPr>
        <w:rPr>
          <w:rFonts w:ascii="Times New Roman" w:eastAsia="Arial" w:hAnsi="Times New Roman" w:cs="Times New Roman" w:hint="default"/>
          <w:b/>
          <w:u w:val="none"/>
        </w:rPr>
      </w:lvl>
    </w:lvlOverride>
    <w:lvlOverride w:ilvl="1">
      <w:lvl w:ilvl="1">
        <w:start w:val="1"/>
        <w:numFmt w:val="decimal"/>
        <w:suff w:val="space"/>
        <w:lvlText w:val="%1.%2."/>
        <w:lvlJc w:val="right"/>
        <w:pPr>
          <w:ind w:left="1418" w:firstLine="0"/>
        </w:pPr>
        <w:rPr>
          <w:rFonts w:hint="default"/>
          <w:u w:val="none"/>
        </w:rPr>
      </w:lvl>
    </w:lvlOverride>
    <w:lvlOverride w:ilvl="2">
      <w:lvl w:ilvl="2">
        <w:start w:val="1"/>
        <w:numFmt w:val="decimal"/>
        <w:suff w:val="space"/>
        <w:lvlText w:val="%1.%2.%3."/>
        <w:lvlJc w:val="right"/>
        <w:pPr>
          <w:ind w:left="709" w:firstLine="1418"/>
        </w:pPr>
        <w:rPr>
          <w:rFonts w:ascii="Times New Roman" w:eastAsia="Times New Roman" w:hAnsi="Times New Roman" w:cs="Times New Roman" w:hint="default"/>
          <w:b w:val="0"/>
          <w:u w:val="none"/>
        </w:rPr>
      </w:lvl>
    </w:lvlOverride>
    <w:lvlOverride w:ilvl="3">
      <w:lvl w:ilvl="3">
        <w:start w:val="1"/>
        <w:numFmt w:val="decimal"/>
        <w:lvlText w:val="%1.%2.%3.%4."/>
        <w:lvlJc w:val="right"/>
        <w:pPr>
          <w:ind w:left="2836" w:firstLine="0"/>
        </w:pPr>
        <w:rPr>
          <w:rFonts w:hint="default"/>
          <w:u w:val="none"/>
        </w:rPr>
      </w:lvl>
    </w:lvlOverride>
    <w:lvlOverride w:ilvl="4">
      <w:lvl w:ilvl="4">
        <w:start w:val="1"/>
        <w:numFmt w:val="decimal"/>
        <w:lvlText w:val="%1.%2.%3.%4.%5."/>
        <w:lvlJc w:val="right"/>
        <w:pPr>
          <w:ind w:left="3545" w:firstLine="0"/>
        </w:pPr>
        <w:rPr>
          <w:rFonts w:hint="default"/>
          <w:u w:val="none"/>
        </w:rPr>
      </w:lvl>
    </w:lvlOverride>
    <w:lvlOverride w:ilvl="5">
      <w:lvl w:ilvl="5">
        <w:start w:val="1"/>
        <w:numFmt w:val="decimal"/>
        <w:lvlText w:val="%1.%2.%3.%4.%5.%6."/>
        <w:lvlJc w:val="right"/>
        <w:pPr>
          <w:ind w:left="4254" w:firstLine="0"/>
        </w:pPr>
        <w:rPr>
          <w:rFonts w:hint="default"/>
          <w:u w:val="none"/>
        </w:rPr>
      </w:lvl>
    </w:lvlOverride>
    <w:lvlOverride w:ilvl="6">
      <w:lvl w:ilvl="6">
        <w:start w:val="1"/>
        <w:numFmt w:val="decimal"/>
        <w:lvlText w:val="%1.%2.%3.%4.%5.%6.%7."/>
        <w:lvlJc w:val="right"/>
        <w:pPr>
          <w:ind w:left="4963" w:firstLine="0"/>
        </w:pPr>
        <w:rPr>
          <w:rFonts w:hint="default"/>
          <w:u w:val="none"/>
        </w:rPr>
      </w:lvl>
    </w:lvlOverride>
    <w:lvlOverride w:ilvl="7">
      <w:lvl w:ilvl="7">
        <w:start w:val="1"/>
        <w:numFmt w:val="decimal"/>
        <w:lvlText w:val="%1.%2.%3.%4.%5.%6.%7.%8."/>
        <w:lvlJc w:val="right"/>
        <w:pPr>
          <w:ind w:left="5672" w:firstLine="0"/>
        </w:pPr>
        <w:rPr>
          <w:rFonts w:hint="default"/>
          <w:u w:val="none"/>
        </w:rPr>
      </w:lvl>
    </w:lvlOverride>
    <w:lvlOverride w:ilvl="8">
      <w:lvl w:ilvl="8">
        <w:start w:val="1"/>
        <w:numFmt w:val="decimal"/>
        <w:lvlText w:val="%1.%2.%3.%4.%5.%6.%7.%8.%9."/>
        <w:lvlJc w:val="right"/>
        <w:pPr>
          <w:ind w:left="6381" w:firstLine="0"/>
        </w:pPr>
        <w:rPr>
          <w:rFonts w:hint="default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85"/>
    <w:rsid w:val="000E6F85"/>
    <w:rsid w:val="00313323"/>
    <w:rsid w:val="00965B33"/>
    <w:rsid w:val="00F32235"/>
    <w:rsid w:val="00FA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B9117"/>
  <w15:docId w15:val="{8A12964C-8086-4923-A003-2BDE8345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F3223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3223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3223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3223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3223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3223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22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Shorin</cp:lastModifiedBy>
  <cp:revision>3</cp:revision>
  <dcterms:created xsi:type="dcterms:W3CDTF">2020-03-18T10:15:00Z</dcterms:created>
  <dcterms:modified xsi:type="dcterms:W3CDTF">2020-03-18T10:46:00Z</dcterms:modified>
</cp:coreProperties>
</file>