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3627B015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D057B4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работ</w:t>
      </w:r>
      <w:r w:rsidR="00D057B4">
        <w:rPr>
          <w:sz w:val="28"/>
          <w:szCs w:val="28"/>
        </w:rPr>
        <w:t>ам</w:t>
      </w:r>
      <w:bookmarkStart w:id="0" w:name="_GoBack"/>
      <w:bookmarkEnd w:id="0"/>
      <w:r>
        <w:rPr>
          <w:sz w:val="28"/>
          <w:szCs w:val="28"/>
        </w:rPr>
        <w:t xml:space="preserve"> № 1</w:t>
      </w:r>
      <w:r w:rsidR="00D057B4">
        <w:rPr>
          <w:sz w:val="28"/>
          <w:szCs w:val="28"/>
        </w:rPr>
        <w:t>-2</w:t>
      </w:r>
    </w:p>
    <w:p w14:paraId="565914A1" w14:textId="15EF4116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C63B61">
        <w:rPr>
          <w:sz w:val="28"/>
          <w:szCs w:val="28"/>
        </w:rPr>
        <w:t>Изучение документации к микроконтроллеру. Разработка программы на языке Си, работающей с портами ввода-вывода</w:t>
      </w:r>
      <w:r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11849D7E" w14:textId="4AA4DD30" w:rsidR="00CC6CEE" w:rsidRPr="00CB6657" w:rsidRDefault="00CC6CEE" w:rsidP="00CB665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B6657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54D05EA2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Изучить документацию к микроконтроллеру. Для изученного микроконтроллера (Таблица З.1) разработать программу на языке Си, позволяющую: </w:t>
      </w:r>
    </w:p>
    <w:p w14:paraId="58CB542D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- включать/выключать светодиодную гирлянду при помощи Кнопки1; </w:t>
      </w:r>
    </w:p>
    <w:p w14:paraId="0B692EB3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- изменять режимы работы гирлянды при помощи Кнопки2; </w:t>
      </w:r>
    </w:p>
    <w:p w14:paraId="5D312F2A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- изменять скорость работы режимов гирлянды при помощи Кпонки3 (увеличивать/уменьшать скорость); </w:t>
      </w:r>
    </w:p>
    <w:p w14:paraId="42EB498E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Придумать не менее трех режимов работы гирлянды (среди режимов должна быть светодиодная дорожка). </w:t>
      </w:r>
    </w:p>
    <w:p w14:paraId="5771AA9F" w14:textId="77777777" w:rsidR="005E4B84" w:rsidRPr="00CB6657" w:rsidRDefault="005E4B84" w:rsidP="00CB66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 xml:space="preserve">При разработке программы не использовать таймеры и внешние прерывания. </w:t>
      </w:r>
    </w:p>
    <w:p w14:paraId="27C23EF3" w14:textId="7212347A" w:rsidR="00CC6CEE" w:rsidRPr="00CB6657" w:rsidRDefault="005E4B84" w:rsidP="00CB6657">
      <w:pPr>
        <w:spacing w:line="360" w:lineRule="auto"/>
        <w:ind w:firstLine="709"/>
        <w:jc w:val="both"/>
        <w:rPr>
          <w:sz w:val="28"/>
          <w:szCs w:val="28"/>
        </w:rPr>
      </w:pPr>
      <w:r w:rsidRPr="00CB6657">
        <w:rPr>
          <w:sz w:val="28"/>
          <w:szCs w:val="28"/>
        </w:rPr>
        <w:t>В САПР Proteus разработать схему для проверки работоспособности программы для микроконтроллера.</w:t>
      </w:r>
    </w:p>
    <w:p w14:paraId="411CF367" w14:textId="3F743271" w:rsidR="00CC6CEE" w:rsidRPr="00CB6657" w:rsidRDefault="00CC6CEE" w:rsidP="00CB665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B6657">
        <w:rPr>
          <w:b/>
          <w:bCs/>
          <w:sz w:val="28"/>
          <w:szCs w:val="28"/>
        </w:rPr>
        <w:t>Ход работы</w:t>
      </w:r>
    </w:p>
    <w:p w14:paraId="2A1BD7D1" w14:textId="41E3B997" w:rsidR="00CC6CEE" w:rsidRPr="00CB6657" w:rsidRDefault="00F24679" w:rsidP="00CB6657">
      <w:pPr>
        <w:spacing w:line="360" w:lineRule="auto"/>
        <w:jc w:val="both"/>
        <w:rPr>
          <w:b/>
          <w:bCs/>
          <w:sz w:val="28"/>
          <w:szCs w:val="28"/>
        </w:rPr>
      </w:pPr>
      <w:r w:rsidRPr="00CB6657">
        <w:rPr>
          <w:b/>
          <w:bCs/>
          <w:noProof/>
          <w:sz w:val="28"/>
          <w:szCs w:val="28"/>
        </w:rPr>
        <w:drawing>
          <wp:inline distT="0" distB="0" distL="0" distR="0" wp14:anchorId="512ED742" wp14:editId="5A531F46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3CB" w14:textId="41350BA2" w:rsidR="00CC6CEE" w:rsidRDefault="00F24679" w:rsidP="00CB6657">
      <w:pPr>
        <w:spacing w:line="360" w:lineRule="auto"/>
        <w:ind w:firstLine="709"/>
        <w:jc w:val="center"/>
        <w:rPr>
          <w:sz w:val="28"/>
          <w:szCs w:val="28"/>
        </w:rPr>
      </w:pPr>
      <w:r w:rsidRPr="00CB6657">
        <w:rPr>
          <w:sz w:val="28"/>
          <w:szCs w:val="28"/>
        </w:rPr>
        <w:t>Рисунок 1 – Схема МК</w:t>
      </w:r>
    </w:p>
    <w:p w14:paraId="2B0C1893" w14:textId="77777777" w:rsidR="007F3829" w:rsidRPr="00CB6657" w:rsidRDefault="007F3829" w:rsidP="00CB6657">
      <w:pPr>
        <w:spacing w:line="360" w:lineRule="auto"/>
        <w:ind w:firstLine="709"/>
        <w:jc w:val="center"/>
        <w:rPr>
          <w:sz w:val="28"/>
          <w:szCs w:val="28"/>
        </w:rPr>
      </w:pPr>
    </w:p>
    <w:p w14:paraId="753ACFCA" w14:textId="2C1E18EC" w:rsidR="00CC6CEE" w:rsidRPr="00CB6657" w:rsidRDefault="00CC6CEE" w:rsidP="00CB665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B6657">
        <w:rPr>
          <w:b/>
          <w:bCs/>
          <w:sz w:val="28"/>
          <w:szCs w:val="28"/>
        </w:rPr>
        <w:lastRenderedPageBreak/>
        <w:t>Код</w:t>
      </w:r>
    </w:p>
    <w:p w14:paraId="19AED5BA" w14:textId="5DE05154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6B6D690A" w14:textId="77777777" w:rsidR="00F24679" w:rsidRPr="00D057B4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D057B4">
        <w:rPr>
          <w:rFonts w:eastAsiaTheme="minorHAnsi" w:cs="Times New Roman"/>
          <w:color w:val="0000FF"/>
          <w:highlight w:val="white"/>
          <w:bdr w:val="none" w:sz="0" w:space="0" w:color="auto"/>
          <w:lang w:eastAsia="en-US"/>
        </w:rPr>
        <w:t>#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define</w:t>
      </w:r>
      <w:r w:rsidRPr="00D057B4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F24679">
        <w:rPr>
          <w:rFonts w:eastAsiaTheme="minorHAnsi" w:cs="Times New Roman"/>
          <w:i/>
          <w:iCs/>
          <w:color w:val="A000A0"/>
          <w:highlight w:val="white"/>
          <w:bdr w:val="none" w:sz="0" w:space="0" w:color="auto"/>
          <w:lang w:val="en-US" w:eastAsia="en-US"/>
        </w:rPr>
        <w:t>F</w:t>
      </w:r>
      <w:r w:rsidRPr="00D057B4">
        <w:rPr>
          <w:rFonts w:eastAsiaTheme="minorHAnsi" w:cs="Times New Roman"/>
          <w:i/>
          <w:iCs/>
          <w:color w:val="A000A0"/>
          <w:highlight w:val="white"/>
          <w:bdr w:val="none" w:sz="0" w:space="0" w:color="auto"/>
          <w:lang w:eastAsia="en-US"/>
        </w:rPr>
        <w:t>_</w:t>
      </w:r>
      <w:r w:rsidRPr="00F24679">
        <w:rPr>
          <w:rFonts w:eastAsiaTheme="minorHAnsi" w:cs="Times New Roman"/>
          <w:i/>
          <w:iCs/>
          <w:color w:val="A000A0"/>
          <w:highlight w:val="white"/>
          <w:bdr w:val="none" w:sz="0" w:space="0" w:color="auto"/>
          <w:lang w:val="en-US" w:eastAsia="en-US"/>
        </w:rPr>
        <w:t>CPU</w:t>
      </w:r>
      <w:r w:rsidRPr="00D057B4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D057B4">
        <w:rPr>
          <w:rFonts w:eastAsiaTheme="minorHAnsi" w:cs="Times New Roman"/>
          <w:highlight w:val="white"/>
          <w:bdr w:val="none" w:sz="0" w:space="0" w:color="auto"/>
          <w:lang w:eastAsia="en-US"/>
        </w:rPr>
        <w:t>1000000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UL</w:t>
      </w:r>
    </w:p>
    <w:p w14:paraId="5F6398FF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#include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&lt;avr/io.h&gt;</w:t>
      </w:r>
    </w:p>
    <w:p w14:paraId="0AF14BE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#include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&lt;util/delay.h&gt;</w:t>
      </w:r>
    </w:p>
    <w:p w14:paraId="65FA7C0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55758DA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void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19C75F50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0A04347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switch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6F41ABA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562C34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(200);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78E9D7F3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(500);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3E0E73B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(800);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4B7A502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2E61E11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7C0582BA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7A75031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main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void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760399C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032FA28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DDRC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0xFF;</w:t>
      </w:r>
    </w:p>
    <w:p w14:paraId="557B5EF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DDRB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0x00;</w:t>
      </w:r>
    </w:p>
    <w:p w14:paraId="78F7644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45CFD9C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51E19DA6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1;</w:t>
      </w:r>
    </w:p>
    <w:p w14:paraId="5769CFA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11503E8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4E7B29AA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65FA452F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4D3D0187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38706FA3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  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while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(1)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</w:p>
    <w:p w14:paraId="4C7780A7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  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1F8F689A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(50);</w:t>
      </w:r>
    </w:p>
    <w:p w14:paraId="5BAC9EE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PINB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&lt;&lt;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8000"/>
          <w:highlight w:val="white"/>
          <w:bdr w:val="none" w:sz="0" w:space="0" w:color="auto"/>
          <w:lang w:val="en-US" w:eastAsia="en-US"/>
        </w:rPr>
        <w:t>// PB0</w:t>
      </w:r>
    </w:p>
    <w:p w14:paraId="0859F92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EB7840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</w:p>
    <w:p w14:paraId="615142A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577FF5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(50);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678B057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PINB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&lt;&lt;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8000"/>
          <w:highlight w:val="white"/>
          <w:bdr w:val="none" w:sz="0" w:space="0" w:color="auto"/>
          <w:lang w:val="en-US" w:eastAsia="en-US"/>
        </w:rPr>
        <w:t>// PB1</w:t>
      </w:r>
    </w:p>
    <w:p w14:paraId="5B5E93A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5653688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3)</w:t>
      </w:r>
    </w:p>
    <w:p w14:paraId="58DEBED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44D15B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4C475A8F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6869FFA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4580C1F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79E11F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06235C5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159B218C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7B62AF7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(50);</w:t>
      </w:r>
    </w:p>
    <w:p w14:paraId="13F1ECC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PINB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&lt;&lt;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8000"/>
          <w:highlight w:val="white"/>
          <w:bdr w:val="none" w:sz="0" w:space="0" w:color="auto"/>
          <w:lang w:val="en-US" w:eastAsia="en-US"/>
        </w:rPr>
        <w:t>// PB2</w:t>
      </w:r>
    </w:p>
    <w:p w14:paraId="4316517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A3FDF4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0F66791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69406BA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676FC38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3)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1;</w:t>
      </w:r>
    </w:p>
    <w:p w14:paraId="45AC2F23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7999348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0581A8B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5A33386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--;</w:t>
      </w:r>
    </w:p>
    <w:p w14:paraId="7A075D7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0798C7B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B318CB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585400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lastRenderedPageBreak/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(!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</w:p>
    <w:p w14:paraId="63F7149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8DD5426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7DF1FC3C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_delay_ms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(200);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4766801C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424D84D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32ED2D2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0)</w:t>
      </w:r>
    </w:p>
    <w:p w14:paraId="4FEAFCBA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04EE3C3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&lt;&lt;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42880EB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78A9B0C3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20EF15B6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7)</w:t>
      </w:r>
    </w:p>
    <w:p w14:paraId="0F20BE1D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62A0D96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4658366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412B80C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3CF75191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700FF4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7C4DBA80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4CF8C8C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7F3BFD2B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1)</w:t>
      </w:r>
    </w:p>
    <w:p w14:paraId="3B6C4A4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469DF0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0b10101010;</w:t>
      </w:r>
    </w:p>
    <w:p w14:paraId="2C9EF973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69D470B0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15F40DD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~</w:t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4EC2EAC2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26B4FA8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7FBF60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2)</w:t>
      </w:r>
    </w:p>
    <w:p w14:paraId="6819E3A6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43F3C3C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0b11110000;</w:t>
      </w:r>
    </w:p>
    <w:p w14:paraId="48F696F9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370AABBE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2F6B7755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~</w:t>
      </w:r>
      <w:r w:rsidRPr="00F24679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F24679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48CDD384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F24679">
        <w:rPr>
          <w:rFonts w:eastAsiaTheme="minorHAnsi" w:cs="Times New Roman"/>
          <w:color w:val="880000"/>
          <w:highlight w:val="white"/>
          <w:bdr w:val="none" w:sz="0" w:space="0" w:color="auto"/>
          <w:lang w:eastAsia="en-US"/>
        </w:rPr>
        <w:t>CustomDelay</w:t>
      </w:r>
      <w:r w:rsidRPr="00F24679">
        <w:rPr>
          <w:rFonts w:eastAsiaTheme="minorHAnsi" w:cs="Times New Roman"/>
          <w:highlight w:val="white"/>
          <w:bdr w:val="none" w:sz="0" w:space="0" w:color="auto"/>
          <w:lang w:eastAsia="en-US"/>
        </w:rPr>
        <w:t>(</w:t>
      </w:r>
      <w:r w:rsidRPr="00F24679">
        <w:rPr>
          <w:rFonts w:eastAsiaTheme="minorHAnsi" w:cs="Times New Roman"/>
          <w:color w:val="000080"/>
          <w:highlight w:val="white"/>
          <w:bdr w:val="none" w:sz="0" w:space="0" w:color="auto"/>
          <w:lang w:eastAsia="en-US"/>
        </w:rPr>
        <w:t>modeSpeed</w:t>
      </w:r>
      <w:r w:rsidRPr="00F24679">
        <w:rPr>
          <w:rFonts w:eastAsiaTheme="minorHAnsi" w:cs="Times New Roman"/>
          <w:highlight w:val="white"/>
          <w:bdr w:val="none" w:sz="0" w:space="0" w:color="auto"/>
          <w:lang w:eastAsia="en-US"/>
        </w:rPr>
        <w:t>);</w:t>
      </w:r>
    </w:p>
    <w:p w14:paraId="1B384E6A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F24679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</w:p>
    <w:p w14:paraId="5A24FBB8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F24679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   </w:t>
      </w:r>
      <w:r w:rsidRPr="00F24679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</w:p>
    <w:p w14:paraId="57D9990F" w14:textId="77777777" w:rsidR="00F24679" w:rsidRP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F24679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</w:p>
    <w:p w14:paraId="51D1BEC6" w14:textId="77777777" w:rsidR="00F24679" w:rsidRDefault="00F24679" w:rsidP="00F246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019CF244" w14:textId="77777777" w:rsidR="00F24679" w:rsidRPr="00F24679" w:rsidRDefault="00F24679" w:rsidP="00F24679">
      <w:pPr>
        <w:rPr>
          <w:sz w:val="28"/>
          <w:szCs w:val="26"/>
        </w:rPr>
      </w:pPr>
    </w:p>
    <w:p w14:paraId="27D67A04" w14:textId="77777777" w:rsidR="00CC6CEE" w:rsidRPr="00CC6CEE" w:rsidRDefault="00CC6CEE" w:rsidP="00C63B61">
      <w:pPr>
        <w:jc w:val="center"/>
        <w:rPr>
          <w:b/>
          <w:bCs/>
          <w:sz w:val="28"/>
          <w:szCs w:val="26"/>
        </w:rPr>
      </w:pPr>
    </w:p>
    <w:sectPr w:rsidR="00CC6CEE" w:rsidRPr="00CC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5E4B84"/>
    <w:rsid w:val="006621A5"/>
    <w:rsid w:val="006872CB"/>
    <w:rsid w:val="007F3829"/>
    <w:rsid w:val="00A40F33"/>
    <w:rsid w:val="00C63B61"/>
    <w:rsid w:val="00CB6657"/>
    <w:rsid w:val="00CC6CEE"/>
    <w:rsid w:val="00D057B4"/>
    <w:rsid w:val="00EA00A5"/>
    <w:rsid w:val="00F24679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2020-03-23T08:31:00Z</dcterms:created>
  <dcterms:modified xsi:type="dcterms:W3CDTF">2020-03-23T08:58:00Z</dcterms:modified>
</cp:coreProperties>
</file>