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1"/>
        <w:gridCol w:w="825"/>
        <w:gridCol w:w="7384"/>
      </w:tblGrid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2979C1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</w:t>
            </w:r>
            <w:r w:rsidR="00CB634B">
              <w:rPr>
                <w:b/>
                <w:bCs/>
                <w:sz w:val="24"/>
              </w:rPr>
              <w:t>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________________В.Н. Волков 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bookmarkStart w:id="0" w:name="_GoBack"/>
            <w:r>
              <w:rPr>
                <w:sz w:val="24"/>
              </w:rPr>
              <w:t>09.03.04</w:t>
            </w:r>
            <w:bookmarkEnd w:id="0"/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8F01EF" w:rsidRPr="008F01EF" w:rsidRDefault="008F01EF" w:rsidP="00CB634B">
            <w:pPr>
              <w:pStyle w:val="a0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8F01EF">
              <w:rPr>
                <w:sz w:val="26"/>
                <w:szCs w:val="26"/>
              </w:rPr>
              <w:t>Понятие машинного обучения.</w:t>
            </w:r>
          </w:p>
          <w:p w:rsidR="009941CA" w:rsidRPr="002D6464" w:rsidRDefault="008F01EF" w:rsidP="00CB634B">
            <w:pPr>
              <w:pStyle w:val="a0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8F01EF">
              <w:rPr>
                <w:sz w:val="26"/>
                <w:szCs w:val="26"/>
              </w:rPr>
              <w:t>Непараметрические модели с машинным обучением.</w:t>
            </w:r>
          </w:p>
          <w:p w:rsidR="002D6464" w:rsidRDefault="002D6464" w:rsidP="00CB634B">
            <w:pPr>
              <w:pStyle w:val="a0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2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A56D51" w:rsidRDefault="00A56D51" w:rsidP="006157B0">
            <w:pPr>
              <w:pStyle w:val="a0"/>
              <w:numPr>
                <w:ilvl w:val="0"/>
                <w:numId w:val="24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A56D51">
              <w:rPr>
                <w:sz w:val="26"/>
                <w:szCs w:val="26"/>
              </w:rPr>
              <w:t>Задачи, решаемые с применением машинного обучения.</w:t>
            </w:r>
          </w:p>
          <w:p w:rsidR="009941CA" w:rsidRPr="003E6A3A" w:rsidRDefault="00A56D51" w:rsidP="006157B0">
            <w:pPr>
              <w:pStyle w:val="a0"/>
              <w:numPr>
                <w:ilvl w:val="0"/>
                <w:numId w:val="24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A56D51">
              <w:rPr>
                <w:sz w:val="26"/>
                <w:szCs w:val="26"/>
              </w:rPr>
              <w:t>Обучение с учителем и без учителя в задачах с машинным обучением.</w:t>
            </w:r>
          </w:p>
          <w:p w:rsidR="006665D4" w:rsidRDefault="006665D4" w:rsidP="006157B0">
            <w:pPr>
              <w:pStyle w:val="a0"/>
              <w:numPr>
                <w:ilvl w:val="0"/>
                <w:numId w:val="24"/>
              </w:numPr>
              <w:spacing w:after="0" w:line="240" w:lineRule="auto"/>
              <w:jc w:val="both"/>
            </w:pPr>
            <w:r w:rsidRPr="003E6A3A"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Pr="00080845" w:rsidRDefault="009941CA" w:rsidP="00CB634B">
            <w:pPr>
              <w:pStyle w:val="a0"/>
              <w:spacing w:after="0" w:line="240" w:lineRule="auto"/>
              <w:rPr>
                <w:lang w:val="en-US"/>
              </w:rPr>
            </w:pPr>
          </w:p>
        </w:tc>
      </w:tr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3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72611A" w:rsidRDefault="0072611A" w:rsidP="00CB634B">
            <w:pPr>
              <w:pStyle w:val="a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72611A">
              <w:rPr>
                <w:sz w:val="26"/>
                <w:szCs w:val="26"/>
              </w:rPr>
              <w:t>Преимущества машинного обучения. Сложности, возникающие в процессе машинного обучения.</w:t>
            </w:r>
          </w:p>
          <w:p w:rsidR="009941CA" w:rsidRPr="00115F06" w:rsidRDefault="0072611A" w:rsidP="00CB634B">
            <w:pPr>
              <w:pStyle w:val="a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72611A">
              <w:rPr>
                <w:sz w:val="26"/>
                <w:szCs w:val="26"/>
              </w:rPr>
              <w:t>Задача классификации. Построение классификатора и получение предсказаний.</w:t>
            </w:r>
          </w:p>
          <w:p w:rsidR="0094295C" w:rsidRDefault="0094295C" w:rsidP="00CB634B">
            <w:pPr>
              <w:pStyle w:val="a0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115F06"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4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72611A" w:rsidRDefault="0072611A" w:rsidP="00CB634B">
            <w:pPr>
              <w:pStyle w:val="a0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72611A">
              <w:rPr>
                <w:sz w:val="26"/>
                <w:szCs w:val="26"/>
              </w:rPr>
              <w:t>Базовый процесс интеграции моделей машинного обучения в приложения или конвейеры данных.</w:t>
            </w:r>
          </w:p>
          <w:p w:rsidR="009941CA" w:rsidRPr="0094295C" w:rsidRDefault="0072611A" w:rsidP="00CB634B">
            <w:pPr>
              <w:pStyle w:val="a0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72611A">
              <w:rPr>
                <w:sz w:val="26"/>
                <w:szCs w:val="26"/>
              </w:rPr>
              <w:t>Классификация сложных нелинейных данных.</w:t>
            </w:r>
          </w:p>
          <w:p w:rsidR="0094295C" w:rsidRDefault="0094295C" w:rsidP="00CB634B">
            <w:pPr>
              <w:pStyle w:val="a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5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72611A" w:rsidRDefault="0072611A" w:rsidP="00CB634B">
            <w:pPr>
              <w:pStyle w:val="a0"/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72611A">
              <w:rPr>
                <w:sz w:val="26"/>
                <w:szCs w:val="26"/>
              </w:rPr>
              <w:t>Сбор и подготовка данных для систем с машинным обучением.</w:t>
            </w:r>
          </w:p>
          <w:p w:rsidR="009941CA" w:rsidRPr="00194CC6" w:rsidRDefault="0072611A" w:rsidP="00CB634B">
            <w:pPr>
              <w:pStyle w:val="a0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72611A">
              <w:rPr>
                <w:sz w:val="26"/>
                <w:szCs w:val="26"/>
              </w:rPr>
              <w:t>Классификация в случае множества классов.</w:t>
            </w:r>
          </w:p>
          <w:p w:rsidR="00194CC6" w:rsidRDefault="00194CC6" w:rsidP="00CB634B">
            <w:pPr>
              <w:pStyle w:val="a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6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0A3017" w:rsidRDefault="000A3017" w:rsidP="00CB634B">
            <w:pPr>
              <w:pStyle w:val="a0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0A3017">
              <w:rPr>
                <w:sz w:val="26"/>
                <w:szCs w:val="26"/>
              </w:rPr>
              <w:t>Обучение модели на данных.</w:t>
            </w:r>
          </w:p>
          <w:p w:rsidR="009941CA" w:rsidRPr="00194CC6" w:rsidRDefault="000A3017" w:rsidP="00CB634B">
            <w:pPr>
              <w:pStyle w:val="a0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0A3017">
              <w:rPr>
                <w:sz w:val="26"/>
                <w:szCs w:val="26"/>
              </w:rPr>
              <w:t>Регрессия. Построение регрессора и генерация прогнозов.</w:t>
            </w:r>
          </w:p>
          <w:p w:rsidR="00194CC6" w:rsidRDefault="00194CC6" w:rsidP="00CB634B">
            <w:pPr>
              <w:pStyle w:val="a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0A3017" w:rsidRDefault="000A3017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7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980F34" w:rsidRDefault="00980F34" w:rsidP="00CB634B">
            <w:pPr>
              <w:pStyle w:val="a0"/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980F34">
              <w:rPr>
                <w:sz w:val="26"/>
                <w:szCs w:val="26"/>
              </w:rPr>
              <w:t>Оценка производительности модели.</w:t>
            </w:r>
          </w:p>
          <w:p w:rsidR="009941CA" w:rsidRPr="007A6E45" w:rsidRDefault="00980F34" w:rsidP="00CB634B">
            <w:pPr>
              <w:pStyle w:val="a0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980F34">
              <w:rPr>
                <w:sz w:val="26"/>
                <w:szCs w:val="26"/>
              </w:rPr>
              <w:t>Регрессия для сложных нелинейных данных.</w:t>
            </w:r>
          </w:p>
          <w:p w:rsidR="007A6E45" w:rsidRDefault="007A6E45" w:rsidP="00CB634B">
            <w:pPr>
              <w:pStyle w:val="a0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89110C" w:rsidRDefault="0089110C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8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980F34" w:rsidRDefault="00980F34" w:rsidP="00CB634B">
            <w:pPr>
              <w:pStyle w:val="a0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980F34">
              <w:rPr>
                <w:sz w:val="26"/>
                <w:szCs w:val="26"/>
              </w:rPr>
              <w:t>Оптимизация производительности модели.</w:t>
            </w:r>
          </w:p>
          <w:p w:rsidR="009941CA" w:rsidRPr="007A6E45" w:rsidRDefault="00980F34" w:rsidP="00CB634B">
            <w:pPr>
              <w:pStyle w:val="a0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980F34">
              <w:rPr>
                <w:sz w:val="26"/>
                <w:szCs w:val="26"/>
              </w:rPr>
              <w:t>Оценка прогностической точности модели на новых данных.</w:t>
            </w:r>
          </w:p>
          <w:p w:rsidR="007A6E45" w:rsidRDefault="007A6E45" w:rsidP="00CB634B">
            <w:pPr>
              <w:pStyle w:val="a0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</w:pPr>
            <w:r>
              <w:rPr>
                <w:b/>
                <w:bCs/>
                <w:sz w:val="24"/>
                <w:lang w:eastAsia="ar-SA"/>
              </w:rPr>
              <w:lastRenderedPageBreak/>
              <w:t xml:space="preserve">                                                      Утверждаю: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ind w:firstLine="3600"/>
            </w:pPr>
            <w:r>
              <w:rPr>
                <w:sz w:val="24"/>
                <w:lang w:eastAsia="ar-SA"/>
              </w:rPr>
              <w:t>Зав. кафедрой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ind w:firstLine="3600"/>
            </w:pPr>
            <w:r>
              <w:rPr>
                <w:sz w:val="24"/>
                <w:lang w:eastAsia="ar-SA"/>
              </w:rPr>
              <w:t>к. т. н., доцент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ind w:firstLine="3600"/>
            </w:pPr>
            <w:r>
              <w:rPr>
                <w:sz w:val="24"/>
                <w:lang w:eastAsia="ar-SA"/>
              </w:rPr>
              <w:t>_________________В.Н. Волков</w:t>
            </w:r>
          </w:p>
          <w:p w:rsidR="009941CA" w:rsidRDefault="00264B7A" w:rsidP="00CB634B">
            <w:pPr>
              <w:pStyle w:val="a0"/>
              <w:autoSpaceDE w:val="0"/>
              <w:spacing w:after="0" w:line="240" w:lineRule="auto"/>
              <w:ind w:firstLine="3600"/>
            </w:pPr>
            <w:r>
              <w:rPr>
                <w:sz w:val="24"/>
                <w:lang w:eastAsia="ar-SA"/>
              </w:rPr>
              <w:t xml:space="preserve">«____» ______________ </w:t>
            </w:r>
            <w:r w:rsidR="004363EC">
              <w:rPr>
                <w:sz w:val="24"/>
                <w:lang w:eastAsia="ar-SA"/>
              </w:rPr>
              <w:t>2020 г.</w:t>
            </w: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autoSpaceDE w:val="0"/>
              <w:spacing w:after="0" w:line="240" w:lineRule="auto"/>
              <w:ind w:right="240" w:firstLine="3600"/>
              <w:jc w:val="right"/>
            </w:pPr>
            <w:r>
              <w:rPr>
                <w:sz w:val="24"/>
                <w:lang w:eastAsia="ar-SA"/>
              </w:rPr>
              <w:t>09.03.04</w:t>
            </w:r>
            <w:r w:rsidR="00CB634B">
              <w:rPr>
                <w:sz w:val="24"/>
                <w:lang w:eastAsia="ar-SA"/>
              </w:rPr>
              <w:t xml:space="preserve"> </w:t>
            </w:r>
          </w:p>
          <w:p w:rsidR="009941CA" w:rsidRDefault="009B0563" w:rsidP="00CB634B">
            <w:pPr>
              <w:pStyle w:val="a0"/>
              <w:autoSpaceDE w:val="0"/>
              <w:spacing w:after="0" w:line="240" w:lineRule="auto"/>
              <w:ind w:right="240" w:firstLine="3600"/>
              <w:jc w:val="right"/>
            </w:pPr>
            <w:r>
              <w:rPr>
                <w:sz w:val="24"/>
                <w:lang w:eastAsia="ar-SA"/>
              </w:rPr>
              <w:t>4 курс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ind w:right="240" w:firstLine="3600"/>
              <w:jc w:val="right"/>
            </w:pPr>
            <w:r>
              <w:rPr>
                <w:sz w:val="24"/>
                <w:lang w:eastAsia="ar-SA"/>
              </w:rPr>
              <w:t>д/о</w:t>
            </w: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jc w:val="center"/>
            </w:pPr>
            <w:r>
              <w:rPr>
                <w:sz w:val="24"/>
                <w:lang w:eastAsia="ar-SA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jc w:val="center"/>
            </w:pPr>
            <w:r>
              <w:rPr>
                <w:sz w:val="24"/>
                <w:lang w:eastAsia="ar-SA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jc w:val="center"/>
            </w:pPr>
            <w:r>
              <w:rPr>
                <w:sz w:val="24"/>
                <w:lang w:eastAsia="ar-SA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autoSpaceDE w:val="0"/>
              <w:spacing w:after="0" w:line="240" w:lineRule="auto"/>
              <w:jc w:val="center"/>
            </w:pPr>
            <w:r>
              <w:rPr>
                <w:sz w:val="24"/>
                <w:lang w:eastAsia="ar-SA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jc w:val="center"/>
            </w:pPr>
            <w:r>
              <w:rPr>
                <w:sz w:val="24"/>
                <w:lang w:eastAsia="ar-SA"/>
              </w:rPr>
              <w:t xml:space="preserve">Дисциплина: </w:t>
            </w:r>
            <w:r w:rsidR="004363EC">
              <w:rPr>
                <w:sz w:val="24"/>
                <w:lang w:eastAsia="ar-SA"/>
              </w:rPr>
              <w:t>«</w:t>
            </w:r>
            <w:r w:rsidR="00176E33">
              <w:rPr>
                <w:sz w:val="24"/>
                <w:lang w:eastAsia="ar-SA"/>
              </w:rPr>
              <w:t>Машинное обучение</w:t>
            </w:r>
            <w:r w:rsidR="004363EC">
              <w:rPr>
                <w:sz w:val="24"/>
                <w:lang w:eastAsia="ar-SA"/>
              </w:rPr>
              <w:t>»</w:t>
            </w: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autoSpaceDE w:val="0"/>
              <w:spacing w:after="0" w:line="240" w:lineRule="auto"/>
            </w:pPr>
            <w:r>
              <w:rPr>
                <w:szCs w:val="28"/>
              </w:rPr>
              <w:t xml:space="preserve">Билет № </w:t>
            </w:r>
            <w:r w:rsidRPr="00176E33">
              <w:rPr>
                <w:szCs w:val="28"/>
              </w:rPr>
              <w:t>9</w:t>
            </w: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jc w:val="center"/>
            </w:pPr>
          </w:p>
          <w:p w:rsidR="009941CA" w:rsidRPr="0059322A" w:rsidRDefault="0059322A" w:rsidP="00CB634B">
            <w:pPr>
              <w:pStyle w:val="a0"/>
              <w:numPr>
                <w:ilvl w:val="0"/>
                <w:numId w:val="22"/>
              </w:numPr>
              <w:autoSpaceDE w:val="0"/>
              <w:spacing w:after="0" w:line="240" w:lineRule="auto"/>
              <w:ind w:left="360" w:hanging="360"/>
              <w:jc w:val="both"/>
              <w:rPr>
                <w:sz w:val="26"/>
                <w:szCs w:val="26"/>
              </w:rPr>
            </w:pPr>
            <w:r w:rsidRPr="0059322A">
              <w:rPr>
                <w:sz w:val="26"/>
                <w:szCs w:val="26"/>
              </w:rPr>
              <w:t>Предварительная обработка данных и проектирование признаков в моделях машинного обучения.</w:t>
            </w:r>
          </w:p>
          <w:p w:rsidR="009941CA" w:rsidRPr="00EF173A" w:rsidRDefault="0059322A" w:rsidP="00CB634B">
            <w:pPr>
              <w:pStyle w:val="a0"/>
              <w:numPr>
                <w:ilvl w:val="0"/>
                <w:numId w:val="22"/>
              </w:numPr>
              <w:autoSpaceDE w:val="0"/>
              <w:spacing w:after="0" w:line="240" w:lineRule="auto"/>
              <w:ind w:left="360" w:hanging="360"/>
              <w:jc w:val="both"/>
            </w:pPr>
            <w:r w:rsidRPr="0059322A">
              <w:rPr>
                <w:sz w:val="26"/>
                <w:szCs w:val="26"/>
              </w:rPr>
              <w:t xml:space="preserve">Сущность проблемы переобучения </w:t>
            </w:r>
            <w:r w:rsidRPr="0059322A">
              <w:rPr>
                <w:sz w:val="26"/>
                <w:szCs w:val="26"/>
                <w:lang w:val="en-US"/>
              </w:rPr>
              <w:t>ML</w:t>
            </w:r>
            <w:r w:rsidRPr="0059322A">
              <w:rPr>
                <w:sz w:val="26"/>
                <w:szCs w:val="26"/>
              </w:rPr>
              <w:t>-модели.</w:t>
            </w:r>
          </w:p>
          <w:p w:rsidR="00EF173A" w:rsidRDefault="00EF173A" w:rsidP="00CB634B">
            <w:pPr>
              <w:pStyle w:val="a0"/>
              <w:numPr>
                <w:ilvl w:val="0"/>
                <w:numId w:val="22"/>
              </w:numPr>
              <w:autoSpaceDE w:val="0"/>
              <w:spacing w:after="0" w:line="240" w:lineRule="auto"/>
              <w:ind w:left="360" w:hanging="360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autoSpaceDE w:val="0"/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  <w:r>
              <w:rPr>
                <w:sz w:val="24"/>
                <w:lang w:eastAsia="ar-SA"/>
              </w:rPr>
              <w:t>Разработал: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  <w:r>
              <w:rPr>
                <w:sz w:val="24"/>
                <w:lang w:eastAsia="ar-SA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  <w:r>
              <w:rPr>
                <w:sz w:val="24"/>
                <w:lang w:eastAsia="ar-SA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  <w:r>
              <w:rPr>
                <w:sz w:val="24"/>
                <w:lang w:val="en-US" w:eastAsia="ar-SA"/>
              </w:rPr>
              <w:t xml:space="preserve">«26» </w:t>
            </w:r>
            <w:proofErr w:type="spellStart"/>
            <w:r>
              <w:rPr>
                <w:sz w:val="24"/>
                <w:lang w:val="en-US" w:eastAsia="ar-SA"/>
              </w:rPr>
              <w:t>ноября</w:t>
            </w:r>
            <w:proofErr w:type="spellEnd"/>
            <w:r>
              <w:rPr>
                <w:sz w:val="24"/>
                <w:lang w:val="en-US" w:eastAsia="ar-SA"/>
              </w:rPr>
              <w:t xml:space="preserve"> 2020 г.</w:t>
            </w:r>
            <w:r w:rsidR="00CB634B">
              <w:rPr>
                <w:sz w:val="24"/>
                <w:lang w:val="en-US" w:eastAsia="ar-SA"/>
              </w:rPr>
              <w:t xml:space="preserve"> </w:t>
            </w:r>
          </w:p>
          <w:p w:rsidR="009941CA" w:rsidRDefault="00176E33" w:rsidP="00CB634B">
            <w:pPr>
              <w:pStyle w:val="a0"/>
              <w:autoSpaceDE w:val="0"/>
              <w:spacing w:after="0" w:line="240" w:lineRule="auto"/>
              <w:ind w:left="360"/>
              <w:jc w:val="both"/>
            </w:pPr>
            <w:r>
              <w:rPr>
                <w:sz w:val="24"/>
                <w:lang w:eastAsia="ar-SA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 xml:space="preserve">Билет № </w:t>
            </w:r>
            <w:r w:rsidRPr="00176E33">
              <w:t>10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FB67B3" w:rsidRDefault="00FB67B3" w:rsidP="00CB634B">
            <w:pPr>
              <w:pStyle w:val="a0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FB67B3">
              <w:rPr>
                <w:sz w:val="26"/>
                <w:szCs w:val="26"/>
              </w:rPr>
              <w:t>Непрерывное совершенствование моделей машинного обучения. Масштабирование моделей.</w:t>
            </w:r>
          </w:p>
          <w:p w:rsidR="009941CA" w:rsidRPr="00EF173A" w:rsidRDefault="00FB67B3" w:rsidP="00CB634B">
            <w:pPr>
              <w:pStyle w:val="a0"/>
              <w:numPr>
                <w:ilvl w:val="0"/>
                <w:numId w:val="9"/>
              </w:numPr>
              <w:spacing w:after="0" w:line="240" w:lineRule="auto"/>
            </w:pPr>
            <w:r w:rsidRPr="00FB67B3">
              <w:rPr>
                <w:sz w:val="26"/>
                <w:szCs w:val="26"/>
              </w:rPr>
              <w:t>Оценка точности модели. Метод отложенных данных.</w:t>
            </w:r>
          </w:p>
          <w:p w:rsidR="00EF173A" w:rsidRDefault="00EF173A" w:rsidP="00CB634B">
            <w:pPr>
              <w:pStyle w:val="a0"/>
              <w:numPr>
                <w:ilvl w:val="0"/>
                <w:numId w:val="9"/>
              </w:numPr>
              <w:spacing w:after="0" w:line="240" w:lineRule="auto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11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0426CE" w:rsidRDefault="000426CE" w:rsidP="00CB634B">
            <w:pPr>
              <w:pStyle w:val="a0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0426CE">
              <w:rPr>
                <w:sz w:val="26"/>
                <w:szCs w:val="26"/>
              </w:rPr>
              <w:t>Определение набора входных признаков в задачах машинного обучения.</w:t>
            </w:r>
          </w:p>
          <w:p w:rsidR="009941CA" w:rsidRPr="00A81A83" w:rsidRDefault="000426CE" w:rsidP="00CB634B">
            <w:pPr>
              <w:pStyle w:val="a0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0426CE">
              <w:rPr>
                <w:sz w:val="26"/>
                <w:szCs w:val="26"/>
              </w:rPr>
              <w:t xml:space="preserve">Оценка точности модели. Контроль по </w:t>
            </w:r>
            <w:r w:rsidRPr="000426CE">
              <w:rPr>
                <w:sz w:val="26"/>
                <w:szCs w:val="26"/>
                <w:lang w:val="en-US"/>
              </w:rPr>
              <w:t>k</w:t>
            </w:r>
            <w:r w:rsidRPr="000426CE">
              <w:rPr>
                <w:sz w:val="26"/>
                <w:szCs w:val="26"/>
              </w:rPr>
              <w:t>-блокам.</w:t>
            </w:r>
          </w:p>
          <w:p w:rsidR="00A81A83" w:rsidRDefault="00A81A83" w:rsidP="00CB634B">
            <w:pPr>
              <w:pStyle w:val="a0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12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315D12" w:rsidRDefault="00F01345" w:rsidP="00CB634B">
            <w:pPr>
              <w:pStyle w:val="a0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315D12">
              <w:rPr>
                <w:sz w:val="26"/>
                <w:szCs w:val="26"/>
              </w:rPr>
              <w:t>Наблюдаемое значение целевой переменной в задачах машинного обучения.</w:t>
            </w:r>
          </w:p>
          <w:p w:rsidR="009941CA" w:rsidRPr="00A81A83" w:rsidRDefault="00315D12" w:rsidP="00CB634B">
            <w:pPr>
              <w:pStyle w:val="a0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315D12">
              <w:rPr>
                <w:sz w:val="26"/>
                <w:szCs w:val="26"/>
              </w:rPr>
              <w:t>Оценка моделей классификации</w:t>
            </w:r>
            <w:r>
              <w:rPr>
                <w:szCs w:val="28"/>
              </w:rPr>
              <w:t>.</w:t>
            </w:r>
          </w:p>
          <w:p w:rsidR="00A81A83" w:rsidRDefault="00A81A83" w:rsidP="00CB634B">
            <w:pPr>
              <w:pStyle w:val="a0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1E0224" w:rsidRDefault="001E0224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13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5F143F" w:rsidRDefault="005F143F" w:rsidP="00CB634B">
            <w:pPr>
              <w:pStyle w:val="a0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5F143F">
              <w:rPr>
                <w:sz w:val="26"/>
                <w:szCs w:val="26"/>
              </w:rPr>
              <w:t>Определение размера обучающей выборки для построения и запуска модели машинного обучения.</w:t>
            </w:r>
          </w:p>
          <w:p w:rsidR="009941CA" w:rsidRPr="00C107B1" w:rsidRDefault="005F143F" w:rsidP="00CB634B">
            <w:pPr>
              <w:pStyle w:val="a0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5F143F">
              <w:rPr>
                <w:sz w:val="26"/>
                <w:szCs w:val="26"/>
              </w:rPr>
              <w:t xml:space="preserve">Компромиссы при оценке точности моделей и </w:t>
            </w:r>
            <w:r w:rsidRPr="005F143F">
              <w:rPr>
                <w:sz w:val="26"/>
                <w:szCs w:val="26"/>
                <w:lang w:val="en-US"/>
              </w:rPr>
              <w:t>ROC</w:t>
            </w:r>
            <w:r w:rsidRPr="005F143F">
              <w:rPr>
                <w:sz w:val="26"/>
                <w:szCs w:val="26"/>
              </w:rPr>
              <w:t>-кривые.</w:t>
            </w:r>
          </w:p>
          <w:p w:rsidR="00C107B1" w:rsidRDefault="00C107B1" w:rsidP="00CB634B">
            <w:pPr>
              <w:pStyle w:val="a0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882A41" w:rsidRDefault="00882A41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14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5F143F" w:rsidRDefault="005F143F" w:rsidP="00CB634B">
            <w:pPr>
              <w:pStyle w:val="a0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5F143F">
              <w:rPr>
                <w:sz w:val="26"/>
                <w:szCs w:val="26"/>
              </w:rPr>
              <w:t>Репрезентативность обучающей выборки при построении моделей машинного обучения.</w:t>
            </w:r>
          </w:p>
          <w:p w:rsidR="009941CA" w:rsidRPr="00C107B1" w:rsidRDefault="005F143F" w:rsidP="00CB634B">
            <w:pPr>
              <w:pStyle w:val="a0"/>
              <w:numPr>
                <w:ilvl w:val="0"/>
                <w:numId w:val="13"/>
              </w:numPr>
              <w:spacing w:after="0" w:line="240" w:lineRule="auto"/>
              <w:jc w:val="both"/>
            </w:pPr>
            <w:proofErr w:type="spellStart"/>
            <w:r w:rsidRPr="005F143F">
              <w:rPr>
                <w:sz w:val="26"/>
                <w:szCs w:val="26"/>
              </w:rPr>
              <w:t>Многоклассовая</w:t>
            </w:r>
            <w:proofErr w:type="spellEnd"/>
            <w:r w:rsidRPr="005F143F">
              <w:rPr>
                <w:sz w:val="26"/>
                <w:szCs w:val="26"/>
              </w:rPr>
              <w:t xml:space="preserve"> классификация.</w:t>
            </w:r>
          </w:p>
          <w:p w:rsidR="00C107B1" w:rsidRDefault="00C107B1" w:rsidP="00CB634B">
            <w:pPr>
              <w:pStyle w:val="a0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8B3E3A" w:rsidRDefault="008B3E3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  <w:tr w:rsidR="009941CA">
        <w:trPr>
          <w:trHeight w:hRule="exact" w:val="10801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15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9A440B" w:rsidRDefault="009A440B" w:rsidP="00CB634B">
            <w:pPr>
              <w:pStyle w:val="a0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9A440B">
              <w:rPr>
                <w:sz w:val="26"/>
                <w:szCs w:val="26"/>
              </w:rPr>
              <w:t xml:space="preserve">Категориальные признаки в </w:t>
            </w:r>
            <w:r w:rsidRPr="009A440B">
              <w:rPr>
                <w:sz w:val="26"/>
                <w:szCs w:val="26"/>
                <w:lang w:val="en-US"/>
              </w:rPr>
              <w:t>ML</w:t>
            </w:r>
            <w:r w:rsidRPr="009A440B">
              <w:rPr>
                <w:sz w:val="26"/>
                <w:szCs w:val="26"/>
              </w:rPr>
              <w:t>-наборах данных. Преобразование категориальных признаков в численные.</w:t>
            </w:r>
          </w:p>
          <w:p w:rsidR="009941CA" w:rsidRPr="00A10BC2" w:rsidRDefault="009A440B" w:rsidP="00CB634B">
            <w:pPr>
              <w:pStyle w:val="a0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9A440B">
              <w:rPr>
                <w:sz w:val="26"/>
                <w:szCs w:val="26"/>
              </w:rPr>
              <w:t>Оценка моделей регрессии.</w:t>
            </w:r>
          </w:p>
          <w:p w:rsidR="00A10BC2" w:rsidRDefault="00A10BC2" w:rsidP="00CB634B">
            <w:pPr>
              <w:pStyle w:val="a0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352DC8" w:rsidRDefault="00352DC8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16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9A440B" w:rsidRDefault="009A440B" w:rsidP="00CB634B">
            <w:pPr>
              <w:pStyle w:val="a0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9A440B">
              <w:rPr>
                <w:sz w:val="26"/>
                <w:szCs w:val="26"/>
              </w:rPr>
              <w:t>Подходы к работе с отсутствующими данными.</w:t>
            </w:r>
          </w:p>
          <w:p w:rsidR="009941CA" w:rsidRPr="00A10BC2" w:rsidRDefault="009A440B" w:rsidP="00CB634B">
            <w:pPr>
              <w:pStyle w:val="a0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9A440B">
              <w:rPr>
                <w:sz w:val="26"/>
                <w:szCs w:val="26"/>
              </w:rPr>
              <w:t xml:space="preserve">Оптимизация </w:t>
            </w:r>
            <w:r w:rsidRPr="009A440B">
              <w:rPr>
                <w:sz w:val="26"/>
                <w:szCs w:val="26"/>
                <w:lang w:val="en-US"/>
              </w:rPr>
              <w:t>ML</w:t>
            </w:r>
            <w:r w:rsidRPr="009A440B">
              <w:rPr>
                <w:sz w:val="26"/>
                <w:szCs w:val="26"/>
              </w:rPr>
              <w:t>-модели путем подбора параметров.</w:t>
            </w:r>
          </w:p>
          <w:p w:rsidR="00A10BC2" w:rsidRDefault="00A10BC2" w:rsidP="00CB634B">
            <w:pPr>
              <w:pStyle w:val="a0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  <w:tr w:rsidR="009941CA" w:rsidTr="00C95B6F">
        <w:trPr>
          <w:trHeight w:hRule="exact" w:val="10642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17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3A2C3E" w:rsidRDefault="003A2C3E" w:rsidP="00CB634B">
            <w:pPr>
              <w:pStyle w:val="a0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3A2C3E">
              <w:rPr>
                <w:sz w:val="26"/>
                <w:szCs w:val="26"/>
              </w:rPr>
              <w:t xml:space="preserve">Нормализация данных для </w:t>
            </w:r>
            <w:r w:rsidRPr="003A2C3E">
              <w:rPr>
                <w:sz w:val="26"/>
                <w:szCs w:val="26"/>
                <w:lang w:val="en-US"/>
              </w:rPr>
              <w:t>ML</w:t>
            </w:r>
            <w:r w:rsidRPr="003A2C3E">
              <w:rPr>
                <w:sz w:val="26"/>
                <w:szCs w:val="26"/>
              </w:rPr>
              <w:t>-алгоритмов.</w:t>
            </w:r>
          </w:p>
          <w:p w:rsidR="009941CA" w:rsidRPr="007C0D35" w:rsidRDefault="003A2C3E" w:rsidP="00CB634B">
            <w:pPr>
              <w:pStyle w:val="a0"/>
              <w:numPr>
                <w:ilvl w:val="0"/>
                <w:numId w:val="16"/>
              </w:numPr>
              <w:spacing w:after="0" w:line="240" w:lineRule="auto"/>
              <w:jc w:val="both"/>
            </w:pPr>
            <w:r w:rsidRPr="003A2C3E">
              <w:rPr>
                <w:sz w:val="26"/>
                <w:szCs w:val="26"/>
              </w:rPr>
              <w:t xml:space="preserve">Сеточный поиск как способ оптимизации </w:t>
            </w:r>
            <w:r w:rsidRPr="003A2C3E">
              <w:rPr>
                <w:sz w:val="26"/>
                <w:szCs w:val="26"/>
                <w:lang w:val="en-US"/>
              </w:rPr>
              <w:t>ML</w:t>
            </w:r>
            <w:r w:rsidRPr="003A2C3E">
              <w:rPr>
                <w:sz w:val="26"/>
                <w:szCs w:val="26"/>
              </w:rPr>
              <w:t>-модели.</w:t>
            </w:r>
          </w:p>
          <w:p w:rsidR="007C0D35" w:rsidRDefault="007C0D35" w:rsidP="00CB634B">
            <w:pPr>
              <w:pStyle w:val="a0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BE1C7A" w:rsidRDefault="00BE1C7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9941CA" w:rsidP="00CB634B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941CA" w:rsidRDefault="00CB634B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941CA" w:rsidRDefault="00264B7A" w:rsidP="00CB634B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 xml:space="preserve">«____» ______________ </w:t>
            </w:r>
            <w:r w:rsidR="004363EC">
              <w:rPr>
                <w:sz w:val="24"/>
              </w:rPr>
              <w:t>2020 г.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6259C0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CB634B">
              <w:rPr>
                <w:sz w:val="24"/>
              </w:rPr>
              <w:t xml:space="preserve"> </w:t>
            </w:r>
          </w:p>
          <w:p w:rsidR="009941CA" w:rsidRDefault="009B0563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941CA" w:rsidRDefault="00CB634B" w:rsidP="00CB634B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  <w:jc w:val="right"/>
            </w:pP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941CA" w:rsidRDefault="009B0563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941CA" w:rsidRDefault="00CB634B" w:rsidP="00CB634B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Дисциплина: </w:t>
            </w:r>
            <w:r w:rsidR="004363EC">
              <w:rPr>
                <w:sz w:val="24"/>
              </w:rPr>
              <w:t>«</w:t>
            </w:r>
            <w:r w:rsidR="00176E33">
              <w:rPr>
                <w:sz w:val="24"/>
              </w:rPr>
              <w:t>Машинное обучение</w:t>
            </w:r>
            <w:r w:rsidR="004363EC">
              <w:rPr>
                <w:sz w:val="24"/>
              </w:rPr>
              <w:t>»</w:t>
            </w:r>
          </w:p>
          <w:p w:rsidR="009941CA" w:rsidRDefault="009941CA" w:rsidP="00CB634B">
            <w:pPr>
              <w:pStyle w:val="a0"/>
              <w:spacing w:after="0" w:line="240" w:lineRule="auto"/>
              <w:ind w:firstLine="3600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CB634B" w:rsidP="00CB634B">
            <w:pPr>
              <w:pStyle w:val="1"/>
              <w:spacing w:after="0" w:line="240" w:lineRule="auto"/>
            </w:pPr>
            <w:r>
              <w:t>Билет № 18</w:t>
            </w:r>
          </w:p>
          <w:p w:rsidR="009941CA" w:rsidRDefault="009941CA" w:rsidP="00CB634B">
            <w:pPr>
              <w:pStyle w:val="a0"/>
              <w:spacing w:after="0" w:line="240" w:lineRule="auto"/>
              <w:jc w:val="center"/>
            </w:pPr>
          </w:p>
          <w:p w:rsidR="009941CA" w:rsidRPr="00CE5313" w:rsidRDefault="00CE5313" w:rsidP="00CB634B">
            <w:pPr>
              <w:pStyle w:val="a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CE5313">
              <w:rPr>
                <w:sz w:val="26"/>
                <w:szCs w:val="26"/>
              </w:rPr>
              <w:t>Визуализация данных в задачах машинного обучения.</w:t>
            </w:r>
          </w:p>
          <w:p w:rsidR="009941CA" w:rsidRPr="007C0D35" w:rsidRDefault="00CE5313" w:rsidP="00CB634B">
            <w:pPr>
              <w:pStyle w:val="a0"/>
              <w:numPr>
                <w:ilvl w:val="0"/>
                <w:numId w:val="17"/>
              </w:numPr>
              <w:spacing w:after="0" w:line="240" w:lineRule="auto"/>
              <w:jc w:val="both"/>
            </w:pPr>
            <w:r w:rsidRPr="00CE5313">
              <w:rPr>
                <w:sz w:val="26"/>
                <w:szCs w:val="26"/>
              </w:rPr>
              <w:t>Причины проектирования признаков. Основные этапы проектирования признаков.</w:t>
            </w:r>
          </w:p>
          <w:p w:rsidR="007C0D35" w:rsidRDefault="007C0D35" w:rsidP="00CB634B">
            <w:pPr>
              <w:pStyle w:val="a0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jc w:val="both"/>
            </w:pPr>
          </w:p>
          <w:p w:rsidR="009941CA" w:rsidRDefault="009941CA" w:rsidP="00CB634B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9941CA" w:rsidP="00CB634B">
            <w:pPr>
              <w:pStyle w:val="a0"/>
              <w:spacing w:after="0" w:line="240" w:lineRule="auto"/>
              <w:ind w:left="360"/>
              <w:jc w:val="both"/>
            </w:pP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941CA" w:rsidRDefault="00CB634B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CB634B">
              <w:rPr>
                <w:sz w:val="24"/>
                <w:lang w:val="en-US"/>
              </w:rPr>
              <w:t xml:space="preserve"> </w:t>
            </w:r>
          </w:p>
          <w:p w:rsidR="009941CA" w:rsidRDefault="00176E33" w:rsidP="00CB634B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941CA" w:rsidRDefault="009941CA" w:rsidP="00CB634B">
            <w:pPr>
              <w:pStyle w:val="a0"/>
              <w:spacing w:after="0" w:line="240" w:lineRule="auto"/>
            </w:pPr>
          </w:p>
        </w:tc>
      </w:tr>
    </w:tbl>
    <w:p w:rsidR="009941CA" w:rsidRDefault="009941CA" w:rsidP="00CB634B">
      <w:pPr>
        <w:pStyle w:val="a0"/>
        <w:spacing w:after="0" w:line="240" w:lineRule="auto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1"/>
        <w:gridCol w:w="825"/>
        <w:gridCol w:w="7384"/>
      </w:tblGrid>
      <w:tr w:rsidR="007F0ECE" w:rsidTr="00F01345">
        <w:trPr>
          <w:trHeight w:hRule="exact" w:val="10642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«____» ______________ 2020 г.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</w:p>
          <w:p w:rsidR="007F0ECE" w:rsidRDefault="006259C0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7F0ECE">
              <w:rPr>
                <w:sz w:val="24"/>
              </w:rPr>
              <w:t xml:space="preserve"> </w:t>
            </w:r>
          </w:p>
          <w:p w:rsidR="007F0ECE" w:rsidRDefault="009B0563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7F0ECE" w:rsidRDefault="007F0ECE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  <w:jc w:val="right"/>
            </w:pP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7F0ECE" w:rsidRDefault="009B0563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Дисциплина: «</w:t>
            </w:r>
            <w:r w:rsidR="00176E33">
              <w:rPr>
                <w:sz w:val="24"/>
              </w:rPr>
              <w:t>Машинное обучение</w:t>
            </w:r>
            <w:r>
              <w:rPr>
                <w:sz w:val="24"/>
              </w:rPr>
              <w:t>»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</w:p>
          <w:p w:rsidR="007F0ECE" w:rsidRDefault="007F0ECE" w:rsidP="00F01345">
            <w:pPr>
              <w:pStyle w:val="a0"/>
              <w:spacing w:after="0" w:line="240" w:lineRule="auto"/>
              <w:jc w:val="both"/>
            </w:pPr>
          </w:p>
          <w:p w:rsidR="007F0ECE" w:rsidRDefault="007F0ECE" w:rsidP="00F01345">
            <w:pPr>
              <w:pStyle w:val="1"/>
              <w:spacing w:after="0" w:line="240" w:lineRule="auto"/>
            </w:pPr>
            <w:r>
              <w:t>Билет № 19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</w:p>
          <w:p w:rsidR="007F0ECE" w:rsidRPr="00F61DA7" w:rsidRDefault="00F61DA7" w:rsidP="007F0ECE">
            <w:pPr>
              <w:pStyle w:val="a0"/>
              <w:numPr>
                <w:ilvl w:val="0"/>
                <w:numId w:val="27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F61DA7">
              <w:rPr>
                <w:sz w:val="26"/>
                <w:szCs w:val="26"/>
              </w:rPr>
              <w:t>Поиск связи между входными данными и целевой переменной.</w:t>
            </w:r>
          </w:p>
          <w:p w:rsidR="007F0ECE" w:rsidRPr="007C0D35" w:rsidRDefault="00F61DA7" w:rsidP="007F0ECE">
            <w:pPr>
              <w:pStyle w:val="a0"/>
              <w:numPr>
                <w:ilvl w:val="0"/>
                <w:numId w:val="27"/>
              </w:numPr>
              <w:spacing w:after="0" w:line="240" w:lineRule="auto"/>
              <w:jc w:val="both"/>
            </w:pPr>
            <w:r w:rsidRPr="00F61DA7">
              <w:rPr>
                <w:sz w:val="26"/>
                <w:szCs w:val="26"/>
              </w:rPr>
              <w:t>Прямой отбор и обратное исключение признаков.</w:t>
            </w:r>
          </w:p>
          <w:p w:rsidR="007F0ECE" w:rsidRDefault="007F0ECE" w:rsidP="007F0ECE">
            <w:pPr>
              <w:pStyle w:val="a0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7F0ECE" w:rsidRDefault="007F0ECE" w:rsidP="00F01345">
            <w:pPr>
              <w:pStyle w:val="a0"/>
              <w:spacing w:after="0" w:line="240" w:lineRule="auto"/>
              <w:jc w:val="both"/>
            </w:pPr>
          </w:p>
          <w:p w:rsidR="007F0ECE" w:rsidRDefault="007F0ECE" w:rsidP="00F01345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7F0ECE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7F0ECE">
              <w:rPr>
                <w:sz w:val="24"/>
                <w:lang w:val="en-US"/>
              </w:rPr>
              <w:t xml:space="preserve"> </w:t>
            </w:r>
          </w:p>
          <w:p w:rsidR="007F0ECE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7F0ECE" w:rsidRDefault="007F0ECE" w:rsidP="00F01345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ECE" w:rsidRDefault="007F0ECE" w:rsidP="00F01345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«____» ______________ 2020 г.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</w:p>
          <w:p w:rsidR="007F0ECE" w:rsidRDefault="006259C0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7F0ECE">
              <w:rPr>
                <w:sz w:val="24"/>
              </w:rPr>
              <w:t xml:space="preserve"> </w:t>
            </w:r>
          </w:p>
          <w:p w:rsidR="007F0ECE" w:rsidRDefault="009B0563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7F0ECE" w:rsidRDefault="007F0ECE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  <w:jc w:val="right"/>
            </w:pP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7F0ECE" w:rsidRDefault="009B0563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Дисциплина: «</w:t>
            </w:r>
            <w:r w:rsidR="00176E33">
              <w:rPr>
                <w:sz w:val="24"/>
              </w:rPr>
              <w:t>Машинное обучение</w:t>
            </w:r>
            <w:r>
              <w:rPr>
                <w:sz w:val="24"/>
              </w:rPr>
              <w:t>»</w:t>
            </w:r>
          </w:p>
          <w:p w:rsidR="007F0ECE" w:rsidRDefault="007F0ECE" w:rsidP="00F01345">
            <w:pPr>
              <w:pStyle w:val="a0"/>
              <w:spacing w:after="0" w:line="240" w:lineRule="auto"/>
              <w:ind w:firstLine="3600"/>
            </w:pPr>
          </w:p>
          <w:p w:rsidR="007F0ECE" w:rsidRDefault="007F0ECE" w:rsidP="00F01345">
            <w:pPr>
              <w:pStyle w:val="a0"/>
              <w:spacing w:after="0" w:line="240" w:lineRule="auto"/>
              <w:jc w:val="both"/>
            </w:pPr>
          </w:p>
          <w:p w:rsidR="007F0ECE" w:rsidRDefault="007F0ECE" w:rsidP="00F01345">
            <w:pPr>
              <w:pStyle w:val="1"/>
              <w:spacing w:after="0" w:line="240" w:lineRule="auto"/>
            </w:pPr>
            <w:r>
              <w:t>Билет № 20</w:t>
            </w:r>
          </w:p>
          <w:p w:rsidR="007F0ECE" w:rsidRDefault="007F0ECE" w:rsidP="00F01345">
            <w:pPr>
              <w:pStyle w:val="a0"/>
              <w:spacing w:after="0" w:line="240" w:lineRule="auto"/>
              <w:jc w:val="center"/>
            </w:pPr>
          </w:p>
          <w:p w:rsidR="007F0ECE" w:rsidRPr="00F61DA7" w:rsidRDefault="00F61DA7" w:rsidP="007F0ECE">
            <w:pPr>
              <w:pStyle w:val="a0"/>
              <w:numPr>
                <w:ilvl w:val="0"/>
                <w:numId w:val="28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F61DA7">
              <w:rPr>
                <w:sz w:val="26"/>
                <w:szCs w:val="26"/>
              </w:rPr>
              <w:t>Параметрические модели с машинным обучением.</w:t>
            </w:r>
          </w:p>
          <w:p w:rsidR="007F0ECE" w:rsidRPr="007C0D35" w:rsidRDefault="00F61DA7" w:rsidP="007F0ECE">
            <w:pPr>
              <w:pStyle w:val="a0"/>
              <w:numPr>
                <w:ilvl w:val="0"/>
                <w:numId w:val="28"/>
              </w:numPr>
              <w:spacing w:after="0" w:line="240" w:lineRule="auto"/>
              <w:jc w:val="both"/>
            </w:pPr>
            <w:r w:rsidRPr="00F61DA7">
              <w:rPr>
                <w:sz w:val="26"/>
                <w:szCs w:val="26"/>
              </w:rPr>
              <w:t>Отбор признаков для исследования данных.</w:t>
            </w:r>
          </w:p>
          <w:p w:rsidR="007F0ECE" w:rsidRDefault="007F0ECE" w:rsidP="007F0ECE">
            <w:pPr>
              <w:pStyle w:val="a0"/>
              <w:numPr>
                <w:ilvl w:val="0"/>
                <w:numId w:val="28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7F0ECE" w:rsidRDefault="007F0ECE" w:rsidP="00F01345">
            <w:pPr>
              <w:pStyle w:val="a0"/>
              <w:spacing w:after="0" w:line="240" w:lineRule="auto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jc w:val="both"/>
            </w:pPr>
          </w:p>
          <w:p w:rsidR="007F0ECE" w:rsidRDefault="007F0ECE" w:rsidP="00F01345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7F0ECE" w:rsidRDefault="007F0ECE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7F0ECE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7F0ECE">
              <w:rPr>
                <w:sz w:val="24"/>
                <w:lang w:val="en-US"/>
              </w:rPr>
              <w:t xml:space="preserve"> </w:t>
            </w:r>
          </w:p>
          <w:p w:rsidR="007F0ECE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7F0ECE" w:rsidRDefault="007F0ECE" w:rsidP="00F01345">
            <w:pPr>
              <w:pStyle w:val="a0"/>
              <w:spacing w:after="0" w:line="240" w:lineRule="auto"/>
            </w:pPr>
          </w:p>
        </w:tc>
      </w:tr>
    </w:tbl>
    <w:p w:rsidR="007F0ECE" w:rsidRDefault="007F0ECE" w:rsidP="00CB634B">
      <w:pPr>
        <w:pStyle w:val="a0"/>
        <w:spacing w:after="0" w:line="240" w:lineRule="auto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1"/>
        <w:gridCol w:w="825"/>
        <w:gridCol w:w="7384"/>
      </w:tblGrid>
      <w:tr w:rsidR="0022743C" w:rsidTr="00F01345">
        <w:trPr>
          <w:trHeight w:hRule="exact" w:val="10642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«____» ______________ 2020 г.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</w:p>
          <w:p w:rsidR="0022743C" w:rsidRDefault="006259C0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22743C">
              <w:rPr>
                <w:sz w:val="24"/>
              </w:rPr>
              <w:t xml:space="preserve"> </w:t>
            </w:r>
          </w:p>
          <w:p w:rsidR="0022743C" w:rsidRDefault="009B0563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22743C" w:rsidRDefault="0022743C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  <w:jc w:val="right"/>
            </w:pP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22743C" w:rsidRDefault="009B0563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Дисциплина: «</w:t>
            </w:r>
            <w:r w:rsidR="00176E33">
              <w:rPr>
                <w:sz w:val="24"/>
              </w:rPr>
              <w:t>Машинное обучение</w:t>
            </w:r>
            <w:r>
              <w:rPr>
                <w:sz w:val="24"/>
              </w:rPr>
              <w:t>»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</w:p>
          <w:p w:rsidR="0022743C" w:rsidRDefault="0022743C" w:rsidP="00F01345">
            <w:pPr>
              <w:pStyle w:val="a0"/>
              <w:spacing w:after="0" w:line="240" w:lineRule="auto"/>
              <w:jc w:val="both"/>
            </w:pPr>
          </w:p>
          <w:p w:rsidR="0022743C" w:rsidRDefault="0022743C" w:rsidP="00F01345">
            <w:pPr>
              <w:pStyle w:val="1"/>
              <w:spacing w:after="0" w:line="240" w:lineRule="auto"/>
            </w:pPr>
            <w:r>
              <w:t>Билет № 21</w:t>
            </w:r>
          </w:p>
          <w:p w:rsidR="0022743C" w:rsidRPr="00EF4258" w:rsidRDefault="0022743C" w:rsidP="00F01345">
            <w:pPr>
              <w:pStyle w:val="a0"/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22743C" w:rsidRPr="00EF4258" w:rsidRDefault="00EF4258" w:rsidP="0022743C">
            <w:pPr>
              <w:pStyle w:val="a0"/>
              <w:numPr>
                <w:ilvl w:val="0"/>
                <w:numId w:val="29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EF4258">
              <w:rPr>
                <w:sz w:val="26"/>
                <w:szCs w:val="26"/>
              </w:rPr>
              <w:t>Сбор и подготовка данных для систем с машинным обучением.</w:t>
            </w:r>
          </w:p>
          <w:p w:rsidR="0022743C" w:rsidRPr="00EF4258" w:rsidRDefault="00EF4258" w:rsidP="0022743C">
            <w:pPr>
              <w:pStyle w:val="a0"/>
              <w:numPr>
                <w:ilvl w:val="0"/>
                <w:numId w:val="29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EF4258">
              <w:rPr>
                <w:sz w:val="26"/>
                <w:szCs w:val="26"/>
              </w:rPr>
              <w:t xml:space="preserve">Категориальные признаки в </w:t>
            </w:r>
            <w:r w:rsidRPr="00EF4258">
              <w:rPr>
                <w:sz w:val="26"/>
                <w:szCs w:val="26"/>
                <w:lang w:val="en-US"/>
              </w:rPr>
              <w:t>ML</w:t>
            </w:r>
            <w:r w:rsidRPr="00EF4258">
              <w:rPr>
                <w:sz w:val="26"/>
                <w:szCs w:val="26"/>
              </w:rPr>
              <w:t>-наборах данных. Преобразование категориальных признаков в численные.</w:t>
            </w:r>
          </w:p>
          <w:p w:rsidR="0022743C" w:rsidRDefault="0022743C" w:rsidP="0022743C">
            <w:pPr>
              <w:pStyle w:val="a0"/>
              <w:numPr>
                <w:ilvl w:val="0"/>
                <w:numId w:val="29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22743C" w:rsidRDefault="0022743C" w:rsidP="00F01345">
            <w:pPr>
              <w:pStyle w:val="a0"/>
              <w:spacing w:after="0" w:line="240" w:lineRule="auto"/>
              <w:jc w:val="both"/>
            </w:pPr>
          </w:p>
          <w:p w:rsidR="0022743C" w:rsidRDefault="0022743C" w:rsidP="00F01345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22743C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22743C">
              <w:rPr>
                <w:sz w:val="24"/>
                <w:lang w:val="en-US"/>
              </w:rPr>
              <w:t xml:space="preserve"> </w:t>
            </w:r>
          </w:p>
          <w:p w:rsidR="0022743C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22743C" w:rsidRDefault="0022743C" w:rsidP="00F01345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43C" w:rsidRDefault="0022743C" w:rsidP="00F01345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«____» ______________ 2020 г.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</w:p>
          <w:p w:rsidR="0022743C" w:rsidRDefault="006259C0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22743C">
              <w:rPr>
                <w:sz w:val="24"/>
              </w:rPr>
              <w:t xml:space="preserve"> </w:t>
            </w:r>
          </w:p>
          <w:p w:rsidR="0022743C" w:rsidRDefault="009B0563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22743C" w:rsidRDefault="0022743C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  <w:jc w:val="right"/>
            </w:pP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22743C" w:rsidRDefault="009B0563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Дисциплина: «</w:t>
            </w:r>
            <w:r w:rsidR="00176E33">
              <w:rPr>
                <w:sz w:val="24"/>
              </w:rPr>
              <w:t>Машинное обучение</w:t>
            </w:r>
            <w:r>
              <w:rPr>
                <w:sz w:val="24"/>
              </w:rPr>
              <w:t>»</w:t>
            </w:r>
          </w:p>
          <w:p w:rsidR="0022743C" w:rsidRDefault="0022743C" w:rsidP="00F01345">
            <w:pPr>
              <w:pStyle w:val="a0"/>
              <w:spacing w:after="0" w:line="240" w:lineRule="auto"/>
              <w:ind w:firstLine="3600"/>
            </w:pPr>
          </w:p>
          <w:p w:rsidR="0022743C" w:rsidRDefault="0022743C" w:rsidP="00F01345">
            <w:pPr>
              <w:pStyle w:val="a0"/>
              <w:spacing w:after="0" w:line="240" w:lineRule="auto"/>
              <w:jc w:val="both"/>
            </w:pPr>
          </w:p>
          <w:p w:rsidR="0022743C" w:rsidRDefault="0022743C" w:rsidP="00F01345">
            <w:pPr>
              <w:pStyle w:val="1"/>
              <w:spacing w:after="0" w:line="240" w:lineRule="auto"/>
            </w:pPr>
            <w:r>
              <w:t>Билет № 22</w:t>
            </w:r>
          </w:p>
          <w:p w:rsidR="0022743C" w:rsidRDefault="0022743C" w:rsidP="00F01345">
            <w:pPr>
              <w:pStyle w:val="a0"/>
              <w:spacing w:after="0" w:line="240" w:lineRule="auto"/>
              <w:jc w:val="center"/>
            </w:pPr>
          </w:p>
          <w:p w:rsidR="0022743C" w:rsidRPr="00EF4258" w:rsidRDefault="00EF4258" w:rsidP="0022743C">
            <w:pPr>
              <w:pStyle w:val="a0"/>
              <w:numPr>
                <w:ilvl w:val="0"/>
                <w:numId w:val="30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EF4258">
              <w:rPr>
                <w:sz w:val="26"/>
                <w:szCs w:val="26"/>
              </w:rPr>
              <w:t>Обучение модели на данных.</w:t>
            </w:r>
          </w:p>
          <w:p w:rsidR="0022743C" w:rsidRPr="007C0D35" w:rsidRDefault="00EF4258" w:rsidP="0022743C">
            <w:pPr>
              <w:pStyle w:val="a0"/>
              <w:numPr>
                <w:ilvl w:val="0"/>
                <w:numId w:val="30"/>
              </w:numPr>
              <w:spacing w:after="0" w:line="240" w:lineRule="auto"/>
              <w:jc w:val="both"/>
            </w:pPr>
            <w:r w:rsidRPr="00EF4258">
              <w:rPr>
                <w:sz w:val="26"/>
                <w:szCs w:val="26"/>
              </w:rPr>
              <w:t>Подходы к работе с отсутствующими данными.</w:t>
            </w:r>
          </w:p>
          <w:p w:rsidR="0022743C" w:rsidRDefault="0022743C" w:rsidP="0022743C">
            <w:pPr>
              <w:pStyle w:val="a0"/>
              <w:numPr>
                <w:ilvl w:val="0"/>
                <w:numId w:val="30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22743C" w:rsidRDefault="0022743C" w:rsidP="00F01345">
            <w:pPr>
              <w:pStyle w:val="a0"/>
              <w:spacing w:after="0" w:line="240" w:lineRule="auto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jc w:val="both"/>
            </w:pPr>
          </w:p>
          <w:p w:rsidR="0022743C" w:rsidRDefault="0022743C" w:rsidP="00F01345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22743C" w:rsidRDefault="0022743C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22743C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22743C">
              <w:rPr>
                <w:sz w:val="24"/>
                <w:lang w:val="en-US"/>
              </w:rPr>
              <w:t xml:space="preserve"> </w:t>
            </w:r>
          </w:p>
          <w:p w:rsidR="0022743C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22743C" w:rsidRDefault="0022743C" w:rsidP="00F01345">
            <w:pPr>
              <w:pStyle w:val="a0"/>
              <w:spacing w:after="0" w:line="240" w:lineRule="auto"/>
            </w:pPr>
          </w:p>
        </w:tc>
      </w:tr>
    </w:tbl>
    <w:p w:rsidR="0022743C" w:rsidRDefault="0022743C" w:rsidP="00CB634B">
      <w:pPr>
        <w:pStyle w:val="a0"/>
        <w:spacing w:after="0" w:line="240" w:lineRule="auto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1"/>
        <w:gridCol w:w="825"/>
        <w:gridCol w:w="7384"/>
      </w:tblGrid>
      <w:tr w:rsidR="009C3AA1" w:rsidTr="00F01345">
        <w:trPr>
          <w:trHeight w:hRule="exact" w:val="10642"/>
        </w:trPr>
        <w:tc>
          <w:tcPr>
            <w:tcW w:w="7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lastRenderedPageBreak/>
              <w:t>Утверждаю: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«____» ______________ 2020 г.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</w:p>
          <w:p w:rsidR="009C3AA1" w:rsidRDefault="006259C0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9C3AA1">
              <w:rPr>
                <w:sz w:val="24"/>
              </w:rPr>
              <w:t xml:space="preserve"> </w:t>
            </w:r>
          </w:p>
          <w:p w:rsidR="009C3AA1" w:rsidRDefault="009B0563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C3AA1" w:rsidRDefault="009C3AA1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  <w:jc w:val="right"/>
            </w:pP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C3AA1" w:rsidRDefault="009B0563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Дисциплина: «</w:t>
            </w:r>
            <w:r w:rsidR="00176E33">
              <w:rPr>
                <w:sz w:val="24"/>
              </w:rPr>
              <w:t>Машинное обучение</w:t>
            </w:r>
            <w:r>
              <w:rPr>
                <w:sz w:val="24"/>
              </w:rPr>
              <w:t>»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</w:p>
          <w:p w:rsidR="009C3AA1" w:rsidRDefault="009C3AA1" w:rsidP="00F01345">
            <w:pPr>
              <w:pStyle w:val="a0"/>
              <w:spacing w:after="0" w:line="240" w:lineRule="auto"/>
              <w:jc w:val="both"/>
            </w:pPr>
          </w:p>
          <w:p w:rsidR="009C3AA1" w:rsidRDefault="009C3AA1" w:rsidP="00F01345">
            <w:pPr>
              <w:pStyle w:val="1"/>
              <w:spacing w:after="0" w:line="240" w:lineRule="auto"/>
            </w:pPr>
            <w:r>
              <w:t>Билет № 23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</w:p>
          <w:p w:rsidR="009C3AA1" w:rsidRPr="00253B49" w:rsidRDefault="00253B49" w:rsidP="009C3AA1">
            <w:pPr>
              <w:pStyle w:val="a0"/>
              <w:numPr>
                <w:ilvl w:val="0"/>
                <w:numId w:val="31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253B49">
              <w:rPr>
                <w:sz w:val="26"/>
                <w:szCs w:val="26"/>
              </w:rPr>
              <w:t>Оптимизация производительности модели.</w:t>
            </w:r>
          </w:p>
          <w:p w:rsidR="009C3AA1" w:rsidRPr="007C0D35" w:rsidRDefault="00253B49" w:rsidP="009C3AA1">
            <w:pPr>
              <w:pStyle w:val="a0"/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253B49">
              <w:rPr>
                <w:sz w:val="26"/>
                <w:szCs w:val="26"/>
              </w:rPr>
              <w:t>Визуализация данных в задачах машинного обучения.</w:t>
            </w:r>
          </w:p>
          <w:p w:rsidR="009C3AA1" w:rsidRDefault="009C3AA1" w:rsidP="009C3AA1">
            <w:pPr>
              <w:pStyle w:val="a0"/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C3AA1" w:rsidRDefault="009C3AA1" w:rsidP="00F01345">
            <w:pPr>
              <w:pStyle w:val="a0"/>
              <w:spacing w:after="0" w:line="240" w:lineRule="auto"/>
              <w:jc w:val="both"/>
            </w:pPr>
          </w:p>
          <w:p w:rsidR="009C3AA1" w:rsidRDefault="009C3AA1" w:rsidP="00F01345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F50822" w:rsidRDefault="00F50822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C3AA1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9C3AA1">
              <w:rPr>
                <w:sz w:val="24"/>
                <w:lang w:val="en-US"/>
              </w:rPr>
              <w:t xml:space="preserve"> </w:t>
            </w:r>
          </w:p>
          <w:p w:rsidR="009C3AA1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C3AA1" w:rsidRDefault="009C3AA1" w:rsidP="00F01345">
            <w:pPr>
              <w:pStyle w:val="a0"/>
              <w:spacing w:after="0" w:line="240" w:lineRule="auto"/>
            </w:pP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AA1" w:rsidRDefault="009C3AA1" w:rsidP="00F01345">
            <w:pPr>
              <w:pStyle w:val="a0"/>
              <w:spacing w:after="0" w:line="240" w:lineRule="auto"/>
            </w:pPr>
          </w:p>
        </w:tc>
        <w:tc>
          <w:tcPr>
            <w:tcW w:w="7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b/>
                <w:bCs/>
                <w:sz w:val="24"/>
              </w:rPr>
              <w:t>Утверждаю: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Зав. кафедрой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к. т. н., доцент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_________________В.Н. Волков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  <w:r>
              <w:rPr>
                <w:sz w:val="24"/>
              </w:rPr>
              <w:t>«____» ______________ 2020 г.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</w:p>
          <w:p w:rsidR="009C3AA1" w:rsidRDefault="006259C0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09.03.04</w:t>
            </w:r>
            <w:r w:rsidR="009C3AA1">
              <w:rPr>
                <w:sz w:val="24"/>
              </w:rPr>
              <w:t xml:space="preserve"> </w:t>
            </w:r>
          </w:p>
          <w:p w:rsidR="009C3AA1" w:rsidRDefault="009B0563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4 курс</w:t>
            </w:r>
          </w:p>
          <w:p w:rsidR="009C3AA1" w:rsidRDefault="009C3AA1" w:rsidP="00F01345">
            <w:pPr>
              <w:pStyle w:val="a0"/>
              <w:spacing w:after="0" w:line="240" w:lineRule="auto"/>
              <w:ind w:right="240" w:firstLine="3600"/>
              <w:jc w:val="right"/>
            </w:pPr>
            <w:r>
              <w:rPr>
                <w:sz w:val="24"/>
              </w:rPr>
              <w:t>д/о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  <w:jc w:val="right"/>
            </w:pP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ФГБОУ ВО «ОГУ имени И.С. Тургенева»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 xml:space="preserve">Институт приборостроения, автоматизации и 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информационных технологий</w:t>
            </w:r>
          </w:p>
          <w:p w:rsidR="009C3AA1" w:rsidRDefault="009B0563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Кафедра информационных систем и цифровых технологий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  <w:r>
              <w:rPr>
                <w:sz w:val="24"/>
              </w:rPr>
              <w:t>Дисциплина: «</w:t>
            </w:r>
            <w:r w:rsidR="00176E33">
              <w:rPr>
                <w:sz w:val="24"/>
              </w:rPr>
              <w:t>Машинное обучение</w:t>
            </w:r>
            <w:r>
              <w:rPr>
                <w:sz w:val="24"/>
              </w:rPr>
              <w:t>»</w:t>
            </w:r>
          </w:p>
          <w:p w:rsidR="009C3AA1" w:rsidRDefault="009C3AA1" w:rsidP="00F01345">
            <w:pPr>
              <w:pStyle w:val="a0"/>
              <w:spacing w:after="0" w:line="240" w:lineRule="auto"/>
              <w:ind w:firstLine="3600"/>
            </w:pPr>
          </w:p>
          <w:p w:rsidR="009C3AA1" w:rsidRDefault="009C3AA1" w:rsidP="00F01345">
            <w:pPr>
              <w:pStyle w:val="a0"/>
              <w:spacing w:after="0" w:line="240" w:lineRule="auto"/>
              <w:jc w:val="both"/>
            </w:pPr>
          </w:p>
          <w:p w:rsidR="009C3AA1" w:rsidRDefault="009C3AA1" w:rsidP="00F01345">
            <w:pPr>
              <w:pStyle w:val="1"/>
              <w:spacing w:after="0" w:line="240" w:lineRule="auto"/>
            </w:pPr>
            <w:r>
              <w:t>Билет № 24</w:t>
            </w:r>
          </w:p>
          <w:p w:rsidR="009C3AA1" w:rsidRDefault="009C3AA1" w:rsidP="00F01345">
            <w:pPr>
              <w:pStyle w:val="a0"/>
              <w:spacing w:after="0" w:line="240" w:lineRule="auto"/>
              <w:jc w:val="center"/>
            </w:pPr>
          </w:p>
          <w:p w:rsidR="009C3AA1" w:rsidRPr="00907870" w:rsidRDefault="00907870" w:rsidP="009C3AA1">
            <w:pPr>
              <w:pStyle w:val="a0"/>
              <w:numPr>
                <w:ilvl w:val="0"/>
                <w:numId w:val="3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907870">
              <w:rPr>
                <w:sz w:val="26"/>
                <w:szCs w:val="26"/>
              </w:rPr>
              <w:t>Предварительная обработка данных и проектирование признаков в моделях машинного обучения.</w:t>
            </w:r>
          </w:p>
          <w:p w:rsidR="009C3AA1" w:rsidRPr="007C0D35" w:rsidRDefault="00907870" w:rsidP="009C3AA1">
            <w:pPr>
              <w:pStyle w:val="a0"/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907870">
              <w:rPr>
                <w:sz w:val="26"/>
                <w:szCs w:val="26"/>
              </w:rPr>
              <w:t>Поиск связи между входными данными и целевой переменной.</w:t>
            </w:r>
          </w:p>
          <w:p w:rsidR="009C3AA1" w:rsidRDefault="009C3AA1" w:rsidP="009C3AA1">
            <w:pPr>
              <w:pStyle w:val="a0"/>
              <w:numPr>
                <w:ilvl w:val="0"/>
                <w:numId w:val="32"/>
              </w:numPr>
              <w:spacing w:after="0" w:line="240" w:lineRule="auto"/>
              <w:jc w:val="both"/>
            </w:pPr>
            <w:r>
              <w:rPr>
                <w:sz w:val="26"/>
                <w:szCs w:val="26"/>
              </w:rPr>
              <w:t>Задача.</w:t>
            </w:r>
          </w:p>
          <w:p w:rsidR="009C3AA1" w:rsidRDefault="009C3AA1" w:rsidP="00F01345">
            <w:pPr>
              <w:pStyle w:val="a0"/>
              <w:spacing w:after="0" w:line="240" w:lineRule="auto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jc w:val="both"/>
            </w:pPr>
          </w:p>
          <w:p w:rsidR="009C3AA1" w:rsidRDefault="009C3AA1" w:rsidP="00F01345">
            <w:pPr>
              <w:pStyle w:val="a0"/>
              <w:tabs>
                <w:tab w:val="left" w:pos="720"/>
              </w:tabs>
              <w:spacing w:after="0" w:line="240" w:lineRule="auto"/>
              <w:ind w:left="18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Разработал:</w:t>
            </w: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Доцент _____________________ Митин А.А.</w:t>
            </w:r>
          </w:p>
          <w:p w:rsidR="009C3AA1" w:rsidRDefault="009C3AA1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Рассмотрены и одобрены на заседании кафедры</w:t>
            </w:r>
          </w:p>
          <w:p w:rsidR="009C3AA1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  <w:lang w:val="en-US"/>
              </w:rPr>
              <w:t xml:space="preserve">«26» </w:t>
            </w:r>
            <w:proofErr w:type="spellStart"/>
            <w:r>
              <w:rPr>
                <w:sz w:val="24"/>
                <w:lang w:val="en-US"/>
              </w:rPr>
              <w:t>ноября</w:t>
            </w:r>
            <w:proofErr w:type="spellEnd"/>
            <w:r>
              <w:rPr>
                <w:sz w:val="24"/>
                <w:lang w:val="en-US"/>
              </w:rPr>
              <w:t xml:space="preserve"> 2020 г.</w:t>
            </w:r>
            <w:r w:rsidR="009C3AA1">
              <w:rPr>
                <w:sz w:val="24"/>
                <w:lang w:val="en-US"/>
              </w:rPr>
              <w:t xml:space="preserve"> </w:t>
            </w:r>
          </w:p>
          <w:p w:rsidR="009C3AA1" w:rsidRDefault="00176E33" w:rsidP="00F01345">
            <w:pPr>
              <w:pStyle w:val="a0"/>
              <w:spacing w:after="0" w:line="240" w:lineRule="auto"/>
              <w:ind w:left="360"/>
              <w:jc w:val="both"/>
            </w:pPr>
            <w:r>
              <w:rPr>
                <w:sz w:val="24"/>
              </w:rPr>
              <w:t>Протокол № 4</w:t>
            </w:r>
          </w:p>
          <w:p w:rsidR="009C3AA1" w:rsidRDefault="009C3AA1" w:rsidP="00F01345">
            <w:pPr>
              <w:pStyle w:val="a0"/>
              <w:spacing w:after="0" w:line="240" w:lineRule="auto"/>
            </w:pPr>
          </w:p>
        </w:tc>
      </w:tr>
    </w:tbl>
    <w:p w:rsidR="009C3AA1" w:rsidRDefault="009C3AA1" w:rsidP="00CB634B">
      <w:pPr>
        <w:pStyle w:val="a0"/>
        <w:spacing w:after="0" w:line="240" w:lineRule="auto"/>
      </w:pPr>
    </w:p>
    <w:sectPr w:rsidR="009C3AA1" w:rsidSect="009941CA">
      <w:pgSz w:w="16838" w:h="11906" w:orient="landscape"/>
      <w:pgMar w:top="540" w:right="458" w:bottom="360" w:left="720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6D7"/>
    <w:multiLevelType w:val="multilevel"/>
    <w:tmpl w:val="C038D8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5678E"/>
    <w:multiLevelType w:val="multilevel"/>
    <w:tmpl w:val="0368F9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E8263B"/>
    <w:multiLevelType w:val="multilevel"/>
    <w:tmpl w:val="ABDEEA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85541B"/>
    <w:multiLevelType w:val="multilevel"/>
    <w:tmpl w:val="89D64D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3F4F82"/>
    <w:multiLevelType w:val="multilevel"/>
    <w:tmpl w:val="015ECA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66E30"/>
    <w:multiLevelType w:val="multilevel"/>
    <w:tmpl w:val="1054D4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6B4669"/>
    <w:multiLevelType w:val="multilevel"/>
    <w:tmpl w:val="4EEC1C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0A1CC1"/>
    <w:multiLevelType w:val="multilevel"/>
    <w:tmpl w:val="9FAC2C5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DE284E"/>
    <w:multiLevelType w:val="multilevel"/>
    <w:tmpl w:val="0902FD4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F206DC"/>
    <w:multiLevelType w:val="multilevel"/>
    <w:tmpl w:val="B5809C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D32399"/>
    <w:multiLevelType w:val="multilevel"/>
    <w:tmpl w:val="C2943F9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D000AA"/>
    <w:multiLevelType w:val="multilevel"/>
    <w:tmpl w:val="60D8B6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BE1640"/>
    <w:multiLevelType w:val="multilevel"/>
    <w:tmpl w:val="B26200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BA33FA9"/>
    <w:multiLevelType w:val="multilevel"/>
    <w:tmpl w:val="0046DD7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984F49"/>
    <w:multiLevelType w:val="multilevel"/>
    <w:tmpl w:val="B52AB3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3075D8"/>
    <w:multiLevelType w:val="multilevel"/>
    <w:tmpl w:val="5F5499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5D0B98"/>
    <w:multiLevelType w:val="multilevel"/>
    <w:tmpl w:val="0A5CD7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130053"/>
    <w:multiLevelType w:val="multilevel"/>
    <w:tmpl w:val="0902FD4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1229E7"/>
    <w:multiLevelType w:val="multilevel"/>
    <w:tmpl w:val="0046DD7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A97CD5"/>
    <w:multiLevelType w:val="multilevel"/>
    <w:tmpl w:val="941C8A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36D5115"/>
    <w:multiLevelType w:val="multilevel"/>
    <w:tmpl w:val="B3DEF9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BD3312"/>
    <w:multiLevelType w:val="multilevel"/>
    <w:tmpl w:val="0046DD7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151491"/>
    <w:multiLevelType w:val="multilevel"/>
    <w:tmpl w:val="4EEC1C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2C1070"/>
    <w:multiLevelType w:val="multilevel"/>
    <w:tmpl w:val="4EEC1C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C734C3"/>
    <w:multiLevelType w:val="multilevel"/>
    <w:tmpl w:val="DA0825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4C6DB9"/>
    <w:multiLevelType w:val="multilevel"/>
    <w:tmpl w:val="0046DD7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7B72D5"/>
    <w:multiLevelType w:val="multilevel"/>
    <w:tmpl w:val="0A5CD7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4C75D6"/>
    <w:multiLevelType w:val="multilevel"/>
    <w:tmpl w:val="E738F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3E401F"/>
    <w:multiLevelType w:val="multilevel"/>
    <w:tmpl w:val="35729F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982985"/>
    <w:multiLevelType w:val="multilevel"/>
    <w:tmpl w:val="3D680B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6E3B1F"/>
    <w:multiLevelType w:val="multilevel"/>
    <w:tmpl w:val="B26200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DAA2A41"/>
    <w:multiLevelType w:val="multilevel"/>
    <w:tmpl w:val="4EEC1C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28"/>
  </w:num>
  <w:num w:numId="8">
    <w:abstractNumId w:val="14"/>
  </w:num>
  <w:num w:numId="9">
    <w:abstractNumId w:val="5"/>
  </w:num>
  <w:num w:numId="10">
    <w:abstractNumId w:val="20"/>
  </w:num>
  <w:num w:numId="11">
    <w:abstractNumId w:val="29"/>
  </w:num>
  <w:num w:numId="12">
    <w:abstractNumId w:val="4"/>
  </w:num>
  <w:num w:numId="13">
    <w:abstractNumId w:val="0"/>
  </w:num>
  <w:num w:numId="14">
    <w:abstractNumId w:val="2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5"/>
  </w:num>
  <w:num w:numId="20">
    <w:abstractNumId w:val="8"/>
  </w:num>
  <w:num w:numId="21">
    <w:abstractNumId w:val="16"/>
  </w:num>
  <w:num w:numId="22">
    <w:abstractNumId w:val="7"/>
  </w:num>
  <w:num w:numId="23">
    <w:abstractNumId w:val="19"/>
  </w:num>
  <w:num w:numId="24">
    <w:abstractNumId w:val="12"/>
  </w:num>
  <w:num w:numId="25">
    <w:abstractNumId w:val="17"/>
  </w:num>
  <w:num w:numId="26">
    <w:abstractNumId w:val="26"/>
  </w:num>
  <w:num w:numId="27">
    <w:abstractNumId w:val="6"/>
  </w:num>
  <w:num w:numId="28">
    <w:abstractNumId w:val="25"/>
  </w:num>
  <w:num w:numId="29">
    <w:abstractNumId w:val="23"/>
  </w:num>
  <w:num w:numId="30">
    <w:abstractNumId w:val="21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CA"/>
    <w:rsid w:val="000426CE"/>
    <w:rsid w:val="00080845"/>
    <w:rsid w:val="000A3017"/>
    <w:rsid w:val="000C1906"/>
    <w:rsid w:val="00115F06"/>
    <w:rsid w:val="00176E33"/>
    <w:rsid w:val="00194CC6"/>
    <w:rsid w:val="001A171A"/>
    <w:rsid w:val="001E0224"/>
    <w:rsid w:val="001E1BF5"/>
    <w:rsid w:val="0022743C"/>
    <w:rsid w:val="00253B49"/>
    <w:rsid w:val="00264B7A"/>
    <w:rsid w:val="002979C1"/>
    <w:rsid w:val="002D6464"/>
    <w:rsid w:val="002E3095"/>
    <w:rsid w:val="00315D12"/>
    <w:rsid w:val="00352DC8"/>
    <w:rsid w:val="0037757F"/>
    <w:rsid w:val="003A2C3E"/>
    <w:rsid w:val="003E6A3A"/>
    <w:rsid w:val="004363EC"/>
    <w:rsid w:val="004E3E70"/>
    <w:rsid w:val="0059322A"/>
    <w:rsid w:val="005C0C4D"/>
    <w:rsid w:val="005D4EBC"/>
    <w:rsid w:val="005F143F"/>
    <w:rsid w:val="006157B0"/>
    <w:rsid w:val="006259C0"/>
    <w:rsid w:val="006665D4"/>
    <w:rsid w:val="00687F71"/>
    <w:rsid w:val="006E66F6"/>
    <w:rsid w:val="00700366"/>
    <w:rsid w:val="0072611A"/>
    <w:rsid w:val="007A6E45"/>
    <w:rsid w:val="007C0D35"/>
    <w:rsid w:val="007F0ECE"/>
    <w:rsid w:val="008045B3"/>
    <w:rsid w:val="00882A41"/>
    <w:rsid w:val="0089110C"/>
    <w:rsid w:val="008B3E3A"/>
    <w:rsid w:val="008F01EF"/>
    <w:rsid w:val="00907870"/>
    <w:rsid w:val="009415E8"/>
    <w:rsid w:val="0094295C"/>
    <w:rsid w:val="00952511"/>
    <w:rsid w:val="00980F34"/>
    <w:rsid w:val="009941CA"/>
    <w:rsid w:val="009A440B"/>
    <w:rsid w:val="009B0563"/>
    <w:rsid w:val="009C3AA1"/>
    <w:rsid w:val="009F210C"/>
    <w:rsid w:val="00A10BC2"/>
    <w:rsid w:val="00A56D51"/>
    <w:rsid w:val="00A81A83"/>
    <w:rsid w:val="00AA2EBE"/>
    <w:rsid w:val="00AA3F1F"/>
    <w:rsid w:val="00AB736F"/>
    <w:rsid w:val="00AD0821"/>
    <w:rsid w:val="00B47659"/>
    <w:rsid w:val="00BE1C7A"/>
    <w:rsid w:val="00C107B1"/>
    <w:rsid w:val="00C95B6F"/>
    <w:rsid w:val="00CB634B"/>
    <w:rsid w:val="00CE5313"/>
    <w:rsid w:val="00D64DE8"/>
    <w:rsid w:val="00D74AE0"/>
    <w:rsid w:val="00E15315"/>
    <w:rsid w:val="00EF173A"/>
    <w:rsid w:val="00EF4258"/>
    <w:rsid w:val="00F01345"/>
    <w:rsid w:val="00F50822"/>
    <w:rsid w:val="00F56740"/>
    <w:rsid w:val="00F61DA7"/>
    <w:rsid w:val="00FA6700"/>
    <w:rsid w:val="00F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EC800-EB32-4C0E-B29F-64D96035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rsid w:val="009941CA"/>
    <w:pPr>
      <w:keepNext/>
      <w:jc w:val="center"/>
      <w:outlineLvl w:val="0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9941CA"/>
    <w:pPr>
      <w:suppressAutoHyphens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Текст выноски Знак"/>
    <w:rsid w:val="009941C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9941CA"/>
    <w:rPr>
      <w:b w:val="0"/>
    </w:rPr>
  </w:style>
  <w:style w:type="character" w:customStyle="1" w:styleId="RTFNum21">
    <w:name w:val="RTF_Num 2 1"/>
    <w:rsid w:val="009941CA"/>
  </w:style>
  <w:style w:type="character" w:customStyle="1" w:styleId="RTFNum22">
    <w:name w:val="RTF_Num 2 2"/>
    <w:rsid w:val="009941CA"/>
  </w:style>
  <w:style w:type="character" w:customStyle="1" w:styleId="RTFNum23">
    <w:name w:val="RTF_Num 2 3"/>
    <w:rsid w:val="009941CA"/>
  </w:style>
  <w:style w:type="character" w:customStyle="1" w:styleId="RTFNum24">
    <w:name w:val="RTF_Num 2 4"/>
    <w:rsid w:val="009941CA"/>
  </w:style>
  <w:style w:type="character" w:customStyle="1" w:styleId="RTFNum25">
    <w:name w:val="RTF_Num 2 5"/>
    <w:rsid w:val="009941CA"/>
  </w:style>
  <w:style w:type="character" w:customStyle="1" w:styleId="RTFNum26">
    <w:name w:val="RTF_Num 2 6"/>
    <w:rsid w:val="009941CA"/>
  </w:style>
  <w:style w:type="character" w:customStyle="1" w:styleId="RTFNum27">
    <w:name w:val="RTF_Num 2 7"/>
    <w:rsid w:val="009941CA"/>
  </w:style>
  <w:style w:type="character" w:customStyle="1" w:styleId="RTFNum28">
    <w:name w:val="RTF_Num 2 8"/>
    <w:rsid w:val="009941CA"/>
  </w:style>
  <w:style w:type="character" w:customStyle="1" w:styleId="RTFNum29">
    <w:name w:val="RTF_Num 2 9"/>
    <w:rsid w:val="009941CA"/>
  </w:style>
  <w:style w:type="character" w:customStyle="1" w:styleId="RTFNum31">
    <w:name w:val="RTF_Num 3 1"/>
    <w:rsid w:val="009941CA"/>
  </w:style>
  <w:style w:type="character" w:customStyle="1" w:styleId="RTFNum32">
    <w:name w:val="RTF_Num 3 2"/>
    <w:rsid w:val="009941CA"/>
  </w:style>
  <w:style w:type="character" w:customStyle="1" w:styleId="RTFNum33">
    <w:name w:val="RTF_Num 3 3"/>
    <w:rsid w:val="009941CA"/>
  </w:style>
  <w:style w:type="character" w:customStyle="1" w:styleId="RTFNum34">
    <w:name w:val="RTF_Num 3 4"/>
    <w:rsid w:val="009941CA"/>
  </w:style>
  <w:style w:type="character" w:customStyle="1" w:styleId="RTFNum35">
    <w:name w:val="RTF_Num 3 5"/>
    <w:rsid w:val="009941CA"/>
  </w:style>
  <w:style w:type="character" w:customStyle="1" w:styleId="RTFNum36">
    <w:name w:val="RTF_Num 3 6"/>
    <w:rsid w:val="009941CA"/>
  </w:style>
  <w:style w:type="character" w:customStyle="1" w:styleId="RTFNum37">
    <w:name w:val="RTF_Num 3 7"/>
    <w:rsid w:val="009941CA"/>
  </w:style>
  <w:style w:type="character" w:customStyle="1" w:styleId="RTFNum38">
    <w:name w:val="RTF_Num 3 8"/>
    <w:rsid w:val="009941CA"/>
  </w:style>
  <w:style w:type="character" w:customStyle="1" w:styleId="RTFNum39">
    <w:name w:val="RTF_Num 3 9"/>
    <w:rsid w:val="009941CA"/>
  </w:style>
  <w:style w:type="paragraph" w:customStyle="1" w:styleId="10">
    <w:name w:val="Заголовок1"/>
    <w:basedOn w:val="a0"/>
    <w:next w:val="a1"/>
    <w:rsid w:val="009941CA"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1">
    <w:name w:val="Body Text"/>
    <w:basedOn w:val="a0"/>
    <w:rsid w:val="009941CA"/>
    <w:pPr>
      <w:spacing w:after="120"/>
    </w:pPr>
  </w:style>
  <w:style w:type="paragraph" w:styleId="a6">
    <w:name w:val="List"/>
    <w:basedOn w:val="a1"/>
    <w:rsid w:val="009941CA"/>
    <w:rPr>
      <w:rFonts w:cs="Lucida Sans"/>
    </w:rPr>
  </w:style>
  <w:style w:type="paragraph" w:styleId="a7">
    <w:name w:val="Title"/>
    <w:basedOn w:val="a0"/>
    <w:rsid w:val="009941CA"/>
    <w:pPr>
      <w:suppressLineNumbers/>
      <w:spacing w:before="120" w:after="120"/>
    </w:pPr>
    <w:rPr>
      <w:rFonts w:cs="Lucida Sans"/>
      <w:i/>
      <w:iCs/>
      <w:sz w:val="24"/>
    </w:rPr>
  </w:style>
  <w:style w:type="paragraph" w:styleId="a8">
    <w:name w:val="index heading"/>
    <w:basedOn w:val="a0"/>
    <w:rsid w:val="009941CA"/>
    <w:pPr>
      <w:suppressLineNumbers/>
    </w:pPr>
    <w:rPr>
      <w:rFonts w:cs="Lucida Sans"/>
    </w:rPr>
  </w:style>
  <w:style w:type="paragraph" w:styleId="a9">
    <w:name w:val="Balloon Text"/>
    <w:basedOn w:val="a0"/>
    <w:rsid w:val="00994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Преподаватель</dc:creator>
  <cp:lastModifiedBy>mcс77</cp:lastModifiedBy>
  <cp:revision>4</cp:revision>
  <cp:lastPrinted>2019-06-05T10:18:00Z</cp:lastPrinted>
  <dcterms:created xsi:type="dcterms:W3CDTF">2021-01-26T07:10:00Z</dcterms:created>
  <dcterms:modified xsi:type="dcterms:W3CDTF">2021-01-26T07:11:00Z</dcterms:modified>
</cp:coreProperties>
</file>