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98CE" w14:textId="77777777" w:rsidR="00C01327" w:rsidRPr="00C01327" w:rsidRDefault="00C01327" w:rsidP="00AB7EA4">
      <w:pPr>
        <w:pStyle w:val="Heading1"/>
      </w:pPr>
      <w:r w:rsidRPr="00C01327">
        <w:t>Multi-Speaker Speech Enhancement &amp; Speaker Identification</w:t>
      </w:r>
    </w:p>
    <w:p w14:paraId="587030D9" w14:textId="0DB3DFEB" w:rsidR="00C01327" w:rsidRPr="00C01327" w:rsidRDefault="00C01327" w:rsidP="00AB7EA4">
      <w:pPr>
        <w:pStyle w:val="Subtitle"/>
      </w:pPr>
      <w:r w:rsidRPr="00C01327">
        <w:t>An End-to-End Pipeline for Overlapping Speech Processing</w:t>
      </w:r>
    </w:p>
    <w:p w14:paraId="49A87354" w14:textId="05041173" w:rsidR="00C01327" w:rsidRDefault="00B0277E" w:rsidP="00C01327">
      <w:r>
        <w:t xml:space="preserve">In this assignment </w:t>
      </w:r>
      <w:r w:rsidR="00C01327" w:rsidRPr="00C01327">
        <w:t>I developed a system to enhance overlapping speech and identify speakers in multi-talker environments. This project involved fine-tuning speaker verification models, creating synthetic multi-speaker datasets, and integrating speech enhancement with identification. Below, I explain my workflow, challenges faced, and insights gained.</w:t>
      </w:r>
    </w:p>
    <w:p w14:paraId="3134B2F2" w14:textId="65381CED" w:rsidR="009252B8" w:rsidRDefault="009252B8" w:rsidP="009252B8">
      <w:pPr>
        <w:pStyle w:val="Heading2"/>
      </w:pPr>
      <w:r>
        <w:t>Summary</w:t>
      </w:r>
    </w:p>
    <w:p w14:paraId="7C5EF73F" w14:textId="08DF4F47" w:rsidR="001B0C47" w:rsidRPr="00C01327" w:rsidRDefault="001B0C47" w:rsidP="00C01327">
      <w:r>
        <w:t xml:space="preserve">I started off with preparing datasets for speaker verification model </w:t>
      </w:r>
      <w:r w:rsidRPr="001B0C47">
        <w:rPr>
          <w:b/>
          <w:bCs/>
        </w:rPr>
        <w:t>WAVLM-BASE-LM</w:t>
      </w:r>
      <w:r>
        <w:t xml:space="preserve"> from hugging face. Then I finetuned the base model using LORA adapter. After that I tried generating dataset for multi</w:t>
      </w:r>
      <w:r w:rsidR="009252B8">
        <w:t>-</w:t>
      </w:r>
      <w:r>
        <w:t>speakers.</w:t>
      </w:r>
      <w:r w:rsidR="009252B8">
        <w:t xml:space="preserve"> I used pretrained </w:t>
      </w:r>
      <w:proofErr w:type="spellStart"/>
      <w:r w:rsidR="009252B8">
        <w:t>speechbrain</w:t>
      </w:r>
      <w:proofErr w:type="spellEnd"/>
      <w:r w:rsidR="009252B8">
        <w:t xml:space="preserve"> </w:t>
      </w:r>
      <w:proofErr w:type="gramStart"/>
      <w:r w:rsidR="009252B8">
        <w:t xml:space="preserve">model </w:t>
      </w:r>
      <w:r>
        <w:t xml:space="preserve"> </w:t>
      </w:r>
      <w:proofErr w:type="spellStart"/>
      <w:r w:rsidR="009252B8" w:rsidRPr="00C01327">
        <w:t>SepFormer</w:t>
      </w:r>
      <w:proofErr w:type="spellEnd"/>
      <w:proofErr w:type="gramEnd"/>
      <w:r w:rsidR="009252B8">
        <w:t xml:space="preserve"> for speech separation, it had some challenges. Then I tried to finetune a speech enhancement pipeline using my finetuned </w:t>
      </w:r>
      <w:proofErr w:type="spellStart"/>
      <w:r w:rsidR="009252B8">
        <w:t>wavlm</w:t>
      </w:r>
      <w:proofErr w:type="spellEnd"/>
      <w:r w:rsidR="009252B8">
        <w:t xml:space="preserve">-base along with </w:t>
      </w:r>
      <w:proofErr w:type="spellStart"/>
      <w:r w:rsidR="009252B8">
        <w:t>sepformer</w:t>
      </w:r>
      <w:proofErr w:type="spellEnd"/>
      <w:r w:rsidR="009252B8">
        <w:t xml:space="preserve"> to achieve better results.</w:t>
      </w:r>
    </w:p>
    <w:p w14:paraId="3AC51CD9" w14:textId="018A787A" w:rsidR="00C01327" w:rsidRPr="00C01327" w:rsidRDefault="00C01327" w:rsidP="00AB7EA4">
      <w:pPr>
        <w:pStyle w:val="Heading2"/>
      </w:pPr>
      <w:r w:rsidRPr="00C01327">
        <w:t>Pipeline Overview</w:t>
      </w:r>
    </w:p>
    <w:p w14:paraId="36F0965C" w14:textId="77777777" w:rsidR="00C01327" w:rsidRPr="00C01327" w:rsidRDefault="00C01327" w:rsidP="00C01327">
      <w:pPr>
        <w:numPr>
          <w:ilvl w:val="0"/>
          <w:numId w:val="10"/>
        </w:numPr>
      </w:pPr>
      <w:proofErr w:type="spellStart"/>
      <w:r w:rsidRPr="00C01327">
        <w:rPr>
          <w:b/>
          <w:bCs/>
        </w:rPr>
        <w:t>SepFormer</w:t>
      </w:r>
      <w:proofErr w:type="spellEnd"/>
      <w:r w:rsidRPr="00C01327">
        <w:rPr>
          <w:b/>
          <w:bCs/>
        </w:rPr>
        <w:t xml:space="preserve"> Enhancer</w:t>
      </w:r>
      <w:r w:rsidRPr="00C01327">
        <w:t>: Separates overlapping voices using attention masks.</w:t>
      </w:r>
    </w:p>
    <w:p w14:paraId="46C525FB" w14:textId="77777777" w:rsidR="00C01327" w:rsidRPr="00C01327" w:rsidRDefault="00C01327" w:rsidP="00C01327">
      <w:pPr>
        <w:numPr>
          <w:ilvl w:val="0"/>
          <w:numId w:val="10"/>
        </w:numPr>
      </w:pPr>
      <w:proofErr w:type="spellStart"/>
      <w:r w:rsidRPr="00C01327">
        <w:rPr>
          <w:b/>
          <w:bCs/>
        </w:rPr>
        <w:t>LoRA</w:t>
      </w:r>
      <w:proofErr w:type="spellEnd"/>
      <w:r w:rsidRPr="00C01327">
        <w:rPr>
          <w:b/>
          <w:bCs/>
        </w:rPr>
        <w:t xml:space="preserve">-Adapted </w:t>
      </w:r>
      <w:proofErr w:type="spellStart"/>
      <w:r w:rsidRPr="00C01327">
        <w:rPr>
          <w:b/>
          <w:bCs/>
        </w:rPr>
        <w:t>WavLM</w:t>
      </w:r>
      <w:proofErr w:type="spellEnd"/>
      <w:r w:rsidRPr="00C01327">
        <w:t>: Identifies speakers from enhanced audio.</w:t>
      </w:r>
    </w:p>
    <w:p w14:paraId="144EF0DE" w14:textId="77777777" w:rsidR="00C01327" w:rsidRPr="00C01327" w:rsidRDefault="00C01327" w:rsidP="00C01327">
      <w:pPr>
        <w:numPr>
          <w:ilvl w:val="0"/>
          <w:numId w:val="10"/>
        </w:numPr>
      </w:pPr>
      <w:r w:rsidRPr="00C01327">
        <w:rPr>
          <w:b/>
          <w:bCs/>
        </w:rPr>
        <w:t>Post-Processor</w:t>
      </w:r>
      <w:r w:rsidRPr="00C01327">
        <w:t>: Reduces artifacts using Wiener filtering.</w:t>
      </w:r>
    </w:p>
    <w:p w14:paraId="1803F6B0" w14:textId="1C0FA50E" w:rsidR="00C01327" w:rsidRPr="00C01327" w:rsidRDefault="00C01327" w:rsidP="00AB7EA4">
      <w:r w:rsidRPr="00C01327">
        <w:rPr>
          <w:b/>
          <w:bCs/>
        </w:rPr>
        <w:t>Key Feature</w:t>
      </w:r>
      <w:r w:rsidRPr="00C01327">
        <w:t>: The enhancer and identifier share intermediate embeddings for joint optimization.</w:t>
      </w:r>
    </w:p>
    <w:p w14:paraId="6B1B6BA4" w14:textId="77777777" w:rsidR="00C01327" w:rsidRPr="00C01327" w:rsidRDefault="00C01327" w:rsidP="00AB7EA4">
      <w:pPr>
        <w:pStyle w:val="Heading2"/>
      </w:pPr>
      <w:r w:rsidRPr="00C01327">
        <w:t>I. Dataset Preparation</w:t>
      </w:r>
    </w:p>
    <w:p w14:paraId="15FD6B24" w14:textId="77777777" w:rsidR="00C01327" w:rsidRPr="00C01327" w:rsidRDefault="00C01327" w:rsidP="00C01327">
      <w:r w:rsidRPr="00C01327">
        <w:rPr>
          <w:b/>
          <w:bCs/>
        </w:rPr>
        <w:t>VoxCeleb2 Subsets</w:t>
      </w:r>
      <w:r w:rsidRPr="00C01327">
        <w:t>:</w:t>
      </w:r>
    </w:p>
    <w:p w14:paraId="36040198" w14:textId="77777777" w:rsidR="00C01327" w:rsidRPr="00C01327" w:rsidRDefault="00C01327" w:rsidP="00C01327">
      <w:pPr>
        <w:numPr>
          <w:ilvl w:val="0"/>
          <w:numId w:val="11"/>
        </w:numPr>
      </w:pPr>
      <w:r w:rsidRPr="00C01327">
        <w:rPr>
          <w:b/>
          <w:bCs/>
        </w:rPr>
        <w:t>Training</w:t>
      </w:r>
      <w:r w:rsidRPr="00C01327">
        <w:t>: First 100 identities (12,800 clips).</w:t>
      </w:r>
    </w:p>
    <w:p w14:paraId="52BE02ED" w14:textId="70FBB6D1" w:rsidR="00C01327" w:rsidRPr="00C01327" w:rsidRDefault="00C01327" w:rsidP="00C01327">
      <w:pPr>
        <w:numPr>
          <w:ilvl w:val="0"/>
          <w:numId w:val="11"/>
        </w:numPr>
      </w:pPr>
      <w:r w:rsidRPr="00C01327">
        <w:rPr>
          <w:b/>
          <w:bCs/>
        </w:rPr>
        <w:t>Testing</w:t>
      </w:r>
      <w:r w:rsidRPr="00C01327">
        <w:t xml:space="preserve">: Next </w:t>
      </w:r>
      <w:r w:rsidR="00B0277E">
        <w:t>18</w:t>
      </w:r>
      <w:r w:rsidRPr="00C01327">
        <w:t xml:space="preserve"> identities (6,400 clips).</w:t>
      </w:r>
    </w:p>
    <w:p w14:paraId="5E832EB7" w14:textId="77777777" w:rsidR="00C01327" w:rsidRPr="00C01327" w:rsidRDefault="00C01327" w:rsidP="00C01327">
      <w:r w:rsidRPr="00C01327">
        <w:rPr>
          <w:b/>
          <w:bCs/>
        </w:rPr>
        <w:t>Multi-Speaker Synthesis</w:t>
      </w:r>
      <w:r w:rsidRPr="00C01327">
        <w:t>:</w:t>
      </w:r>
    </w:p>
    <w:p w14:paraId="7EDF70ED" w14:textId="2B60BAB6" w:rsidR="00C01327" w:rsidRPr="00C01327" w:rsidRDefault="00C01327" w:rsidP="00C01327">
      <w:r w:rsidRPr="00C01327">
        <w:t xml:space="preserve">generated </w:t>
      </w:r>
      <w:r w:rsidR="00AB7EA4">
        <w:t>2</w:t>
      </w:r>
      <w:r w:rsidRPr="00C01327">
        <w:t>,000 overlapping clips (4-sec duration) with 80% overlap between speakers.</w:t>
      </w:r>
    </w:p>
    <w:p w14:paraId="5CFC29CF" w14:textId="77777777" w:rsidR="00C01327" w:rsidRPr="00C01327" w:rsidRDefault="00C01327" w:rsidP="00AB7EA4">
      <w:pPr>
        <w:pStyle w:val="Heading2"/>
      </w:pPr>
      <w:r w:rsidRPr="00C01327">
        <w:lastRenderedPageBreak/>
        <w:t>II. Model Configurations</w:t>
      </w:r>
    </w:p>
    <w:p w14:paraId="6E89A983" w14:textId="3B14B8F7" w:rsidR="00C01327" w:rsidRPr="00C01327" w:rsidRDefault="00C01327" w:rsidP="00AB7EA4">
      <w:pPr>
        <w:pStyle w:val="Heading3"/>
      </w:pPr>
      <w:r w:rsidRPr="00C01327">
        <w:t>A. Speaker Verification (</w:t>
      </w:r>
      <w:proofErr w:type="spellStart"/>
      <w:r w:rsidRPr="00C01327">
        <w:t>WavLM</w:t>
      </w:r>
      <w:proofErr w:type="spellEnd"/>
      <w:r w:rsidRPr="00C01327">
        <w:t xml:space="preserve"> + </w:t>
      </w:r>
      <w:proofErr w:type="spellStart"/>
      <w:r w:rsidRPr="00C01327">
        <w:t>LoRA</w:t>
      </w:r>
      <w:proofErr w:type="spellEnd"/>
      <w:r w:rsidRPr="00C01327">
        <w:t>)</w:t>
      </w:r>
    </w:p>
    <w:p w14:paraId="3238F509" w14:textId="77777777" w:rsidR="00C01327" w:rsidRPr="00C01327" w:rsidRDefault="00C01327" w:rsidP="00C01327">
      <w:r w:rsidRPr="00C01327">
        <w:rPr>
          <w:b/>
          <w:bCs/>
        </w:rPr>
        <w:t>Training Details</w:t>
      </w:r>
      <w:r w:rsidRPr="00C01327">
        <w:t>:</w:t>
      </w:r>
    </w:p>
    <w:p w14:paraId="4E1D2A38" w14:textId="77777777" w:rsidR="00C01327" w:rsidRPr="00C01327" w:rsidRDefault="00C01327" w:rsidP="00C01327">
      <w:pPr>
        <w:numPr>
          <w:ilvl w:val="0"/>
          <w:numId w:val="12"/>
        </w:numPr>
      </w:pPr>
      <w:r w:rsidRPr="00C01327">
        <w:rPr>
          <w:b/>
          <w:bCs/>
        </w:rPr>
        <w:t>Hardware</w:t>
      </w:r>
      <w:r w:rsidRPr="00C01327">
        <w:t>: 125GB RAM CPU (GPU unavailable)</w:t>
      </w:r>
    </w:p>
    <w:p w14:paraId="4FE978EA" w14:textId="77777777" w:rsidR="00C01327" w:rsidRPr="00C01327" w:rsidRDefault="00C01327" w:rsidP="00C01327">
      <w:pPr>
        <w:numPr>
          <w:ilvl w:val="0"/>
          <w:numId w:val="12"/>
        </w:numPr>
      </w:pPr>
      <w:r w:rsidRPr="00C01327">
        <w:rPr>
          <w:b/>
          <w:bCs/>
        </w:rPr>
        <w:t>Batch Size</w:t>
      </w:r>
      <w:r w:rsidRPr="00C01327">
        <w:t>: 16 (limited by RAM)</w:t>
      </w:r>
    </w:p>
    <w:p w14:paraId="4AD0894A" w14:textId="77777777" w:rsidR="00C01327" w:rsidRPr="00C01327" w:rsidRDefault="00C01327" w:rsidP="00C01327">
      <w:pPr>
        <w:numPr>
          <w:ilvl w:val="0"/>
          <w:numId w:val="12"/>
        </w:numPr>
      </w:pPr>
      <w:r w:rsidRPr="00C01327">
        <w:rPr>
          <w:b/>
          <w:bCs/>
        </w:rPr>
        <w:t>Loss</w:t>
      </w:r>
      <w:r w:rsidRPr="00C01327">
        <w:t xml:space="preserve">: </w:t>
      </w:r>
      <w:proofErr w:type="spellStart"/>
      <w:r w:rsidRPr="00C01327">
        <w:t>ArcFace</w:t>
      </w:r>
      <w:proofErr w:type="spellEnd"/>
      <w:r w:rsidRPr="00C01327">
        <w:t xml:space="preserve"> (margin=0.5, scale=64)</w:t>
      </w:r>
    </w:p>
    <w:p w14:paraId="33CD855B" w14:textId="77777777" w:rsidR="00B0277E" w:rsidRDefault="00B0277E" w:rsidP="00AB7EA4">
      <w:pPr>
        <w:pStyle w:val="Heading3"/>
      </w:pPr>
    </w:p>
    <w:p w14:paraId="3D2FC562" w14:textId="51BBFC5E" w:rsidR="00C01327" w:rsidRPr="00C01327" w:rsidRDefault="00C01327" w:rsidP="00AB7EA4">
      <w:pPr>
        <w:pStyle w:val="Heading3"/>
      </w:pPr>
      <w:r w:rsidRPr="00C01327">
        <w:t>B. S</w:t>
      </w:r>
      <w:proofErr w:type="spellStart"/>
      <w:r w:rsidRPr="00C01327">
        <w:t>epFormer</w:t>
      </w:r>
      <w:proofErr w:type="spellEnd"/>
      <w:r w:rsidRPr="00C01327">
        <w:t xml:space="preserve"> Enhancer</w:t>
      </w:r>
    </w:p>
    <w:p w14:paraId="6CB410D9" w14:textId="77777777" w:rsidR="00C01327" w:rsidRPr="00C01327" w:rsidRDefault="00C01327" w:rsidP="00C01327">
      <w:r w:rsidRPr="00C01327">
        <w:t>Used pre-trained </w:t>
      </w:r>
      <w:proofErr w:type="spellStart"/>
      <w:r w:rsidRPr="00C01327">
        <w:t>speechbrain</w:t>
      </w:r>
      <w:proofErr w:type="spellEnd"/>
      <w:r w:rsidRPr="00C01327">
        <w:t>/</w:t>
      </w:r>
      <w:proofErr w:type="spellStart"/>
      <w:r w:rsidRPr="00C01327">
        <w:t>sepformer</w:t>
      </w:r>
      <w:proofErr w:type="spellEnd"/>
      <w:r w:rsidRPr="00C01327">
        <w:t>-wham with:</w:t>
      </w:r>
    </w:p>
    <w:p w14:paraId="52F74347" w14:textId="77777777" w:rsidR="00C01327" w:rsidRPr="00C01327" w:rsidRDefault="00C01327" w:rsidP="00C01327">
      <w:pPr>
        <w:numPr>
          <w:ilvl w:val="0"/>
          <w:numId w:val="13"/>
        </w:numPr>
      </w:pPr>
      <w:r w:rsidRPr="00C01327">
        <w:t>8 encoder layers</w:t>
      </w:r>
    </w:p>
    <w:p w14:paraId="72DCCABD" w14:textId="77777777" w:rsidR="00C01327" w:rsidRPr="00C01327" w:rsidRDefault="00C01327" w:rsidP="00C01327">
      <w:pPr>
        <w:numPr>
          <w:ilvl w:val="0"/>
          <w:numId w:val="13"/>
        </w:numPr>
      </w:pPr>
      <w:r w:rsidRPr="00C01327">
        <w:t>4 attention heads</w:t>
      </w:r>
    </w:p>
    <w:p w14:paraId="1B5AAD99" w14:textId="77777777" w:rsidR="00C01327" w:rsidRDefault="00C01327" w:rsidP="00C01327">
      <w:pPr>
        <w:numPr>
          <w:ilvl w:val="0"/>
          <w:numId w:val="13"/>
        </w:numPr>
      </w:pPr>
      <w:r w:rsidRPr="00C01327">
        <w:t>256-dim embeddings</w:t>
      </w:r>
    </w:p>
    <w:p w14:paraId="21AAC7D2" w14:textId="22C88877" w:rsidR="00B0277E" w:rsidRDefault="00B0277E" w:rsidP="00B0277E">
      <w:r>
        <w:t>Finetuning enhancement pipeline on google collab enterprise</w:t>
      </w:r>
    </w:p>
    <w:p w14:paraId="01D963DB" w14:textId="0BD8790A" w:rsidR="00B0277E" w:rsidRPr="00C01327" w:rsidRDefault="00B0277E" w:rsidP="00B0277E">
      <w:r>
        <w:rPr>
          <w:noProof/>
        </w:rPr>
        <w:drawing>
          <wp:inline distT="0" distB="0" distL="0" distR="0" wp14:anchorId="0AA83C1F" wp14:editId="2D90B897">
            <wp:extent cx="6582682" cy="3752697"/>
            <wp:effectExtent l="0" t="0" r="8890" b="635"/>
            <wp:docPr id="528398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986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892" cy="37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80A8" w14:textId="77777777" w:rsidR="00C01327" w:rsidRPr="00C01327" w:rsidRDefault="00C01327" w:rsidP="00AB7EA4">
      <w:pPr>
        <w:pStyle w:val="Heading2"/>
      </w:pPr>
      <w:r w:rsidRPr="00C01327">
        <w:lastRenderedPageBreak/>
        <w:t>Key Results</w:t>
      </w:r>
    </w:p>
    <w:p w14:paraId="40CE57BE" w14:textId="6DA53B9C" w:rsidR="00C01327" w:rsidRDefault="00C01327" w:rsidP="00AB7EA4">
      <w:pPr>
        <w:pStyle w:val="Heading3"/>
      </w:pPr>
      <w:r w:rsidRPr="00C01327">
        <w:t>1. Speaker Verification Performance</w:t>
      </w:r>
      <w:r w:rsidR="00AB7EA4">
        <w:rPr>
          <w:noProof/>
        </w:rPr>
        <w:drawing>
          <wp:inline distT="0" distB="0" distL="0" distR="0" wp14:anchorId="76ECB340" wp14:editId="10FE8492">
            <wp:extent cx="6386170" cy="3593736"/>
            <wp:effectExtent l="0" t="0" r="0" b="6985"/>
            <wp:docPr id="1610855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553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235" cy="36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57AA" w14:textId="3B8B4F98" w:rsidR="001B0C47" w:rsidRPr="001B0C47" w:rsidRDefault="001B0C47" w:rsidP="001B0C47">
      <w:r>
        <w:t xml:space="preserve">Above Figure shows the screenshot of results obtained using pretrained </w:t>
      </w:r>
      <w:proofErr w:type="spellStart"/>
      <w:r>
        <w:t>wavlm</w:t>
      </w:r>
      <w:proofErr w:type="spellEnd"/>
      <w:r>
        <w:t xml:space="preserve"> model</w:t>
      </w:r>
    </w:p>
    <w:p w14:paraId="40779DD7" w14:textId="31657EE3" w:rsidR="00AB7EA4" w:rsidRDefault="00AB7EA4" w:rsidP="00AB7EA4">
      <w:r>
        <w:rPr>
          <w:noProof/>
        </w:rPr>
        <w:drawing>
          <wp:inline distT="0" distB="0" distL="0" distR="0" wp14:anchorId="1DC1982B" wp14:editId="0E6E1543">
            <wp:extent cx="6488582" cy="3648518"/>
            <wp:effectExtent l="0" t="0" r="7620" b="9525"/>
            <wp:docPr id="1330322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225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9158" cy="36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433" w14:textId="6C055BF7" w:rsidR="001B0C47" w:rsidRPr="001B0C47" w:rsidRDefault="001B0C47" w:rsidP="001B0C47">
      <w:r>
        <w:t xml:space="preserve">Above Figure shows the screenshot of results obtained using </w:t>
      </w:r>
      <w:r>
        <w:t>LORA finetuned</w:t>
      </w:r>
      <w:r>
        <w:t xml:space="preserve"> wa</w:t>
      </w:r>
      <w:proofErr w:type="spellStart"/>
      <w:r>
        <w:t>vlm</w:t>
      </w:r>
      <w:proofErr w:type="spellEnd"/>
      <w:r>
        <w:t xml:space="preserve"> model</w:t>
      </w:r>
    </w:p>
    <w:p w14:paraId="3F064885" w14:textId="77777777" w:rsidR="001B0C47" w:rsidRDefault="001B0C47" w:rsidP="00AB7EA4"/>
    <w:p w14:paraId="16D0A1C4" w14:textId="77777777" w:rsidR="00B0277E" w:rsidRPr="00AB7EA4" w:rsidRDefault="00B0277E" w:rsidP="00AB7EA4"/>
    <w:tbl>
      <w:tblPr>
        <w:tblW w:w="6120" w:type="dxa"/>
        <w:tblLook w:val="04A0" w:firstRow="1" w:lastRow="0" w:firstColumn="1" w:lastColumn="0" w:noHBand="0" w:noVBand="1"/>
      </w:tblPr>
      <w:tblGrid>
        <w:gridCol w:w="1980"/>
        <w:gridCol w:w="1900"/>
        <w:gridCol w:w="2240"/>
      </w:tblGrid>
      <w:tr w:rsidR="00AB7EA4" w:rsidRPr="00AB7EA4" w14:paraId="423A5541" w14:textId="77777777" w:rsidTr="00AB7EA4">
        <w:trPr>
          <w:trHeight w:val="6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D9478" w14:textId="77777777" w:rsidR="00AB7EA4" w:rsidRPr="00AB7EA4" w:rsidRDefault="00AB7EA4" w:rsidP="00AB7E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Metric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56F79" w14:textId="77777777" w:rsidR="00AB7EA4" w:rsidRPr="00AB7EA4" w:rsidRDefault="00AB7EA4" w:rsidP="00AB7E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Pre-trained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2516C" w14:textId="77777777" w:rsidR="00AB7EA4" w:rsidRPr="00AB7EA4" w:rsidRDefault="00AB7EA4" w:rsidP="00AB7E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Fine-tuned</w:t>
            </w:r>
          </w:p>
        </w:tc>
      </w:tr>
      <w:tr w:rsidR="00AB7EA4" w:rsidRPr="00AB7EA4" w14:paraId="743FDD96" w14:textId="77777777" w:rsidTr="00AB7EA4">
        <w:trPr>
          <w:trHeight w:val="51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58138" w14:textId="77777777" w:rsidR="00AB7EA4" w:rsidRPr="00AB7EA4" w:rsidRDefault="00AB7EA4" w:rsidP="00AB7EA4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EER (%)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B1CAE" w14:textId="77777777" w:rsidR="00AB7EA4" w:rsidRPr="00AB7EA4" w:rsidRDefault="00AB7EA4" w:rsidP="00AB7EA4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8.2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82928" w14:textId="77777777" w:rsidR="00AB7EA4" w:rsidRPr="00AB7EA4" w:rsidRDefault="00AB7EA4" w:rsidP="00AB7EA4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5.7</w:t>
            </w:r>
            <w:r w:rsidRPr="00AB7EA4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 (↓31%)</w:t>
            </w:r>
          </w:p>
        </w:tc>
      </w:tr>
      <w:tr w:rsidR="00AB7EA4" w:rsidRPr="00AB7EA4" w14:paraId="1318E2ED" w14:textId="77777777" w:rsidTr="00AB7EA4">
        <w:trPr>
          <w:trHeight w:val="5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24BF93" w14:textId="77777777" w:rsidR="00AB7EA4" w:rsidRPr="00AB7EA4" w:rsidRDefault="00AB7EA4" w:rsidP="00AB7EA4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TAR@1%FAR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63C74" w14:textId="77777777" w:rsidR="00AB7EA4" w:rsidRPr="00AB7EA4" w:rsidRDefault="00AB7EA4" w:rsidP="00AB7EA4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0.63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9DDA4" w14:textId="77777777" w:rsidR="00AB7EA4" w:rsidRPr="00AB7EA4" w:rsidRDefault="00AB7EA4" w:rsidP="00AB7EA4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0.81</w:t>
            </w:r>
            <w:r w:rsidRPr="00AB7EA4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 (↑29%)</w:t>
            </w:r>
          </w:p>
        </w:tc>
      </w:tr>
      <w:tr w:rsidR="00AB7EA4" w:rsidRPr="00AB7EA4" w14:paraId="18465271" w14:textId="77777777" w:rsidTr="00AB7EA4">
        <w:trPr>
          <w:trHeight w:val="6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66BCC" w14:textId="77777777" w:rsidR="00AB7EA4" w:rsidRPr="00AB7EA4" w:rsidRDefault="00AB7EA4" w:rsidP="00AB7EA4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ID Accuracy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258D0" w14:textId="77777777" w:rsidR="00AB7EA4" w:rsidRPr="00AB7EA4" w:rsidRDefault="00AB7EA4" w:rsidP="00AB7EA4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72%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5E605" w14:textId="77777777" w:rsidR="00AB7EA4" w:rsidRPr="00AB7EA4" w:rsidRDefault="00AB7EA4" w:rsidP="00AB7EA4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AB7EA4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89%</w:t>
            </w:r>
            <w:r w:rsidRPr="00AB7EA4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 (↑24%)</w:t>
            </w:r>
          </w:p>
        </w:tc>
      </w:tr>
    </w:tbl>
    <w:p w14:paraId="32A3E9CC" w14:textId="77777777" w:rsidR="00AB7EA4" w:rsidRDefault="00AB7EA4" w:rsidP="00C01327">
      <w:pPr>
        <w:rPr>
          <w:b/>
          <w:bCs/>
        </w:rPr>
      </w:pPr>
    </w:p>
    <w:p w14:paraId="474C9FCE" w14:textId="6BFBB6E2" w:rsidR="00C01327" w:rsidRDefault="00C01327" w:rsidP="00C01327">
      <w:r w:rsidRPr="00C01327">
        <w:rPr>
          <w:b/>
          <w:bCs/>
        </w:rPr>
        <w:t>My Observation</w:t>
      </w:r>
      <w:r w:rsidRPr="00C01327">
        <w:t>: Fine-tuning reduced EER by 31% but struggled with Indian accents (12% higher errors compared to American English).</w:t>
      </w:r>
    </w:p>
    <w:p w14:paraId="619B7F58" w14:textId="77777777" w:rsidR="00C01327" w:rsidRPr="00C01327" w:rsidRDefault="00C01327" w:rsidP="00AB7EA4">
      <w:pPr>
        <w:pStyle w:val="Heading3"/>
      </w:pPr>
      <w:r w:rsidRPr="00C01327">
        <w:t>2. Speech Enhancement Metrics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2405"/>
        <w:gridCol w:w="941"/>
        <w:gridCol w:w="1469"/>
        <w:gridCol w:w="1559"/>
        <w:gridCol w:w="1559"/>
      </w:tblGrid>
      <w:tr w:rsidR="00B0277E" w:rsidRPr="00B0277E" w14:paraId="3C55CA96" w14:textId="77777777" w:rsidTr="00B0277E">
        <w:trPr>
          <w:trHeight w:val="6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2B268" w14:textId="77777777" w:rsidR="00B0277E" w:rsidRPr="00B0277E" w:rsidRDefault="00B0277E" w:rsidP="00B02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2ECF7" w14:textId="77777777" w:rsidR="00B0277E" w:rsidRPr="00B0277E" w:rsidRDefault="00B0277E" w:rsidP="00B02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SDR ↑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98783" w14:textId="77777777" w:rsidR="00B0277E" w:rsidRPr="00B0277E" w:rsidRDefault="00B0277E" w:rsidP="00B02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SAR ↑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086E1" w14:textId="77777777" w:rsidR="00B0277E" w:rsidRPr="00B0277E" w:rsidRDefault="00B0277E" w:rsidP="00B02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PESQ ↑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33ADC" w14:textId="77777777" w:rsidR="00B0277E" w:rsidRPr="00B0277E" w:rsidRDefault="00B0277E" w:rsidP="00B02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SIR ↑</w:t>
            </w:r>
          </w:p>
        </w:tc>
      </w:tr>
      <w:tr w:rsidR="00B0277E" w:rsidRPr="00B0277E" w14:paraId="06578265" w14:textId="77777777" w:rsidTr="00B0277E">
        <w:trPr>
          <w:trHeight w:val="5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9ACF7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proofErr w:type="spellStart"/>
            <w:r w:rsidRPr="00B0277E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SepFormer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D5CB8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12.8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AC248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14.2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C09EA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3.1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533F8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14.2</w:t>
            </w:r>
          </w:p>
        </w:tc>
      </w:tr>
      <w:tr w:rsidR="00B0277E" w:rsidRPr="00B0277E" w14:paraId="3E2F37FA" w14:textId="77777777" w:rsidTr="00B0277E">
        <w:trPr>
          <w:trHeight w:val="66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2133D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Enhanced Pipeline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DFE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14.1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EF328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15.8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2FCC1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3.4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74CEE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15.1</w:t>
            </w:r>
          </w:p>
        </w:tc>
      </w:tr>
    </w:tbl>
    <w:p w14:paraId="35A187B4" w14:textId="77777777" w:rsidR="00B0277E" w:rsidRDefault="00B0277E" w:rsidP="00C01327">
      <w:pPr>
        <w:rPr>
          <w:b/>
          <w:bCs/>
        </w:rPr>
      </w:pPr>
    </w:p>
    <w:p w14:paraId="755AC640" w14:textId="36748DC5" w:rsidR="00B0277E" w:rsidRDefault="00B0277E" w:rsidP="00C01327">
      <w:pPr>
        <w:rPr>
          <w:b/>
          <w:bCs/>
        </w:rPr>
      </w:pPr>
      <w:r>
        <w:rPr>
          <w:noProof/>
        </w:rPr>
        <w:drawing>
          <wp:inline distT="0" distB="0" distL="0" distR="0" wp14:anchorId="306F969C" wp14:editId="4A339677">
            <wp:extent cx="6568770" cy="3547594"/>
            <wp:effectExtent l="0" t="0" r="3810" b="0"/>
            <wp:docPr id="548170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708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4800" cy="35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E5FF" w14:textId="176E957E" w:rsidR="001B0C47" w:rsidRPr="001B0C47" w:rsidRDefault="001B0C47" w:rsidP="00C01327">
      <w:r>
        <w:t>Above figure shows speech enhancement/quality metrics before finetuning.</w:t>
      </w:r>
    </w:p>
    <w:p w14:paraId="4539E887" w14:textId="77777777" w:rsidR="001B0C47" w:rsidRDefault="00B0277E" w:rsidP="00C0132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8F1E36" wp14:editId="409355A8">
            <wp:extent cx="6546850" cy="3877056"/>
            <wp:effectExtent l="0" t="0" r="6350" b="9525"/>
            <wp:docPr id="2110604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042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9648" cy="38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235" w14:textId="5B0FD29D" w:rsidR="001B0C47" w:rsidRPr="001B0C47" w:rsidRDefault="001B0C47" w:rsidP="00C01327">
      <w:r>
        <w:t>Above figure shows the enhancement metrics using finetuned pipeline</w:t>
      </w:r>
    </w:p>
    <w:p w14:paraId="42EF6139" w14:textId="599A626D" w:rsidR="00C01327" w:rsidRPr="00C01327" w:rsidRDefault="00C01327" w:rsidP="00C01327">
      <w:r w:rsidRPr="00C01327">
        <w:rPr>
          <w:b/>
          <w:bCs/>
        </w:rPr>
        <w:t>Improvement Analysis</w:t>
      </w:r>
      <w:r w:rsidRPr="00C01327">
        <w:t>:</w:t>
      </w:r>
    </w:p>
    <w:p w14:paraId="7471A058" w14:textId="77777777" w:rsidR="00C01327" w:rsidRPr="00C01327" w:rsidRDefault="00C01327" w:rsidP="00C01327">
      <w:pPr>
        <w:numPr>
          <w:ilvl w:val="0"/>
          <w:numId w:val="14"/>
        </w:numPr>
      </w:pPr>
      <w:r w:rsidRPr="00C01327">
        <w:rPr>
          <w:b/>
          <w:bCs/>
        </w:rPr>
        <w:t>+1.3 dB SDR</w:t>
      </w:r>
      <w:r w:rsidRPr="00C01327">
        <w:t>: Joint training helped preserve speaker-specific features during separation.</w:t>
      </w:r>
    </w:p>
    <w:p w14:paraId="46214B9A" w14:textId="77777777" w:rsidR="00C01327" w:rsidRPr="00C01327" w:rsidRDefault="00C01327" w:rsidP="00C01327">
      <w:pPr>
        <w:numPr>
          <w:ilvl w:val="0"/>
          <w:numId w:val="14"/>
        </w:numPr>
      </w:pPr>
      <w:r w:rsidRPr="00C01327">
        <w:rPr>
          <w:b/>
          <w:bCs/>
        </w:rPr>
        <w:t>PESQ Limitation</w:t>
      </w:r>
      <w:r w:rsidRPr="00C01327">
        <w:t>: Scores plateaued at 3.4 due to residual artifacts in high-pitch regions.</w:t>
      </w:r>
    </w:p>
    <w:p w14:paraId="065E21B3" w14:textId="60E221D5" w:rsidR="00C01327" w:rsidRPr="00C01327" w:rsidRDefault="00C01327" w:rsidP="00AB7EA4">
      <w:pPr>
        <w:pStyle w:val="Heading3"/>
      </w:pPr>
      <w:r w:rsidRPr="00C01327">
        <w:t xml:space="preserve">3. </w:t>
      </w:r>
      <w:r w:rsidR="00B0277E">
        <w:t xml:space="preserve">Rank 1 </w:t>
      </w:r>
      <w:r w:rsidRPr="00C01327">
        <w:t xml:space="preserve">Identification </w:t>
      </w:r>
      <w:r w:rsidR="00B0277E">
        <w:t xml:space="preserve">Accuracy </w:t>
      </w:r>
      <w:r w:rsidRPr="00C01327">
        <w:t>After Enhancement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2420"/>
        <w:gridCol w:w="2240"/>
        <w:gridCol w:w="2400"/>
      </w:tblGrid>
      <w:tr w:rsidR="00B0277E" w:rsidRPr="00B0277E" w14:paraId="7A5124C4" w14:textId="77777777" w:rsidTr="00B0277E">
        <w:trPr>
          <w:trHeight w:val="69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ADA57" w14:textId="77777777" w:rsidR="00B0277E" w:rsidRPr="00B0277E" w:rsidRDefault="00B0277E" w:rsidP="00B02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6F23B" w14:textId="77777777" w:rsidR="00B0277E" w:rsidRPr="00B0277E" w:rsidRDefault="00B0277E" w:rsidP="00B02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Pretrained ↑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784DF" w14:textId="77777777" w:rsidR="00B0277E" w:rsidRPr="00B0277E" w:rsidRDefault="00B0277E" w:rsidP="00B02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proofErr w:type="spellStart"/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Peft</w:t>
            </w:r>
            <w:proofErr w:type="spellEnd"/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 xml:space="preserve"> Finetuned ↑</w:t>
            </w:r>
          </w:p>
        </w:tc>
      </w:tr>
      <w:tr w:rsidR="00B0277E" w:rsidRPr="00B0277E" w14:paraId="0EEECB91" w14:textId="77777777" w:rsidTr="00B0277E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C7788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proofErr w:type="spellStart"/>
            <w:r w:rsidRPr="00B0277E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SepFormer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2477E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72.5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D7142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80.2</w:t>
            </w:r>
          </w:p>
        </w:tc>
      </w:tr>
      <w:tr w:rsidR="00B0277E" w:rsidRPr="00B0277E" w14:paraId="01CD43E4" w14:textId="77777777" w:rsidTr="00B0277E">
        <w:trPr>
          <w:trHeight w:val="6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04444D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Enhanced Pipeline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BD3AE2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75.2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89BC9" w14:textId="77777777" w:rsidR="00B0277E" w:rsidRPr="00B0277E" w:rsidRDefault="00B0277E" w:rsidP="00B0277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0277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85.8</w:t>
            </w:r>
          </w:p>
        </w:tc>
      </w:tr>
    </w:tbl>
    <w:p w14:paraId="41D73EE9" w14:textId="77777777" w:rsidR="00B0277E" w:rsidRDefault="00B0277E" w:rsidP="00C01327">
      <w:pPr>
        <w:rPr>
          <w:b/>
          <w:bCs/>
        </w:rPr>
      </w:pPr>
    </w:p>
    <w:p w14:paraId="3EC204D7" w14:textId="009876FB" w:rsidR="00C01327" w:rsidRPr="00C01327" w:rsidRDefault="00C01327" w:rsidP="00C01327">
      <w:r w:rsidRPr="00C01327">
        <w:rPr>
          <w:b/>
          <w:bCs/>
        </w:rPr>
        <w:t>Critical Insight</w:t>
      </w:r>
      <w:r w:rsidRPr="00C01327">
        <w:t>: Integrating identification feedback during enhancement boosted accuracy by 5.6%</w:t>
      </w:r>
      <w:r w:rsidR="001B0C47">
        <w:t xml:space="preserve"> in finetuned model</w:t>
      </w:r>
      <w:r w:rsidRPr="00C01327">
        <w:t>.</w:t>
      </w:r>
    </w:p>
    <w:p w14:paraId="4867D0A4" w14:textId="77777777" w:rsidR="00B0277E" w:rsidRDefault="00B0277E" w:rsidP="00AB7EA4">
      <w:pPr>
        <w:pStyle w:val="Heading2"/>
      </w:pPr>
    </w:p>
    <w:p w14:paraId="026A64EB" w14:textId="5CDA93E0" w:rsidR="00C01327" w:rsidRPr="00C01327" w:rsidRDefault="00C01327" w:rsidP="00AB7EA4">
      <w:pPr>
        <w:pStyle w:val="Heading2"/>
      </w:pPr>
      <w:r w:rsidRPr="00C01327">
        <w:t>Conclusion</w:t>
      </w:r>
    </w:p>
    <w:p w14:paraId="46AE4B96" w14:textId="77777777" w:rsidR="00C01327" w:rsidRPr="00C01327" w:rsidRDefault="00C01327" w:rsidP="00C01327">
      <w:r w:rsidRPr="00C01327">
        <w:t>My pipeline achieved </w:t>
      </w:r>
      <w:r w:rsidRPr="00C01327">
        <w:rPr>
          <w:b/>
          <w:bCs/>
        </w:rPr>
        <w:t>85.8% speaker ID accuracy</w:t>
      </w:r>
      <w:r w:rsidRPr="00C01327">
        <w:t> and </w:t>
      </w:r>
      <w:r w:rsidRPr="00C01327">
        <w:rPr>
          <w:b/>
          <w:bCs/>
        </w:rPr>
        <w:t>14.1 dB SDR</w:t>
      </w:r>
      <w:r w:rsidRPr="00C01327">
        <w:t> on overlapping speech. Key learnings:</w:t>
      </w:r>
    </w:p>
    <w:p w14:paraId="27968686" w14:textId="77777777" w:rsidR="00C01327" w:rsidRPr="00C01327" w:rsidRDefault="00C01327" w:rsidP="00C01327">
      <w:pPr>
        <w:numPr>
          <w:ilvl w:val="0"/>
          <w:numId w:val="17"/>
        </w:numPr>
      </w:pPr>
      <w:proofErr w:type="spellStart"/>
      <w:r w:rsidRPr="00C01327">
        <w:t>LoRA</w:t>
      </w:r>
      <w:proofErr w:type="spellEnd"/>
      <w:r w:rsidRPr="00C01327">
        <w:t xml:space="preserve"> adaptation is highly efficient for speaker verification.</w:t>
      </w:r>
    </w:p>
    <w:p w14:paraId="54B382AB" w14:textId="77777777" w:rsidR="00C01327" w:rsidRPr="00C01327" w:rsidRDefault="00C01327" w:rsidP="00C01327">
      <w:pPr>
        <w:numPr>
          <w:ilvl w:val="0"/>
          <w:numId w:val="17"/>
        </w:numPr>
      </w:pPr>
      <w:r w:rsidRPr="00C01327">
        <w:t>Joint enhancement-identification training yields synergistic gains.</w:t>
      </w:r>
    </w:p>
    <w:p w14:paraId="05A8B89C" w14:textId="77777777" w:rsidR="00C01327" w:rsidRPr="00C01327" w:rsidRDefault="00C01327" w:rsidP="00C01327">
      <w:pPr>
        <w:numPr>
          <w:ilvl w:val="0"/>
          <w:numId w:val="17"/>
        </w:numPr>
      </w:pPr>
      <w:r w:rsidRPr="00C01327">
        <w:t>Regional language support requires explicit architectural changes.</w:t>
      </w:r>
    </w:p>
    <w:p w14:paraId="34BEEE06" w14:textId="44BE1C07" w:rsidR="00C01327" w:rsidRDefault="00C01327" w:rsidP="00C01327">
      <w:r w:rsidRPr="00C01327">
        <w:t>Future work will focus on GPU optimization and accent-robust training</w:t>
      </w:r>
      <w:r w:rsidR="001B0C47">
        <w:t xml:space="preserve"> using a lot more data samples</w:t>
      </w:r>
      <w:r w:rsidRPr="00C01327">
        <w:t>.</w:t>
      </w:r>
    </w:p>
    <w:p w14:paraId="57FFACAB" w14:textId="1AF2C638" w:rsidR="00AB7EA4" w:rsidRPr="00C01327" w:rsidRDefault="00AB7EA4" w:rsidP="00AB7EA4">
      <w:pPr>
        <w:pStyle w:val="Heading2"/>
      </w:pPr>
      <w:r>
        <w:t>References:</w:t>
      </w:r>
    </w:p>
    <w:p w14:paraId="442B5D69" w14:textId="134BFBBE" w:rsidR="00C01327" w:rsidRPr="00C01327" w:rsidRDefault="00C01327" w:rsidP="00C01327">
      <w:pPr>
        <w:numPr>
          <w:ilvl w:val="0"/>
          <w:numId w:val="18"/>
        </w:numPr>
      </w:pPr>
      <w:r w:rsidRPr="00C01327">
        <w:t>Code: </w:t>
      </w:r>
      <w:hyperlink r:id="rId10" w:history="1">
        <w:r w:rsidR="001B0C47" w:rsidRPr="001B0C47">
          <w:rPr>
            <w:rStyle w:val="Hyperlink"/>
          </w:rPr>
          <w:t xml:space="preserve">GitHub </w:t>
        </w:r>
        <w:r w:rsidR="001B0C47" w:rsidRPr="001B0C47">
          <w:rPr>
            <w:rStyle w:val="Hyperlink"/>
          </w:rPr>
          <w:t>L</w:t>
        </w:r>
        <w:r w:rsidR="001B0C47" w:rsidRPr="001B0C47">
          <w:rPr>
            <w:rStyle w:val="Hyperlink"/>
          </w:rPr>
          <w:t>ink</w:t>
        </w:r>
      </w:hyperlink>
    </w:p>
    <w:p w14:paraId="4EAB6BF2" w14:textId="5FE04FD7" w:rsidR="00C01327" w:rsidRPr="00C01327" w:rsidRDefault="00C01327" w:rsidP="00C01327">
      <w:pPr>
        <w:numPr>
          <w:ilvl w:val="0"/>
          <w:numId w:val="18"/>
        </w:numPr>
      </w:pPr>
      <w:r w:rsidRPr="00C01327">
        <w:t>Processed Datasets:</w:t>
      </w:r>
      <w:r w:rsidR="001B0C47">
        <w:t xml:space="preserve"> </w:t>
      </w:r>
      <w:hyperlink r:id="rId11" w:history="1">
        <w:r w:rsidR="001B0C47" w:rsidRPr="001B0C47">
          <w:rPr>
            <w:rStyle w:val="Hyperlink"/>
          </w:rPr>
          <w:t>Drive Link</w:t>
        </w:r>
      </w:hyperlink>
    </w:p>
    <w:p w14:paraId="46285470" w14:textId="17D1F438" w:rsidR="009252B8" w:rsidRPr="009252B8" w:rsidRDefault="00C01327" w:rsidP="009252B8">
      <w:pPr>
        <w:numPr>
          <w:ilvl w:val="0"/>
          <w:numId w:val="18"/>
        </w:numPr>
        <w:rPr>
          <w:rFonts w:cs="Segoe UI"/>
          <w:color w:val="1F2328"/>
        </w:rPr>
      </w:pPr>
      <w:r w:rsidRPr="00C01327">
        <w:t>Pre-trained Models:</w:t>
      </w:r>
      <w:r w:rsidR="001B0C47">
        <w:t xml:space="preserve"> </w:t>
      </w:r>
      <w:hyperlink r:id="rId12" w:history="1">
        <w:r w:rsidR="001B0C47" w:rsidRPr="001B0C47">
          <w:rPr>
            <w:rStyle w:val="Hyperlink"/>
          </w:rPr>
          <w:t>Hugging Face</w:t>
        </w:r>
      </w:hyperlink>
      <w:r w:rsidR="009252B8" w:rsidRPr="009252B8">
        <w:rPr>
          <w:rFonts w:cs="Segoe UI"/>
          <w:color w:val="1F2328"/>
        </w:rPr>
        <w:t xml:space="preserve"> </w:t>
      </w:r>
    </w:p>
    <w:p w14:paraId="143C1719" w14:textId="77777777" w:rsidR="009252B8" w:rsidRPr="009252B8" w:rsidRDefault="009252B8" w:rsidP="009252B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Segoe UI"/>
          <w:color w:val="1F2328"/>
        </w:rPr>
      </w:pPr>
      <w:proofErr w:type="spellStart"/>
      <w:r w:rsidRPr="009252B8">
        <w:rPr>
          <w:rFonts w:cs="Segoe UI"/>
          <w:color w:val="1F2328"/>
        </w:rPr>
        <w:t>WavLM</w:t>
      </w:r>
      <w:proofErr w:type="spellEnd"/>
      <w:r w:rsidRPr="009252B8">
        <w:rPr>
          <w:rFonts w:cs="Segoe UI"/>
          <w:color w:val="1F2328"/>
        </w:rPr>
        <w:t xml:space="preserve"> Architecture - </w:t>
      </w:r>
      <w:hyperlink r:id="rId13" w:history="1">
        <w:r w:rsidRPr="009252B8">
          <w:rPr>
            <w:rStyle w:val="Hyperlink"/>
            <w:rFonts w:cs="Segoe UI"/>
          </w:rPr>
          <w:t>https://huggingface.co/docs/transformers/en/model_doc/wavlm</w:t>
        </w:r>
      </w:hyperlink>
    </w:p>
    <w:p w14:paraId="604ECC5B" w14:textId="77777777" w:rsidR="009252B8" w:rsidRPr="009252B8" w:rsidRDefault="009252B8" w:rsidP="009252B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Segoe UI"/>
          <w:color w:val="1F2328"/>
        </w:rPr>
      </w:pPr>
      <w:proofErr w:type="spellStart"/>
      <w:r w:rsidRPr="009252B8">
        <w:rPr>
          <w:rFonts w:cs="Segoe UI"/>
          <w:color w:val="1F2328"/>
        </w:rPr>
        <w:t>LoRA</w:t>
      </w:r>
      <w:proofErr w:type="spellEnd"/>
      <w:r w:rsidRPr="009252B8">
        <w:rPr>
          <w:rFonts w:cs="Segoe UI"/>
          <w:color w:val="1F2328"/>
        </w:rPr>
        <w:t xml:space="preserve"> Adaptation - </w:t>
      </w:r>
      <w:hyperlink r:id="rId14" w:history="1">
        <w:r w:rsidRPr="009252B8">
          <w:rPr>
            <w:rStyle w:val="Hyperlink"/>
            <w:rFonts w:cs="Segoe UI"/>
          </w:rPr>
          <w:t>https://huggingface.co/docs/diffusers/main/en/training/lora</w:t>
        </w:r>
      </w:hyperlink>
    </w:p>
    <w:p w14:paraId="4A02BAB1" w14:textId="77777777" w:rsidR="009252B8" w:rsidRPr="009252B8" w:rsidRDefault="009252B8" w:rsidP="009252B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Segoe UI"/>
          <w:color w:val="1F2328"/>
        </w:rPr>
      </w:pPr>
      <w:proofErr w:type="spellStart"/>
      <w:r w:rsidRPr="009252B8">
        <w:rPr>
          <w:rFonts w:cs="Segoe UI"/>
          <w:color w:val="1F2328"/>
        </w:rPr>
        <w:t>SpeechBrain</w:t>
      </w:r>
      <w:proofErr w:type="spellEnd"/>
      <w:r w:rsidRPr="009252B8">
        <w:rPr>
          <w:rFonts w:cs="Segoe UI"/>
          <w:color w:val="1F2328"/>
        </w:rPr>
        <w:t xml:space="preserve"> Tutorials - </w:t>
      </w:r>
      <w:hyperlink r:id="rId15" w:history="1">
        <w:r w:rsidRPr="009252B8">
          <w:rPr>
            <w:rStyle w:val="Hyperlink"/>
            <w:rFonts w:cs="Segoe UI"/>
          </w:rPr>
          <w:t>https://github.com/speechbrain/speechbrain</w:t>
        </w:r>
      </w:hyperlink>
    </w:p>
    <w:p w14:paraId="7F545C3F" w14:textId="77777777" w:rsidR="009252B8" w:rsidRPr="00565BCC" w:rsidRDefault="009252B8" w:rsidP="009252B8"/>
    <w:p w14:paraId="05AC3317" w14:textId="77777777" w:rsidR="00CF2DCD" w:rsidRDefault="00CF2DCD" w:rsidP="00565BCC"/>
    <w:p w14:paraId="75949961" w14:textId="77777777" w:rsidR="00CF2DCD" w:rsidRDefault="00CF2DCD" w:rsidP="00565BCC"/>
    <w:p w14:paraId="372FB125" w14:textId="77777777" w:rsidR="00CF2DCD" w:rsidRDefault="00CF2DCD" w:rsidP="00565BCC"/>
    <w:p w14:paraId="4387757A" w14:textId="77777777" w:rsidR="00CF2DCD" w:rsidRDefault="00CF2DCD" w:rsidP="00565BCC"/>
    <w:p w14:paraId="66160E78" w14:textId="77777777" w:rsidR="00CF2DCD" w:rsidRDefault="00CF2DCD" w:rsidP="00565BCC"/>
    <w:p w14:paraId="6ED741FB" w14:textId="77777777" w:rsidR="00CF2DCD" w:rsidRDefault="00CF2DCD" w:rsidP="00565BCC"/>
    <w:p w14:paraId="1D1690C1" w14:textId="77777777" w:rsidR="00EC4498" w:rsidRPr="00565BCC" w:rsidRDefault="00EC4498" w:rsidP="00565BCC"/>
    <w:p w14:paraId="7B7C9733" w14:textId="77777777" w:rsidR="00565BCC" w:rsidRDefault="00565BCC"/>
    <w:sectPr w:rsidR="0056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2FE"/>
    <w:multiLevelType w:val="multilevel"/>
    <w:tmpl w:val="2CD2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14C83"/>
    <w:multiLevelType w:val="multilevel"/>
    <w:tmpl w:val="2936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E5BC7"/>
    <w:multiLevelType w:val="multilevel"/>
    <w:tmpl w:val="61B6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B68E3"/>
    <w:multiLevelType w:val="multilevel"/>
    <w:tmpl w:val="537E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01668"/>
    <w:multiLevelType w:val="multilevel"/>
    <w:tmpl w:val="8BAE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55E58"/>
    <w:multiLevelType w:val="multilevel"/>
    <w:tmpl w:val="545C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36E2A"/>
    <w:multiLevelType w:val="multilevel"/>
    <w:tmpl w:val="0266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57CB2"/>
    <w:multiLevelType w:val="multilevel"/>
    <w:tmpl w:val="22AE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5970F3"/>
    <w:multiLevelType w:val="multilevel"/>
    <w:tmpl w:val="EB02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4117AB"/>
    <w:multiLevelType w:val="multilevel"/>
    <w:tmpl w:val="56F6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B13A2C"/>
    <w:multiLevelType w:val="multilevel"/>
    <w:tmpl w:val="CD0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AB26E4"/>
    <w:multiLevelType w:val="multilevel"/>
    <w:tmpl w:val="742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0F268C"/>
    <w:multiLevelType w:val="multilevel"/>
    <w:tmpl w:val="DEFC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12E74"/>
    <w:multiLevelType w:val="multilevel"/>
    <w:tmpl w:val="CCFA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ED0CFA"/>
    <w:multiLevelType w:val="multilevel"/>
    <w:tmpl w:val="0E94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E657EB"/>
    <w:multiLevelType w:val="multilevel"/>
    <w:tmpl w:val="1830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B0A63"/>
    <w:multiLevelType w:val="multilevel"/>
    <w:tmpl w:val="5F5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435502"/>
    <w:multiLevelType w:val="multilevel"/>
    <w:tmpl w:val="10B4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51ECD"/>
    <w:multiLevelType w:val="multilevel"/>
    <w:tmpl w:val="B698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417328">
    <w:abstractNumId w:val="0"/>
  </w:num>
  <w:num w:numId="2" w16cid:durableId="392854992">
    <w:abstractNumId w:val="14"/>
  </w:num>
  <w:num w:numId="3" w16cid:durableId="815299835">
    <w:abstractNumId w:val="16"/>
  </w:num>
  <w:num w:numId="4" w16cid:durableId="1232545874">
    <w:abstractNumId w:val="7"/>
  </w:num>
  <w:num w:numId="5" w16cid:durableId="1603491802">
    <w:abstractNumId w:val="4"/>
  </w:num>
  <w:num w:numId="6" w16cid:durableId="1844736081">
    <w:abstractNumId w:val="6"/>
  </w:num>
  <w:num w:numId="7" w16cid:durableId="1170873318">
    <w:abstractNumId w:val="18"/>
  </w:num>
  <w:num w:numId="8" w16cid:durableId="976111668">
    <w:abstractNumId w:val="15"/>
  </w:num>
  <w:num w:numId="9" w16cid:durableId="1528180240">
    <w:abstractNumId w:val="17"/>
  </w:num>
  <w:num w:numId="10" w16cid:durableId="91436349">
    <w:abstractNumId w:val="2"/>
  </w:num>
  <w:num w:numId="11" w16cid:durableId="698700448">
    <w:abstractNumId w:val="9"/>
  </w:num>
  <w:num w:numId="12" w16cid:durableId="377516915">
    <w:abstractNumId w:val="10"/>
  </w:num>
  <w:num w:numId="13" w16cid:durableId="328018800">
    <w:abstractNumId w:val="13"/>
  </w:num>
  <w:num w:numId="14" w16cid:durableId="1131555408">
    <w:abstractNumId w:val="8"/>
  </w:num>
  <w:num w:numId="15" w16cid:durableId="676464330">
    <w:abstractNumId w:val="12"/>
  </w:num>
  <w:num w:numId="16" w16cid:durableId="1095519701">
    <w:abstractNumId w:val="3"/>
  </w:num>
  <w:num w:numId="17" w16cid:durableId="477384225">
    <w:abstractNumId w:val="11"/>
  </w:num>
  <w:num w:numId="18" w16cid:durableId="1079059781">
    <w:abstractNumId w:val="1"/>
  </w:num>
  <w:num w:numId="19" w16cid:durableId="348678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CC"/>
    <w:rsid w:val="001B0C47"/>
    <w:rsid w:val="00466AEC"/>
    <w:rsid w:val="00471905"/>
    <w:rsid w:val="00494E66"/>
    <w:rsid w:val="00565BCC"/>
    <w:rsid w:val="00801054"/>
    <w:rsid w:val="009252B8"/>
    <w:rsid w:val="009F5055"/>
    <w:rsid w:val="00AB7EA4"/>
    <w:rsid w:val="00B0277E"/>
    <w:rsid w:val="00C01327"/>
    <w:rsid w:val="00CF2DCD"/>
    <w:rsid w:val="00EC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901D"/>
  <w15:chartTrackingRefBased/>
  <w15:docId w15:val="{AF2F5CC4-3546-4961-81CF-E3575614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47"/>
  </w:style>
  <w:style w:type="paragraph" w:styleId="Heading1">
    <w:name w:val="heading 1"/>
    <w:basedOn w:val="Normal"/>
    <w:next w:val="Normal"/>
    <w:link w:val="Heading1Char"/>
    <w:uiPriority w:val="9"/>
    <w:qFormat/>
    <w:rsid w:val="00565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5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B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13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3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C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5455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5668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45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80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3924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369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672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4256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8429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82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4759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5253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0935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7162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32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9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03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0570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54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7410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616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08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5759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6704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50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75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963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46106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3901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1792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1899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6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6857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3537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8122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262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5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3023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097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8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4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1258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5611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4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uggingface.co/docs/transformers/en/model_doc/wavl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uggingface.co/microsoft/wavlm-base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qypIUgCoPfp5mCqPCbBobnw9hJKlW1Xm?usp=sharing%2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peechbrain/speechbrain" TargetMode="External"/><Relationship Id="rId10" Type="http://schemas.openxmlformats.org/officeDocument/2006/relationships/hyperlink" Target="https://github.com/Knight-coderr1999/Multi-Speaker-Speech-Enhancement/blob/main/README.md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uggingface.co/docs/diffusers/main/en/training/l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Paul Jeripothula</dc:creator>
  <cp:keywords/>
  <dc:description/>
  <cp:lastModifiedBy>Joel Paul Jeripothula</cp:lastModifiedBy>
  <cp:revision>1</cp:revision>
  <dcterms:created xsi:type="dcterms:W3CDTF">2025-04-02T14:26:00Z</dcterms:created>
  <dcterms:modified xsi:type="dcterms:W3CDTF">2025-04-02T21:29:00Z</dcterms:modified>
</cp:coreProperties>
</file>