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 xml:space="preserve">ВИТЯГ </w:t>
      </w:r>
    </w:p>
    <w:p w:rsidR="00196BB7" w:rsidRPr="001E3F31" w:rsidRDefault="00196BB7" w:rsidP="00196BB7">
      <w:pPr>
        <w:jc w:val="center"/>
        <w:rPr>
          <w:highlight w:val="yellow"/>
          <w:lang w:val="ru-RU"/>
        </w:rPr>
      </w:pPr>
      <w:r w:rsidRPr="001E3F31">
        <w:rPr>
          <w:b/>
          <w:sz w:val="28"/>
          <w:szCs w:val="28"/>
          <w:highlight w:val="yellow"/>
          <w:lang w:val="uk-UA"/>
        </w:rPr>
        <w:t>з протоколу № 13 від 11 червня 2019 р.</w:t>
      </w:r>
    </w:p>
    <w:p w:rsidR="00590E84" w:rsidRPr="00590E84" w:rsidRDefault="00590E84" w:rsidP="00590E8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Calibri" w:hAnsi="Times New Roman" w:cs="Calibri"/>
          <w:sz w:val="28"/>
          <w:szCs w:val="28"/>
          <w:u w:color="000000"/>
          <w:lang w:val="uk-UA"/>
        </w:rPr>
      </w:pPr>
      <w:bookmarkStart w:id="0" w:name="_GoBack"/>
      <w:bookmarkEnd w:id="0"/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засідання кафедри комп’ютерних технологій ФПМ</w:t>
      </w:r>
    </w:p>
    <w:p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Дніпровського національного університету імені Олеся Гончара</w:t>
      </w:r>
    </w:p>
    <w:p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Calibri"/>
          <w:sz w:val="28"/>
          <w:szCs w:val="28"/>
          <w:u w:color="000000"/>
          <w:lang w:val="uk-UA"/>
        </w:rPr>
      </w:pPr>
      <w:r w:rsidRPr="001E3F31">
        <w:rPr>
          <w:rFonts w:ascii="Times New Roman" w:eastAsia="Calibri" w:hAnsi="Times New Roman" w:cs="Calibri"/>
          <w:b/>
          <w:bCs/>
          <w:sz w:val="28"/>
          <w:szCs w:val="28"/>
          <w:highlight w:val="yellow"/>
          <w:u w:color="000000"/>
          <w:lang w:val="uk-UA"/>
        </w:rPr>
        <w:t>ПРИСУТНІ</w:t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:</w:t>
      </w:r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 xml:space="preserve"> проф. Гук Н.А. – зав. каф. комп’ютерних технологій, проф. </w:t>
      </w:r>
      <w:proofErr w:type="spellStart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Білозьоров</w:t>
      </w:r>
      <w:proofErr w:type="spellEnd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 xml:space="preserve"> В.Є., доц. </w:t>
      </w:r>
      <w:proofErr w:type="spellStart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Золотько</w:t>
      </w:r>
      <w:proofErr w:type="spellEnd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 xml:space="preserve"> К.С., доц. Зайцев В.Г., доц. Ясько М.М., доц. Хижа О.Л., доц. Зайцева Т.А., доц. Сердюк М.Є., доц. Дзюба П.А., доц. Пасічник В.А., доц. Скороход Г.І., ас. Лисиця Н.М. – секретар, ас. </w:t>
      </w:r>
      <w:proofErr w:type="spellStart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Сірик</w:t>
      </w:r>
      <w:proofErr w:type="spellEnd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 xml:space="preserve"> С.Ф., ас. Степанова Н.І., ст. в. </w:t>
      </w:r>
      <w:proofErr w:type="spellStart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Красношапка</w:t>
      </w:r>
      <w:proofErr w:type="spellEnd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 xml:space="preserve"> Д.В., доц. Волошко Л.В. Всього 16 осіб.</w:t>
      </w:r>
    </w:p>
    <w:p w:rsidR="007B2F13" w:rsidRDefault="007B2F1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Calibri" w:hAnsi="Times New Roman" w:cs="Calibri"/>
          <w:sz w:val="28"/>
          <w:szCs w:val="28"/>
          <w:u w:color="000000"/>
          <w:lang w:val="uk-UA"/>
        </w:rPr>
      </w:pPr>
    </w:p>
    <w:p w:rsidR="007B2F13" w:rsidRPr="007B2F13" w:rsidRDefault="007B2F1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7B2F13">
        <w:rPr>
          <w:rFonts w:ascii="Times New Roman" w:eastAsia="Calibri" w:hAnsi="Times New Roman" w:cs="Calibri"/>
          <w:sz w:val="28"/>
          <w:szCs w:val="28"/>
          <w:highlight w:val="red"/>
          <w:u w:color="000000"/>
          <w:lang w:val="uk-UA"/>
        </w:rPr>
        <w:t xml:space="preserve">СПИСОК СОТРУДНИКОВ </w:t>
      </w:r>
      <w:proofErr w:type="spellStart"/>
      <w:r w:rsidRPr="007B2F13">
        <w:rPr>
          <w:rFonts w:ascii="Times New Roman" w:eastAsia="Calibri" w:hAnsi="Times New Roman" w:cs="Calibri"/>
          <w:sz w:val="28"/>
          <w:szCs w:val="28"/>
          <w:highlight w:val="red"/>
          <w:u w:color="000000"/>
          <w:lang w:val="uk-UA"/>
        </w:rPr>
        <w:t>НАДО</w:t>
      </w:r>
      <w:proofErr w:type="spellEnd"/>
      <w:r w:rsidRPr="007B2F13">
        <w:rPr>
          <w:rFonts w:ascii="Times New Roman" w:eastAsia="Calibri" w:hAnsi="Times New Roman" w:cs="Calibri"/>
          <w:sz w:val="28"/>
          <w:szCs w:val="28"/>
          <w:highlight w:val="red"/>
          <w:u w:color="000000"/>
          <w:lang w:val="uk-UA"/>
        </w:rPr>
        <w:t xml:space="preserve"> ИСПРАВИТЬ, ЕСТЬ ЛЮДИ, КОТОРЫЕ УЖЕ НЕ РАБОТАЮТ</w:t>
      </w:r>
    </w:p>
    <w:p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СЛУХАЛИ: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Звіт аспіранта </w:t>
      </w:r>
      <w:r w:rsidR="00C037D9"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першого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року денної </w:t>
      </w:r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форми навчання спеціальності 113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</w:t>
      </w:r>
      <w:r w:rsidR="000154D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– </w:t>
      </w:r>
      <w:r w:rsidR="00B646E6" w:rsidRP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Прикладна математика</w:t>
      </w:r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факультету прикладної математики </w:t>
      </w:r>
      <w:proofErr w:type="spellStart"/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Єгошкіна</w:t>
      </w:r>
      <w:proofErr w:type="spellEnd"/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Данил</w:t>
      </w:r>
      <w:r w:rsidR="00C06A2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а</w:t>
      </w:r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Ігоровича </w:t>
      </w:r>
      <w:r w:rsid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про результати роботи у 2018-2019 </w:t>
      </w:r>
      <w:proofErr w:type="spellStart"/>
      <w:r w:rsid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н.р</w:t>
      </w:r>
      <w:proofErr w:type="spellEnd"/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.</w:t>
      </w:r>
    </w:p>
    <w:p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341B4D" w:rsidRPr="00472344" w:rsidRDefault="00196BB7" w:rsidP="00714C87">
      <w:pPr>
        <w:jc w:val="both"/>
        <w:rPr>
          <w:sz w:val="28"/>
          <w:szCs w:val="28"/>
          <w:lang w:val="uk-UA"/>
        </w:rPr>
      </w:pPr>
      <w:r w:rsidRPr="00472344">
        <w:rPr>
          <w:rFonts w:eastAsia="Calibri" w:cs="Calibri"/>
          <w:b/>
          <w:bCs/>
          <w:sz w:val="28"/>
          <w:szCs w:val="28"/>
          <w:u w:color="000000"/>
          <w:lang w:val="uk-UA"/>
        </w:rPr>
        <w:t>УХВАЛИЛИ: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  Індивідуальний навчальний план роботи аспіранта </w:t>
      </w:r>
      <w:r w:rsidR="00C037D9" w:rsidRPr="00472344">
        <w:rPr>
          <w:rFonts w:eastAsia="Calibri" w:cs="Calibri"/>
          <w:sz w:val="28"/>
          <w:szCs w:val="28"/>
          <w:u w:color="000000"/>
          <w:lang w:val="uk-UA"/>
        </w:rPr>
        <w:t>першого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 року навчання </w:t>
      </w:r>
      <w:proofErr w:type="spellStart"/>
      <w:r w:rsidR="00C06A24">
        <w:rPr>
          <w:rFonts w:eastAsia="Calibri" w:cs="Calibri"/>
          <w:sz w:val="28"/>
          <w:szCs w:val="28"/>
          <w:u w:color="000000"/>
          <w:lang w:val="uk-UA"/>
        </w:rPr>
        <w:t>Єгошкіна</w:t>
      </w:r>
      <w:proofErr w:type="spellEnd"/>
      <w:r w:rsidR="00C06A24">
        <w:rPr>
          <w:rFonts w:eastAsia="Calibri" w:cs="Calibri"/>
          <w:sz w:val="28"/>
          <w:szCs w:val="28"/>
          <w:u w:color="000000"/>
          <w:lang w:val="uk-UA"/>
        </w:rPr>
        <w:t xml:space="preserve"> Данила</w:t>
      </w:r>
      <w:r w:rsidR="00115B63">
        <w:rPr>
          <w:rFonts w:eastAsia="Calibri" w:cs="Calibri"/>
          <w:sz w:val="28"/>
          <w:szCs w:val="28"/>
          <w:u w:color="000000"/>
          <w:lang w:val="uk-UA"/>
        </w:rPr>
        <w:t xml:space="preserve"> Ігоровича 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виконано в повному обсязі. </w:t>
      </w:r>
      <w:r w:rsidR="00341B4D" w:rsidRPr="00472344">
        <w:rPr>
          <w:sz w:val="28"/>
          <w:szCs w:val="28"/>
          <w:lang w:val="uk-UA"/>
        </w:rPr>
        <w:t xml:space="preserve">За перший рік навчання аспірантом </w:t>
      </w:r>
      <w:proofErr w:type="spellStart"/>
      <w:r w:rsidR="00115B63" w:rsidRPr="00115B63">
        <w:rPr>
          <w:sz w:val="28"/>
          <w:szCs w:val="28"/>
          <w:lang w:val="uk-UA"/>
        </w:rPr>
        <w:t>Єгошкіним</w:t>
      </w:r>
      <w:proofErr w:type="spellEnd"/>
      <w:r w:rsidR="00115B63" w:rsidRPr="00115B63">
        <w:rPr>
          <w:sz w:val="28"/>
          <w:szCs w:val="28"/>
          <w:lang w:val="uk-UA"/>
        </w:rPr>
        <w:t xml:space="preserve"> </w:t>
      </w:r>
      <w:r w:rsidR="00115B63">
        <w:rPr>
          <w:sz w:val="28"/>
          <w:szCs w:val="28"/>
          <w:lang w:val="uk-UA"/>
        </w:rPr>
        <w:t>Д</w:t>
      </w:r>
      <w:r w:rsidR="00341B4D" w:rsidRPr="00472344">
        <w:rPr>
          <w:sz w:val="28"/>
          <w:szCs w:val="28"/>
          <w:lang w:val="uk-UA"/>
        </w:rPr>
        <w:t>. </w:t>
      </w:r>
      <w:r w:rsidR="00115B63">
        <w:rPr>
          <w:sz w:val="28"/>
          <w:szCs w:val="28"/>
          <w:lang w:val="uk-UA"/>
        </w:rPr>
        <w:t>І</w:t>
      </w:r>
      <w:r w:rsidR="00341B4D" w:rsidRPr="00472344">
        <w:rPr>
          <w:sz w:val="28"/>
          <w:szCs w:val="28"/>
          <w:lang w:val="uk-UA"/>
        </w:rPr>
        <w:t xml:space="preserve">. було опубліковано </w:t>
      </w:r>
      <w:r w:rsidR="00115B63">
        <w:rPr>
          <w:sz w:val="28"/>
          <w:szCs w:val="28"/>
          <w:lang w:val="uk-UA"/>
        </w:rPr>
        <w:t>1</w:t>
      </w:r>
      <w:r w:rsidR="00341B4D" w:rsidRPr="00472344">
        <w:rPr>
          <w:sz w:val="28"/>
          <w:szCs w:val="28"/>
          <w:lang w:val="uk-UA"/>
        </w:rPr>
        <w:t xml:space="preserve"> статт</w:t>
      </w:r>
      <w:r w:rsidR="00280C69">
        <w:rPr>
          <w:sz w:val="28"/>
          <w:szCs w:val="28"/>
          <w:lang w:val="uk-UA"/>
        </w:rPr>
        <w:t>ю</w:t>
      </w:r>
      <w:r w:rsidR="00341B4D" w:rsidRPr="00472344">
        <w:rPr>
          <w:sz w:val="28"/>
          <w:szCs w:val="28"/>
          <w:lang w:val="uk-UA"/>
        </w:rPr>
        <w:t xml:space="preserve"> у фаховому виданні </w:t>
      </w:r>
      <w:r w:rsidR="00714C87">
        <w:rPr>
          <w:sz w:val="28"/>
          <w:szCs w:val="28"/>
          <w:lang w:val="uk-UA"/>
        </w:rPr>
        <w:t>«</w:t>
      </w:r>
      <w:r w:rsidR="00714C87" w:rsidRPr="00714C87">
        <w:rPr>
          <w:sz w:val="28"/>
          <w:szCs w:val="28"/>
          <w:lang w:val="uk-UA"/>
        </w:rPr>
        <w:t>Питання прикладної математики і математичного мо</w:t>
      </w:r>
      <w:r w:rsidR="00714C87">
        <w:rPr>
          <w:sz w:val="28"/>
          <w:szCs w:val="28"/>
          <w:lang w:val="uk-UA"/>
        </w:rPr>
        <w:t>делювання. Випуск 18»</w:t>
      </w:r>
      <w:r w:rsidR="00341B4D" w:rsidRPr="00472344">
        <w:rPr>
          <w:sz w:val="28"/>
          <w:szCs w:val="28"/>
          <w:lang w:val="uk-UA"/>
        </w:rPr>
        <w:t xml:space="preserve"> та дві тези доповідей на науково-практичних конференціях «MPZIS-2018» (</w:t>
      </w:r>
      <w:r w:rsidR="00714C87">
        <w:rPr>
          <w:sz w:val="28"/>
          <w:szCs w:val="28"/>
          <w:lang w:val="uk-UA"/>
        </w:rPr>
        <w:t>А</w:t>
      </w:r>
      <w:r w:rsidR="00714C87" w:rsidRPr="00714C87">
        <w:rPr>
          <w:sz w:val="28"/>
          <w:szCs w:val="28"/>
          <w:lang w:val="uk-UA"/>
        </w:rPr>
        <w:t>лгоритм класифікації на базі нечіткої логіки з</w:t>
      </w:r>
      <w:r w:rsidR="00714C87">
        <w:rPr>
          <w:sz w:val="28"/>
          <w:szCs w:val="28"/>
          <w:lang w:val="uk-UA"/>
        </w:rPr>
        <w:t xml:space="preserve"> </w:t>
      </w:r>
      <w:r w:rsidR="00714C87" w:rsidRPr="00714C87">
        <w:rPr>
          <w:sz w:val="28"/>
          <w:szCs w:val="28"/>
          <w:lang w:val="uk-UA"/>
        </w:rPr>
        <w:t>динамічною базою знань</w:t>
      </w:r>
      <w:r w:rsidR="00341B4D" w:rsidRPr="00472344">
        <w:rPr>
          <w:sz w:val="28"/>
          <w:szCs w:val="28"/>
          <w:lang w:val="uk-UA"/>
        </w:rPr>
        <w:t>) та «</w:t>
      </w:r>
      <w:r w:rsidR="00D418A8" w:rsidRPr="00D418A8">
        <w:rPr>
          <w:sz w:val="28"/>
          <w:szCs w:val="28"/>
          <w:lang w:val="uk-UA"/>
        </w:rPr>
        <w:t>Сучасні науково-технічні дослідження у контексті мовного простору (іноземними мовами)</w:t>
      </w:r>
      <w:r w:rsidR="00D418A8">
        <w:rPr>
          <w:sz w:val="28"/>
          <w:szCs w:val="28"/>
          <w:lang w:val="uk-UA"/>
        </w:rPr>
        <w:t xml:space="preserve"> </w:t>
      </w:r>
      <w:r w:rsidR="00612B8B">
        <w:rPr>
          <w:sz w:val="28"/>
          <w:szCs w:val="28"/>
          <w:lang w:val="uk-UA"/>
        </w:rPr>
        <w:t xml:space="preserve">– </w:t>
      </w:r>
      <w:r w:rsidR="00D418A8">
        <w:rPr>
          <w:sz w:val="28"/>
          <w:szCs w:val="28"/>
          <w:lang w:val="uk-UA"/>
        </w:rPr>
        <w:t>2019</w:t>
      </w:r>
      <w:r w:rsidR="00341B4D" w:rsidRPr="00472344">
        <w:rPr>
          <w:sz w:val="28"/>
          <w:szCs w:val="28"/>
          <w:lang w:val="uk-UA"/>
        </w:rPr>
        <w:t>» (</w:t>
      </w:r>
      <w:r w:rsidR="00D418A8">
        <w:rPr>
          <w:sz w:val="28"/>
          <w:szCs w:val="28"/>
        </w:rPr>
        <w:t>T</w:t>
      </w:r>
      <w:proofErr w:type="spellStart"/>
      <w:r w:rsidR="00D418A8" w:rsidRPr="00714C87">
        <w:rPr>
          <w:sz w:val="28"/>
          <w:szCs w:val="28"/>
          <w:lang w:val="uk-UA"/>
        </w:rPr>
        <w:t>he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classification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algorithm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on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the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basis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of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the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fuzzy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logic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with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dynamic</w:t>
      </w:r>
      <w:proofErr w:type="spellEnd"/>
      <w:r w:rsidR="00D418A8" w:rsidRPr="00714C87">
        <w:rPr>
          <w:sz w:val="28"/>
          <w:szCs w:val="28"/>
          <w:lang w:val="uk-UA"/>
        </w:rPr>
        <w:t xml:space="preserve"> knowledge-based </w:t>
      </w:r>
      <w:proofErr w:type="spellStart"/>
      <w:r w:rsidR="00D418A8" w:rsidRPr="00714C87">
        <w:rPr>
          <w:sz w:val="28"/>
          <w:szCs w:val="28"/>
          <w:lang w:val="uk-UA"/>
        </w:rPr>
        <w:t>system</w:t>
      </w:r>
      <w:proofErr w:type="spellEnd"/>
      <w:r w:rsidR="00341B4D" w:rsidRPr="00472344">
        <w:rPr>
          <w:sz w:val="28"/>
          <w:szCs w:val="28"/>
          <w:lang w:val="uk-UA"/>
        </w:rPr>
        <w:t xml:space="preserve">). Також протягом навчального року аспірантом </w:t>
      </w:r>
      <w:proofErr w:type="spellStart"/>
      <w:r w:rsidR="00D55289" w:rsidRPr="00115B63">
        <w:rPr>
          <w:sz w:val="28"/>
          <w:szCs w:val="28"/>
          <w:lang w:val="uk-UA"/>
        </w:rPr>
        <w:t>Єгошкіним</w:t>
      </w:r>
      <w:proofErr w:type="spellEnd"/>
      <w:r w:rsidR="00D55289" w:rsidRPr="00115B63">
        <w:rPr>
          <w:sz w:val="28"/>
          <w:szCs w:val="28"/>
          <w:lang w:val="uk-UA"/>
        </w:rPr>
        <w:t xml:space="preserve"> </w:t>
      </w:r>
      <w:r w:rsidR="00D55289">
        <w:rPr>
          <w:sz w:val="28"/>
          <w:szCs w:val="28"/>
          <w:lang w:val="uk-UA"/>
        </w:rPr>
        <w:t>Д</w:t>
      </w:r>
      <w:r w:rsidR="00D55289" w:rsidRPr="00472344">
        <w:rPr>
          <w:sz w:val="28"/>
          <w:szCs w:val="28"/>
          <w:lang w:val="uk-UA"/>
        </w:rPr>
        <w:t>. </w:t>
      </w:r>
      <w:r w:rsidR="00D55289">
        <w:rPr>
          <w:sz w:val="28"/>
          <w:szCs w:val="28"/>
          <w:lang w:val="uk-UA"/>
        </w:rPr>
        <w:t>І</w:t>
      </w:r>
      <w:r w:rsidR="00D55289" w:rsidRPr="00472344">
        <w:rPr>
          <w:sz w:val="28"/>
          <w:szCs w:val="28"/>
          <w:lang w:val="uk-UA"/>
        </w:rPr>
        <w:t xml:space="preserve">. </w:t>
      </w:r>
      <w:r w:rsidR="00341B4D" w:rsidRPr="00472344">
        <w:rPr>
          <w:sz w:val="28"/>
          <w:szCs w:val="28"/>
          <w:lang w:val="uk-UA"/>
        </w:rPr>
        <w:t>були складені іспити з трьох дисциплін: «Філософія та наукова етика»</w:t>
      </w:r>
      <w:r w:rsidR="0088250D">
        <w:rPr>
          <w:sz w:val="28"/>
          <w:szCs w:val="28"/>
          <w:lang w:val="uk-UA"/>
        </w:rPr>
        <w:t xml:space="preserve"> - 90 балів</w:t>
      </w:r>
      <w:r w:rsidR="00341B4D" w:rsidRPr="00472344">
        <w:rPr>
          <w:sz w:val="28"/>
          <w:szCs w:val="28"/>
          <w:lang w:val="uk-UA"/>
        </w:rPr>
        <w:t>, «Іноземна мова»</w:t>
      </w:r>
      <w:r w:rsidR="0088250D">
        <w:rPr>
          <w:sz w:val="28"/>
          <w:szCs w:val="28"/>
          <w:lang w:val="uk-UA"/>
        </w:rPr>
        <w:t xml:space="preserve"> - 95 балів</w:t>
      </w:r>
      <w:r w:rsidR="00341B4D" w:rsidRPr="00472344">
        <w:rPr>
          <w:sz w:val="28"/>
          <w:szCs w:val="28"/>
          <w:lang w:val="uk-UA"/>
        </w:rPr>
        <w:t>, «</w:t>
      </w:r>
      <w:r w:rsidR="00684192" w:rsidRPr="00684192">
        <w:rPr>
          <w:sz w:val="28"/>
          <w:szCs w:val="28"/>
          <w:lang w:val="uk-UA"/>
        </w:rPr>
        <w:t>Моделі і методи прикладної математики</w:t>
      </w:r>
      <w:r w:rsidR="00341B4D" w:rsidRPr="00472344">
        <w:rPr>
          <w:sz w:val="28"/>
          <w:szCs w:val="28"/>
          <w:lang w:val="uk-UA"/>
        </w:rPr>
        <w:t>»</w:t>
      </w:r>
      <w:r w:rsidR="00684192">
        <w:rPr>
          <w:sz w:val="28"/>
          <w:szCs w:val="28"/>
          <w:lang w:val="uk-UA"/>
        </w:rPr>
        <w:t xml:space="preserve"> - 95</w:t>
      </w:r>
      <w:r w:rsidR="0088250D">
        <w:rPr>
          <w:sz w:val="28"/>
          <w:szCs w:val="28"/>
          <w:lang w:val="uk-UA"/>
        </w:rPr>
        <w:t xml:space="preserve"> балів</w:t>
      </w:r>
      <w:r w:rsidR="00341B4D" w:rsidRPr="00472344">
        <w:rPr>
          <w:sz w:val="28"/>
          <w:szCs w:val="28"/>
          <w:lang w:val="uk-UA"/>
        </w:rPr>
        <w:t xml:space="preserve"> та отримані заліки з двох дисциплін: «Методологія та організація наукового дослідження»</w:t>
      </w:r>
      <w:r w:rsidR="002F16DF">
        <w:rPr>
          <w:sz w:val="28"/>
          <w:szCs w:val="28"/>
          <w:lang w:val="uk-UA"/>
        </w:rPr>
        <w:t xml:space="preserve"> - 9</w:t>
      </w:r>
      <w:r w:rsidR="002F16DF" w:rsidRPr="00CF2F4C">
        <w:rPr>
          <w:sz w:val="28"/>
          <w:szCs w:val="28"/>
          <w:lang w:val="uk-UA"/>
        </w:rPr>
        <w:t>6</w:t>
      </w:r>
      <w:r w:rsidR="0088250D">
        <w:rPr>
          <w:sz w:val="28"/>
          <w:szCs w:val="28"/>
          <w:lang w:val="uk-UA"/>
        </w:rPr>
        <w:t xml:space="preserve"> бал</w:t>
      </w:r>
      <w:r w:rsidR="00684192">
        <w:rPr>
          <w:sz w:val="28"/>
          <w:szCs w:val="28"/>
          <w:lang w:val="uk-UA"/>
        </w:rPr>
        <w:t>ів</w:t>
      </w:r>
      <w:r w:rsidR="00341B4D" w:rsidRPr="00472344">
        <w:rPr>
          <w:sz w:val="28"/>
          <w:szCs w:val="28"/>
          <w:lang w:val="uk-UA"/>
        </w:rPr>
        <w:t>, «</w:t>
      </w:r>
      <w:r w:rsidR="00CF2F4C" w:rsidRPr="00CF2F4C">
        <w:rPr>
          <w:sz w:val="28"/>
          <w:szCs w:val="28"/>
          <w:lang w:val="uk-UA"/>
        </w:rPr>
        <w:t>Математичне моделювання</w:t>
      </w:r>
      <w:r w:rsidR="00341B4D" w:rsidRPr="00472344">
        <w:rPr>
          <w:sz w:val="28"/>
          <w:szCs w:val="28"/>
          <w:lang w:val="uk-UA"/>
        </w:rPr>
        <w:t>»</w:t>
      </w:r>
      <w:r w:rsidR="0088250D">
        <w:rPr>
          <w:sz w:val="28"/>
          <w:szCs w:val="28"/>
          <w:lang w:val="uk-UA"/>
        </w:rPr>
        <w:t xml:space="preserve"> - 9</w:t>
      </w:r>
      <w:r w:rsidR="00CF2F4C" w:rsidRPr="00684192">
        <w:rPr>
          <w:sz w:val="28"/>
          <w:szCs w:val="28"/>
          <w:lang w:val="uk-UA"/>
        </w:rPr>
        <w:t>1</w:t>
      </w:r>
      <w:r w:rsidR="00684192">
        <w:rPr>
          <w:sz w:val="28"/>
          <w:szCs w:val="28"/>
          <w:lang w:val="uk-UA"/>
        </w:rPr>
        <w:t xml:space="preserve"> бал</w:t>
      </w:r>
      <w:r w:rsidR="00341B4D" w:rsidRPr="00472344">
        <w:rPr>
          <w:sz w:val="28"/>
          <w:szCs w:val="28"/>
          <w:lang w:val="uk-UA"/>
        </w:rPr>
        <w:t>.</w:t>
      </w:r>
    </w:p>
    <w:p w:rsidR="007B2F13" w:rsidRDefault="007B2F1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</w:p>
    <w:p w:rsidR="00C409D7" w:rsidRPr="00472344" w:rsidRDefault="007B2F1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ab/>
        <w:t xml:space="preserve">Кафедра вважає доцільним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атестувати аспіранта </w:t>
      </w:r>
      <w:proofErr w:type="spellStart"/>
      <w:r w:rsidRPr="0032358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Єгошкіна</w:t>
      </w:r>
      <w:proofErr w:type="spellEnd"/>
      <w:r w:rsidRPr="0032358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Данила Ігоровича</w:t>
      </w:r>
      <w:r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та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перевести його на другий рік навчання.</w:t>
      </w:r>
    </w:p>
    <w:p w:rsidR="00C409D7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7B2F13" w:rsidRPr="007B2F13" w:rsidRDefault="007B2F1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Pr="007B2F13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Pr="007B2F13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Pr="007B2F13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Завідувач кафедри </w:t>
      </w:r>
    </w:p>
    <w:p w:rsidR="00C409D7" w:rsidRPr="007B2F13" w:rsidRDefault="002029FB" w:rsidP="002029FB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комп’ютерних технологій, проф. </w:t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  <w:t>Н.А. Гук</w:t>
      </w:r>
    </w:p>
    <w:p w:rsidR="00C409D7" w:rsidRPr="007B2F13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</w:p>
    <w:p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lang w:val="uk-UA"/>
        </w:rPr>
      </w:pP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Секретар кафедри</w:t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ab/>
      </w:r>
      <w:r w:rsidR="002029FB" w:rsidRPr="007B2F13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Н.М. Лисиця</w:t>
      </w:r>
    </w:p>
    <w:sectPr w:rsidR="00C409D7" w:rsidRPr="00472344" w:rsidSect="00F052A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73A" w:rsidRDefault="00E0673A">
      <w:r>
        <w:separator/>
      </w:r>
    </w:p>
  </w:endnote>
  <w:endnote w:type="continuationSeparator" w:id="0">
    <w:p w:rsidR="00E0673A" w:rsidRDefault="00E067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9D7" w:rsidRDefault="00C409D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73A" w:rsidRDefault="00E0673A">
      <w:r>
        <w:separator/>
      </w:r>
    </w:p>
  </w:footnote>
  <w:footnote w:type="continuationSeparator" w:id="0">
    <w:p w:rsidR="00E0673A" w:rsidRDefault="00E067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9D7" w:rsidRDefault="00C409D7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409D7"/>
    <w:rsid w:val="000154D6"/>
    <w:rsid w:val="00115B63"/>
    <w:rsid w:val="00196BB7"/>
    <w:rsid w:val="001E3F31"/>
    <w:rsid w:val="002029FB"/>
    <w:rsid w:val="00234DD7"/>
    <w:rsid w:val="00264F5B"/>
    <w:rsid w:val="00280C69"/>
    <w:rsid w:val="002F16DF"/>
    <w:rsid w:val="00323586"/>
    <w:rsid w:val="00332206"/>
    <w:rsid w:val="00341B4D"/>
    <w:rsid w:val="00472344"/>
    <w:rsid w:val="00504058"/>
    <w:rsid w:val="00590E84"/>
    <w:rsid w:val="00612B8B"/>
    <w:rsid w:val="00684192"/>
    <w:rsid w:val="00714C87"/>
    <w:rsid w:val="007524C2"/>
    <w:rsid w:val="0076201E"/>
    <w:rsid w:val="007B2F13"/>
    <w:rsid w:val="007B74E3"/>
    <w:rsid w:val="00860AB8"/>
    <w:rsid w:val="0088250D"/>
    <w:rsid w:val="008F3B7D"/>
    <w:rsid w:val="009B1ACC"/>
    <w:rsid w:val="00B646E6"/>
    <w:rsid w:val="00C037D9"/>
    <w:rsid w:val="00C06A24"/>
    <w:rsid w:val="00C409D7"/>
    <w:rsid w:val="00C4293E"/>
    <w:rsid w:val="00CF2F4C"/>
    <w:rsid w:val="00D418A8"/>
    <w:rsid w:val="00D55289"/>
    <w:rsid w:val="00E0673A"/>
    <w:rsid w:val="00E87C58"/>
    <w:rsid w:val="00F05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2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052AD"/>
    <w:rPr>
      <w:u w:val="single"/>
    </w:rPr>
  </w:style>
  <w:style w:type="paragraph" w:customStyle="1" w:styleId="Default">
    <w:name w:val="Default"/>
    <w:rsid w:val="00F052AD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Функциональность ограничена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KnightDanila</dc:creator>
  <cp:lastModifiedBy>Windows User</cp:lastModifiedBy>
  <cp:revision>16</cp:revision>
  <cp:lastPrinted>2019-06-24T08:48:00Z</cp:lastPrinted>
  <dcterms:created xsi:type="dcterms:W3CDTF">2019-06-25T08:52:00Z</dcterms:created>
  <dcterms:modified xsi:type="dcterms:W3CDTF">2019-06-26T05:27:00Z</dcterms:modified>
</cp:coreProperties>
</file>