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14" w:rsidRPr="000049D7" w:rsidRDefault="00810C89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ШАНОВНІ АВТОРИ!</w:t>
      </w:r>
    </w:p>
    <w:p w:rsidR="00A03214" w:rsidRPr="000049D7" w:rsidRDefault="00A03214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Перш ніж відправити рукопис до редакції, перевірте, будь-ласка, його на відповідність вимогам, щоб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спростити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та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прискорити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процедуру проходження рукопису</w:t>
      </w:r>
    </w:p>
    <w:p w:rsidR="004812C7" w:rsidRPr="000049D7" w:rsidRDefault="004812C7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</w:p>
    <w:p w:rsidR="00B542FE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Ми сподіваємося на Вашу дисциплінованість, відповідальність та дуже серйозне ставлення до висвітлення результатів свого дослідження та нашої сумісної праці, завдяки якій увесь світ має побачити результати Вашої наукової праці 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  <w:lang w:val="uk-UA"/>
        </w:rPr>
        <w:t>в якнайкращому вигляді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. Зважаючи на цей складний для нашої країни час, ми сподіваємося на Вашу оперативність та педантизм в частині, що стосується виконання усіх вимог до рукопису, що мінімізує витрати часу а публікацію без будь-якого збитку для його якості. </w:t>
      </w:r>
    </w:p>
    <w:p w:rsidR="00B542FE" w:rsidRPr="000049D7" w:rsidRDefault="00B542FE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Тому просимо Вас після підготовки рукопису пройти цим чек-листом на перевірити, чи усе В</w:t>
      </w:r>
      <w:r w:rsidR="00CE46BD"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и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 врахували відповідно до вимог. </w:t>
      </w:r>
    </w:p>
    <w:p w:rsidR="00A03214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Дякуємо і Слава Україні!</w:t>
      </w:r>
    </w:p>
    <w:p w:rsidR="00810C89" w:rsidRDefault="00810C89" w:rsidP="00810C8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0A3D" w:rsidRPr="004812C7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812C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ВИМОГИ, ЯКІ МАЮТЬ БУТИ ВИКОНАНІ НА ЕТАПІ РЕДАГУВАННЯ РУКОПИСУ ТА РЕКОМЕНДАЦІЇ ЩОДО ЗАБЕЗПЕЧЕННЯ ЦИХ ВИМОГ</w:t>
      </w:r>
    </w:p>
    <w:p w:rsidR="00ED657E" w:rsidRPr="00ED657E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a"/>
        <w:tblW w:w="10206" w:type="dxa"/>
        <w:jc w:val="center"/>
        <w:tblLayout w:type="fixed"/>
        <w:tblLook w:val="04A0"/>
      </w:tblPr>
      <w:tblGrid>
        <w:gridCol w:w="1807"/>
        <w:gridCol w:w="2872"/>
        <w:gridCol w:w="1842"/>
        <w:gridCol w:w="3685"/>
      </w:tblGrid>
      <w:tr w:rsidR="00E361A0" w:rsidRPr="00BE7EA6" w:rsidTr="00447F64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Об’єкт редагування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BB30D7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Вимога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295C0B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Позначка </w:t>
            </w:r>
            <w:r w:rsidRPr="003068F8"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редактора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 про виконання для зворотного зв’язку з автором-кореспондентом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Рекомендація</w:t>
            </w:r>
          </w:p>
        </w:tc>
      </w:tr>
      <w:tr w:rsidR="00447F64" w:rsidRPr="00BE7EA6" w:rsidTr="00D0447C">
        <w:trPr>
          <w:trHeight w:val="16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Параметри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Орієнтація по всьому документу строго «книжкова»</w:t>
            </w:r>
            <w:r w:rsidR="00217DA2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Шрифт по всьому документу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Times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New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Roman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14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Міжрядковий інтервал 1.0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Інтервал «до», «після» – 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Відступ «Ліворуч», «Праворуч» – 0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Поля 2см×2см</w:t>
            </w:r>
          </w:p>
        </w:tc>
      </w:tr>
      <w:tr w:rsidR="00447F64" w:rsidRPr="00BE7EA6" w:rsidTr="00447F64">
        <w:trPr>
          <w:trHeight w:val="6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сторінок – </w:t>
            </w:r>
            <w:r>
              <w:rPr>
                <w:i w:val="0"/>
                <w:sz w:val="22"/>
                <w:szCs w:val="22"/>
                <w:lang w:val="uk-UA"/>
              </w:rPr>
              <w:t xml:space="preserve">не менш ніж </w:t>
            </w:r>
            <w:r w:rsidRPr="00BE7EA6">
              <w:rPr>
                <w:i w:val="0"/>
                <w:sz w:val="22"/>
                <w:szCs w:val="22"/>
                <w:lang w:val="uk-UA"/>
              </w:rPr>
              <w:t>15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447F64" w:rsidRPr="00BE7EA6" w:rsidTr="00447F64">
        <w:trPr>
          <w:trHeight w:val="83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B30D7" w:rsidRDefault="00447F64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автоматичної розстановки переносів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151AE3" w:rsidRPr="00BE7EA6" w:rsidTr="00151AE3">
        <w:trPr>
          <w:trHeight w:val="13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BB30D7" w:rsidRDefault="00151AE3" w:rsidP="00BB30D7">
            <w:pPr>
              <w:widowControl w:val="0"/>
              <w:ind w:left="68"/>
              <w:rPr>
                <w:rFonts w:eastAsiaTheme="minorHAnsi"/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автоматичного списку (усі списки проставляються виключно в ручному режимі)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3068F8" w:rsidRDefault="000818E2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BB30D7">
        <w:trPr>
          <w:trHeight w:val="4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надто великих та складних речень (бажано мати в одному реченні не </w:t>
            </w:r>
          </w:p>
          <w:p w:rsidR="00447F64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більш ніж 25–30 слів),</w:t>
            </w:r>
          </w:p>
          <w:p w:rsidR="00507156" w:rsidRPr="00507156" w:rsidRDefault="00507156" w:rsidP="00BB30D7">
            <w:pPr>
              <w:widowControl w:val="0"/>
              <w:rPr>
                <w:i w:val="0"/>
                <w:color w:val="0070C0"/>
                <w:sz w:val="22"/>
                <w:szCs w:val="22"/>
                <w:lang w:val="uk-UA"/>
              </w:rPr>
            </w:pPr>
            <w:r w:rsidRPr="00507156">
              <w:rPr>
                <w:i w:val="0"/>
                <w:color w:val="0070C0"/>
                <w:sz w:val="22"/>
                <w:szCs w:val="22"/>
                <w:lang w:val="uk-UA"/>
              </w:rPr>
              <w:t>Виділено синім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0818E2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3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в тексті дефісу (-) замість тире (–)  (крім словосполучень)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D35BCB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присвійних займенників (наприклад, «нами зроблено», «ми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отримали», «на мій погляд» і т. і.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D35BCB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447F64" w:rsidRDefault="00447F64" w:rsidP="00EA03FA">
            <w:pPr>
              <w:widowControl w:val="0"/>
              <w:ind w:left="235"/>
              <w:rPr>
                <w:i w:val="0"/>
                <w:sz w:val="22"/>
                <w:szCs w:val="22"/>
                <w:lang w:val="uk-UA"/>
              </w:rPr>
            </w:pPr>
            <w:r w:rsidRPr="00EA03FA">
              <w:rPr>
                <w:i w:val="0"/>
                <w:sz w:val="22"/>
                <w:szCs w:val="22"/>
                <w:lang w:val="uk-UA"/>
              </w:rPr>
              <w:t xml:space="preserve">–  в україномовному варіанті </w:t>
            </w:r>
            <w:r w:rsidR="00EA03FA" w:rsidRPr="00EA03FA">
              <w:rPr>
                <w:i w:val="0"/>
                <w:sz w:val="22"/>
                <w:szCs w:val="22"/>
              </w:rPr>
              <w:t xml:space="preserve">правильно </w:t>
            </w:r>
            <w:r w:rsidR="00EA03FA" w:rsidRPr="00EA03FA">
              <w:rPr>
                <w:i w:val="0"/>
                <w:sz w:val="22"/>
                <w:szCs w:val="22"/>
                <w:lang w:val="uk-UA"/>
              </w:rPr>
              <w:t>використати «..»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 замість </w:t>
            </w:r>
            <w:r w:rsidR="00EA03FA" w:rsidRPr="00EA03FA">
              <w:rPr>
                <w:i w:val="0"/>
                <w:sz w:val="22"/>
                <w:szCs w:val="22"/>
              </w:rPr>
              <w:t>"....."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, а в англомовному варіанті  </w:t>
            </w:r>
            <w:r w:rsidR="00EA03FA" w:rsidRPr="00EA03FA">
              <w:rPr>
                <w:i w:val="0"/>
                <w:sz w:val="22"/>
                <w:szCs w:val="22"/>
              </w:rPr>
              <w:t xml:space="preserve">"....." 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замість </w:t>
            </w:r>
            <w:r w:rsidR="00EA03FA" w:rsidRPr="00EA03FA">
              <w:rPr>
                <w:i w:val="0"/>
                <w:sz w:val="22"/>
                <w:szCs w:val="22"/>
              </w:rPr>
              <w:t>«..»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F344D0" w:rsidRPr="00BE7EA6" w:rsidTr="00222270">
        <w:trPr>
          <w:trHeight w:val="88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Використання позначень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 числови</w:t>
            </w:r>
            <w:r w:rsidR="00BB30D7">
              <w:rPr>
                <w:i w:val="0"/>
                <w:sz w:val="22"/>
                <w:szCs w:val="22"/>
                <w:lang w:val="uk-UA"/>
              </w:rPr>
              <w:t>ми значеннями має бути тире «–»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47F64" w:rsidRPr="00BE7EA6" w:rsidRDefault="00447F64" w:rsidP="00447F64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2-5 км – неправильно,</w:t>
            </w:r>
          </w:p>
          <w:p w:rsidR="00F344D0" w:rsidRPr="00447F64" w:rsidRDefault="00447F64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magenta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2–5 км – правильно</w:t>
            </w:r>
          </w:p>
        </w:tc>
      </w:tr>
      <w:tr w:rsidR="00F344D0" w:rsidRPr="00BE7EA6" w:rsidTr="00222270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jc w:val="both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градуси в розмірності температури (°C) мають бути вставлені символом,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Символ градусу: °</w:t>
            </w:r>
          </w:p>
        </w:tc>
      </w:tr>
      <w:tr w:rsidR="00F344D0" w:rsidRPr="00BE7EA6" w:rsidTr="00222270">
        <w:trPr>
          <w:trHeight w:val="90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абревіатурам повинна передувати розшифровка (повний варіант назви)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двигуни внутрішнього згоряння (ДВЗ)</w:t>
            </w: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Авторські колективи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Кількість авторів не може бути більш 10, причому авторів з однієї установи має бути не більше 4-х.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Якщо авторів в складі колективу  всього 5, то допускається така кількість співавторів з однієї установи.</w:t>
            </w:r>
          </w:p>
        </w:tc>
      </w:tr>
      <w:tr w:rsidR="005D7939" w:rsidRPr="00BE7EA6" w:rsidTr="005D7939">
        <w:trPr>
          <w:trHeight w:val="23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Структура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УДК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proofErr w:type="spellStart"/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Резюме+ключові</w:t>
            </w:r>
            <w:proofErr w:type="spellEnd"/>
            <w:r w:rsidRPr="00BE7EA6">
              <w:rPr>
                <w:b/>
                <w:i w:val="0"/>
                <w:sz w:val="22"/>
                <w:szCs w:val="22"/>
                <w:lang w:val="uk-UA"/>
              </w:rPr>
              <w:t xml:space="preserve"> слова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trHeight w:val="2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1. Вступ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обґрунтована актуальність теми дослідження</w:t>
            </w:r>
          </w:p>
        </w:tc>
      </w:tr>
      <w:tr w:rsidR="00E361A0" w:rsidRPr="00BE7EA6" w:rsidTr="005D7939">
        <w:trPr>
          <w:trHeight w:val="6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виявлена невирішена проблема та сформульована в кінці розділу</w:t>
            </w:r>
          </w:p>
        </w:tc>
      </w:tr>
      <w:tr w:rsidR="00E361A0" w:rsidRPr="00BE7EA6" w:rsidTr="005D7939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Мета має кореспондувати з виявленою в розділі 2 проблемою</w:t>
            </w:r>
          </w:p>
        </w:tc>
      </w:tr>
      <w:tr w:rsidR="00E361A0" w:rsidRPr="00BE7EA6" w:rsidTr="005D7939">
        <w:trPr>
          <w:trHeight w:val="4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4. Матеріали та методи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Має бути опис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проводили дослідження</w:t>
            </w:r>
          </w:p>
        </w:tc>
      </w:tr>
      <w:tr w:rsidR="00E361A0" w:rsidRPr="00BE7EA6" w:rsidTr="005D7939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5. Результати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>, (дослідження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D35BC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структурований – на кожну задачу – свій підрозділ</w:t>
            </w:r>
          </w:p>
        </w:tc>
      </w:tr>
      <w:tr w:rsidR="00E361A0" w:rsidRPr="00BE7EA6" w:rsidTr="005D7939">
        <w:trPr>
          <w:trHeight w:val="10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(дослідження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8A4114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В розділі має бути інтерпретація отриманих результатів (чим вони пояснюються?)</w:t>
            </w:r>
          </w:p>
        </w:tc>
      </w:tr>
      <w:tr w:rsidR="00E361A0" w:rsidRPr="003A1142" w:rsidTr="005D7939">
        <w:trPr>
          <w:trHeight w:val="2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Кількість висновків має відповідати кількості задач</w:t>
            </w: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Вдячності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5D79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BA4ABC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BA4ABC" w:rsidP="00BB30D7">
            <w:pPr>
              <w:widowControl w:val="0"/>
              <w:ind w:right="-108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i w:val="0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highlight w:val="yellow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2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Назва статті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254339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Назва має орієнтувати на отримані </w:t>
            </w:r>
            <w:r w:rsidRPr="00254339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результати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а </w:t>
            </w:r>
            <w:r w:rsidRPr="00254339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не на процес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проведення дослідження.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«Результати» – це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 xml:space="preserve">визначення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lastRenderedPageBreak/>
              <w:t>закономірностей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виявлення впливу чогось на щось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виявлення механізмів процесів, що досліджуються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розробка моделей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технологій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і т. і.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«Процес» – це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дослідження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»,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аналіз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», тому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такі слова в назві не бажані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543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має точно описувати зміст рукопису та кореспондувати з метою дослідження, </w:t>
            </w:r>
          </w:p>
        </w:tc>
      </w:tr>
      <w:tr w:rsidR="00295C0B" w:rsidRPr="00BE7EA6" w:rsidTr="00295C0B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–.не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може бути заявлено ширше, ніж тематика, яка розкривається в рукопису,</w:t>
            </w:r>
          </w:p>
        </w:tc>
      </w:tr>
      <w:tr w:rsidR="00295C0B" w:rsidRPr="00BE7EA6" w:rsidTr="00295C0B">
        <w:trPr>
          <w:trHeight w:val="2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не повинна містити абревіатур,</w:t>
            </w:r>
          </w:p>
        </w:tc>
      </w:tr>
      <w:tr w:rsidR="00295C0B" w:rsidRPr="00BE7EA6" w:rsidTr="00295C0B">
        <w:trPr>
          <w:trHeight w:val="7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185A69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>зазначається українською та англійською мовами (літери – УСІ РЯДКОВІ)</w:t>
            </w:r>
          </w:p>
        </w:tc>
      </w:tr>
      <w:tr w:rsidR="00295C0B" w:rsidRPr="00BE7EA6" w:rsidTr="00295C0B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українською має бути</w:t>
            </w:r>
          </w:p>
        </w:tc>
      </w:tr>
      <w:tr w:rsidR="00295C0B" w:rsidRPr="003A1142" w:rsidTr="00295C0B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ПІБ Авторів українською</w:t>
            </w:r>
          </w:p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англійською має бути Ім'я, Прізвище (без по Батькові) англійською</w:t>
            </w:r>
          </w:p>
        </w:tc>
      </w:tr>
      <w:tr w:rsidR="00295C0B" w:rsidRPr="003A1142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українського варіанту наводяться Ініціали та Прізвище</w:t>
            </w:r>
          </w:p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англійського варіанту наводяться Ім’я (повністю) та Прізвище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F372A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 xml:space="preserve">Просимо Вас уважно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 xml:space="preserve">перевірити відповідність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>написання прізвищ усіх співавторів англійською мовою 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>на початку та в кінці статті.</w:t>
            </w:r>
          </w:p>
        </w:tc>
      </w:tr>
      <w:tr w:rsidR="005D7939" w:rsidRPr="00BE7EA6" w:rsidTr="00295C0B">
        <w:trPr>
          <w:trHeight w:val="434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Резюме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A1142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A1142">
              <w:rPr>
                <w:i w:val="0"/>
                <w:sz w:val="22"/>
                <w:szCs w:val="22"/>
                <w:lang w:val="uk-UA"/>
              </w:rPr>
              <w:t>Резюме має містити таку інформацію:</w:t>
            </w:r>
          </w:p>
          <w:p w:rsidR="005D7939" w:rsidRPr="003A1142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A1142">
              <w:rPr>
                <w:i w:val="0"/>
                <w:sz w:val="22"/>
                <w:szCs w:val="22"/>
                <w:lang w:val="uk-UA"/>
              </w:rPr>
              <w:t>– об’єкт дослідження</w:t>
            </w:r>
          </w:p>
          <w:p w:rsidR="005D7939" w:rsidRPr="003A1142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A1142">
              <w:rPr>
                <w:i w:val="0"/>
                <w:sz w:val="22"/>
                <w:szCs w:val="22"/>
                <w:lang w:val="uk-UA"/>
              </w:rPr>
              <w:t xml:space="preserve">– проблема, що вирішувалася </w:t>
            </w:r>
          </w:p>
          <w:p w:rsidR="005D7939" w:rsidRPr="003A1142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A1142">
              <w:rPr>
                <w:i w:val="0"/>
                <w:sz w:val="22"/>
                <w:szCs w:val="22"/>
                <w:lang w:val="uk-UA"/>
              </w:rPr>
              <w:t>– отримані результати</w:t>
            </w:r>
          </w:p>
          <w:p w:rsidR="005D7939" w:rsidRPr="003A1142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A1142">
              <w:rPr>
                <w:i w:val="0"/>
                <w:sz w:val="22"/>
                <w:szCs w:val="22"/>
                <w:lang w:val="uk-UA"/>
              </w:rPr>
              <w:t>– стисла інтерпретація отриманих результатів (чим вони пояснюються)</w:t>
            </w:r>
          </w:p>
          <w:p w:rsidR="005D7939" w:rsidRPr="003A1142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A1142">
              <w:rPr>
                <w:i w:val="0"/>
                <w:sz w:val="22"/>
                <w:szCs w:val="22"/>
                <w:lang w:val="uk-UA"/>
              </w:rPr>
              <w:t>– особливості та відмінні риси отриманих результатів, завдяки яким вони дозволили вирішити досліджувану проблему</w:t>
            </w:r>
          </w:p>
          <w:p w:rsidR="005D7939" w:rsidRPr="00131FDA" w:rsidRDefault="005D7939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3A1142">
              <w:rPr>
                <w:i w:val="0"/>
                <w:sz w:val="22"/>
                <w:szCs w:val="22"/>
                <w:lang w:val="uk-UA"/>
              </w:rPr>
              <w:t>– сфера та умови практичного використання отримані результатів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3A1142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3068F8" w:rsidRDefault="005D7939" w:rsidP="000348E9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3068F8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не класична анотація, де достатньо перелічити вирішені питання</w:t>
            </w:r>
          </w:p>
          <w:p w:rsidR="005D7939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візитка усього дослідження, тому воно має бути зроблено так, щоб у читача виникле бажання прочитати уважно статтю повністю та використати його для своїх досліджень, послатися на неї в своїх статтях (як кажуть «найкраще на вітрину!»)</w:t>
            </w:r>
          </w:p>
          <w:p w:rsidR="003068F8" w:rsidRP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A03F17" w:rsidRDefault="005D7939" w:rsidP="000348E9">
            <w:pPr>
              <w:widowControl w:val="0"/>
              <w:rPr>
                <w:i w:val="0"/>
                <w:sz w:val="22"/>
                <w:szCs w:val="22"/>
                <w:lang w:val="en-US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резюме виділяється курсивом,</w:t>
            </w:r>
          </w:p>
        </w:tc>
      </w:tr>
      <w:tr w:rsidR="005D7939" w:rsidRPr="00BE7EA6" w:rsidTr="005D7939">
        <w:trPr>
          <w:trHeight w:val="11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D35BCB" w:rsidRDefault="005D7939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D35BCB">
              <w:rPr>
                <w:i w:val="0"/>
                <w:sz w:val="22"/>
                <w:szCs w:val="22"/>
                <w:lang w:val="uk-UA"/>
              </w:rPr>
              <w:t>Важливо, щоб в резюме були не лише якісні оцінки результатів, але й кількісні їх оцінки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5D79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A1142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3A1142">
              <w:rPr>
                <w:i w:val="0"/>
                <w:sz w:val="22"/>
                <w:szCs w:val="22"/>
                <w:highlight w:val="yellow"/>
                <w:lang w:val="uk-UA"/>
              </w:rPr>
              <w:t>Обсяг резюме включно з ключовими словами має бути 1800–1900 знаків з пробілами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3A1142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E361A0" w:rsidRPr="003A1142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Ключові слова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C7EBB" w:rsidRPr="00BE7EA6" w:rsidRDefault="00FC7EB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ключових слів – </w:t>
            </w:r>
            <w:r w:rsidRPr="00254339">
              <w:rPr>
                <w:i w:val="0"/>
                <w:sz w:val="22"/>
                <w:szCs w:val="22"/>
                <w:lang w:val="uk-UA"/>
              </w:rPr>
              <w:t>10,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розділені комами</w:t>
            </w: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543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7EBB" w:rsidRPr="00BE7EA6" w:rsidRDefault="00FC7EBB" w:rsidP="00FC7EB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Ключові слова мають бути унікальними, тобто надавати можливість швидкого пошуку саме Вашої статті.</w:t>
            </w:r>
          </w:p>
          <w:p w:rsidR="00E361A0" w:rsidRPr="00BE7EA6" w:rsidRDefault="00E361A0" w:rsidP="0062134D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E361A0" w:rsidRDefault="00E361A0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Pr="003068F8" w:rsidRDefault="003068F8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E93AC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Ключові слова використовуються для індексування Вашої роботи в електронних системах та мережі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 xml:space="preserve">Інтернет. Чим краще будуть підібрані ключові слова до Вашої роботі, тим більше людей зможуть знайти Вашу роботу, вбиваючи в пошук ключові слова такі ж, як і у Вашій роботі. Це збільшить видимість Вашої роботи і підвищить ймовірність її цитування </w:t>
            </w:r>
          </w:p>
        </w:tc>
      </w:tr>
      <w:tr w:rsidR="00295C0B" w:rsidRPr="00BE7EA6" w:rsidTr="00295C0B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1. Вступ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068F8" w:rsidRPr="003068F8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цьому розділі треба обґрунтувати актуальність для сучасності цієї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наукової тематики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.  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ТОБТО, м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ає бути обґрунтована </w:t>
            </w:r>
            <w:r w:rsidR="00295C0B" w:rsidRPr="003068F8">
              <w:rPr>
                <w:sz w:val="22"/>
                <w:szCs w:val="22"/>
                <w:u w:val="single"/>
                <w:lang w:val="uk-UA"/>
              </w:rPr>
              <w:t>не актуальність цієї роботи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статті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), а саме </w:t>
            </w:r>
            <w:r w:rsidR="00295C0B" w:rsidRPr="003068F8">
              <w:rPr>
                <w:sz w:val="22"/>
                <w:szCs w:val="22"/>
                <w:lang w:val="uk-UA"/>
              </w:rPr>
              <w:t>тематики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наукової проблематики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>). Для цього необхідно навести аргументи на користь того, що</w:t>
            </w:r>
            <w:r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="00295C0B" w:rsidRPr="003068F8">
              <w:rPr>
                <w:sz w:val="22"/>
                <w:szCs w:val="22"/>
                <w:lang w:val="uk-UA"/>
              </w:rPr>
              <w:t>наукові дослідження з цієї теми є важливими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, </w:t>
            </w:r>
          </w:p>
          <w:p w:rsidR="00295C0B" w:rsidRPr="00BE7EA6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295C0B" w:rsidRPr="00BE7EA6">
              <w:rPr>
                <w:sz w:val="22"/>
                <w:szCs w:val="22"/>
                <w:lang w:val="uk-UA"/>
              </w:rPr>
              <w:t>результати таких досліджень потрібні практиці</w:t>
            </w:r>
            <w:r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3068F8">
              <w:rPr>
                <w:sz w:val="22"/>
                <w:szCs w:val="22"/>
                <w:lang w:val="uk-UA"/>
              </w:rPr>
              <w:t>тому що…</w:t>
            </w:r>
          </w:p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295C0B" w:rsidRPr="00BE7EA6" w:rsidRDefault="00295C0B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551EFF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аналіз літератури в цьому розділі не проводиться</w:t>
            </w:r>
          </w:p>
        </w:tc>
      </w:tr>
      <w:tr w:rsidR="00295C0B" w:rsidRPr="00BE7EA6" w:rsidTr="00295C0B">
        <w:trPr>
          <w:trHeight w:val="60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4812C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рекомендований обсяг – не більше 1 сторінки</w:t>
            </w:r>
          </w:p>
        </w:tc>
      </w:tr>
      <w:tr w:rsidR="00295C0B" w:rsidRPr="00BE7EA6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A07235">
            <w:pPr>
              <w:jc w:val="both"/>
              <w:rPr>
                <w:i w:val="0"/>
                <w:sz w:val="22"/>
                <w:szCs w:val="22"/>
              </w:rPr>
            </w:pPr>
            <w:r w:rsidRPr="00131FDA">
              <w:rPr>
                <w:i w:val="0"/>
                <w:sz w:val="22"/>
                <w:szCs w:val="22"/>
                <w:lang w:val="uk-UA"/>
              </w:rPr>
              <w:t>– у кінці розділу має бути висновок щодо актуальності досліджень з цієї теми</w:t>
            </w:r>
          </w:p>
          <w:p w:rsidR="00295C0B" w:rsidRPr="00BE7EA6" w:rsidRDefault="00295C0B" w:rsidP="00295C0B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12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 необхідністю можна надати читачеві довідкову інформацію, якщо треба ввести його в курс справи 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404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Аргументи на користь актуальності можуть містити посилання на літературні джерела, але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треба проводити їх аналіз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(це має бути зроблено в розділі 2.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). Логіка тут має бути такою: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У розділі 1.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Вступ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доводиться, що цією науковою темою потрібно займатися, а в розділі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проводиться критичний аналіз існуючих джерел наукової періодики, на основі якої виявляється невирішена проблема.</w:t>
            </w:r>
          </w:p>
        </w:tc>
      </w:tr>
      <w:tr w:rsidR="00584526" w:rsidRPr="003A1142" w:rsidTr="00295C0B">
        <w:trPr>
          <w:trHeight w:val="53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Цей розділ має за мету виявити невирішені частини досліджуваної проблеми на основі проведення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критичного аналізу за кожним джерелом. Критичний аналіз передбачає відповідь на два запитання: </w:t>
            </w:r>
            <w:r w:rsidRPr="00BE7EA6">
              <w:rPr>
                <w:sz w:val="22"/>
                <w:szCs w:val="22"/>
                <w:lang w:val="uk-UA"/>
              </w:rPr>
              <w:t>що залишилося не вирішеним в аналізованому джерелі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та </w:t>
            </w:r>
            <w:r w:rsidRPr="00BE7EA6">
              <w:rPr>
                <w:sz w:val="22"/>
                <w:szCs w:val="22"/>
                <w:lang w:val="uk-UA"/>
              </w:rPr>
              <w:t>чому це «щось» досі не вирішено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(які об’єктивні чи суб’єктивні причини цього?)</w:t>
            </w:r>
          </w:p>
          <w:p w:rsidR="00584526" w:rsidRPr="00900D18" w:rsidRDefault="00584526" w:rsidP="00900D18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lastRenderedPageBreak/>
              <w:t>Підсумком огляду є виявлення «ніші» досліджень, що потребує заповнення, у вигляді форм</w:t>
            </w:r>
            <w:r w:rsidR="00900D1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улювання невирішеної проблеми.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3068F8" w:rsidRDefault="00570A68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аналізу підлягають джерела сучасної  наукової періодики (наукові статті) та монографії, що індексуються світовими ресурсами (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Scopus</w:t>
            </w:r>
            <w:proofErr w:type="spellEnd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WebofScience</w:t>
            </w:r>
            <w:proofErr w:type="spellEnd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Sciencedirect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, DOAJ,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WorldСat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і т. д.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). </w:t>
            </w:r>
          </w:p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Деякі адреси ресурсів: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http://www.sciencedirect.com/science/search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https://doaj.org/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http://search.crossref.org/  </w:t>
            </w:r>
          </w:p>
          <w:p w:rsidR="00584526" w:rsidRPr="00BE7EA6" w:rsidRDefault="008C0522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6" w:history="1">
              <w:r w:rsidR="00584526" w:rsidRPr="00BE7EA6">
                <w:rPr>
                  <w:rStyle w:val="a6"/>
                  <w:rFonts w:cstheme="minorBidi"/>
                  <w:sz w:val="22"/>
                  <w:szCs w:val="22"/>
                  <w:lang w:val="uk-UA"/>
                </w:rPr>
                <w:t>http://journals.indexcopernicus.com/</w:t>
              </w:r>
            </w:hyperlink>
          </w:p>
          <w:p w:rsidR="00584526" w:rsidRPr="00BE7EA6" w:rsidRDefault="008C0522" w:rsidP="00376626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7" w:history="1">
              <w:r w:rsidR="00584526"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http://www.worldcat.org/</w:t>
              </w:r>
            </w:hyperlink>
          </w:p>
          <w:p w:rsidR="00584526" w:rsidRPr="00BE7EA6" w:rsidRDefault="00584526" w:rsidP="00F66CF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84526" w:rsidRPr="003A1142" w:rsidTr="00295C0B">
        <w:trPr>
          <w:trHeight w:val="11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570A68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аналіз має бути 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u w:val="single"/>
                <w:lang w:val="uk-UA" w:eastAsia="ru-RU"/>
              </w:rPr>
              <w:t>критичним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, тобто відносно кожного джерела (в крайньому випадку по 2 надто близьких за змістом) треба визначити: </w:t>
            </w:r>
            <w:r w:rsidRPr="00570A68">
              <w:rPr>
                <w:rFonts w:eastAsia="Times New Roman"/>
                <w:bCs/>
                <w:sz w:val="22"/>
                <w:szCs w:val="22"/>
                <w:lang w:val="uk-UA" w:eastAsia="ru-RU"/>
              </w:rPr>
              <w:t>які питання в них залишилися невирішеними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 та </w:t>
            </w:r>
            <w:r w:rsidRPr="00570A68">
              <w:rPr>
                <w:rFonts w:eastAsia="Times New Roman"/>
                <w:bCs/>
                <w:sz w:val="22"/>
                <w:szCs w:val="22"/>
                <w:lang w:val="uk-UA" w:eastAsia="ru-RU"/>
              </w:rPr>
              <w:t xml:space="preserve">чому вони досі не вирішені 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(</w:t>
            </w:r>
            <w:r w:rsidRPr="00570A68">
              <w:rPr>
                <w:i w:val="0"/>
                <w:sz w:val="22"/>
                <w:szCs w:val="22"/>
                <w:lang w:val="uk-UA"/>
              </w:rPr>
              <w:t>які об’єктивні чи суб’єктивні причини цього?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)</w:t>
            </w:r>
          </w:p>
          <w:p w:rsidR="00584526" w:rsidRPr="00570A68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</w:tr>
      <w:tr w:rsidR="00584526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068F8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переважно не більше 5-10-річної давності (бажано не менш ніж </w:t>
            </w: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60 %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)</w:t>
            </w:r>
          </w:p>
        </w:tc>
      </w:tr>
      <w:tr w:rsidR="00584526" w:rsidRPr="00BE7EA6" w:rsidTr="00295C0B">
        <w:trPr>
          <w:trHeight w:val="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кількість аналізованих джерел має бути 7–10, з яких не менш ніж 60% мають бути іноземними (по відношенню до України)</w:t>
            </w:r>
          </w:p>
        </w:tc>
      </w:tr>
      <w:tr w:rsidR="00584526" w:rsidRPr="00BE7EA6" w:rsidTr="00295C0B">
        <w:trPr>
          <w:trHeight w:val="83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прізвище науковців не згадуються, достатньо посилань на праці</w:t>
            </w:r>
          </w:p>
        </w:tc>
      </w:tr>
      <w:tr w:rsidR="00584526" w:rsidRPr="00BE7EA6" w:rsidTr="00295C0B">
        <w:trPr>
          <w:trHeight w:val="56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розставлені по порядку: 1, 2,  3,… </w:t>
            </w:r>
          </w:p>
        </w:tc>
      </w:tr>
      <w:tr w:rsidR="00584526" w:rsidRPr="003A1142" w:rsidTr="00295C0B">
        <w:trPr>
          <w:trHeight w:val="249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в кінці розділу має бути  узагальнення результатів критичного аналізу та на його основі формулювання невирішеної проблеми – саме це є обґрунтуванням мети дослідження в розділі 3: </w:t>
            </w:r>
            <w:r w:rsidRPr="00BE7EA6">
              <w:rPr>
                <w:rFonts w:eastAsia="Times New Roman"/>
                <w:bCs/>
                <w:sz w:val="22"/>
                <w:szCs w:val="22"/>
                <w:lang w:val="uk-UA" w:eastAsia="ru-RU"/>
              </w:rPr>
              <w:t>… це дозволяє стверджувати, що доцільним є проведення дослідження, присвяченого...</w:t>
            </w:r>
          </w:p>
        </w:tc>
      </w:tr>
      <w:tr w:rsidR="00584526" w:rsidRPr="00BE7EA6" w:rsidTr="00241019">
        <w:trPr>
          <w:trHeight w:val="12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BA55D0">
            <w:pPr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серед джерел 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u w:val="single"/>
                <w:lang w:val="uk-UA" w:eastAsia="ru-RU"/>
              </w:rPr>
              <w:t>не має бути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 підручників, навчальних посібників, методичних вказівок, довідників (але усе це можна використовувати в усіх інших розділах статті)</w:t>
            </w:r>
          </w:p>
        </w:tc>
      </w:tr>
      <w:tr w:rsidR="00584526" w:rsidRPr="00BE7EA6" w:rsidTr="00584526">
        <w:trPr>
          <w:trHeight w:val="7193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570A68" w:rsidRDefault="00584526" w:rsidP="00295C0B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Структурно-змістовне представлення даного розділу </w:t>
            </w:r>
            <w:r w:rsidRPr="00570A68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рекомендується таким:</w:t>
            </w:r>
          </w:p>
          <w:p w:rsidR="00584526" w:rsidRPr="00BE7EA6" w:rsidRDefault="00584526" w:rsidP="00295C0B">
            <w:pPr>
              <w:ind w:left="239"/>
              <w:jc w:val="both"/>
              <w:rPr>
                <w:sz w:val="22"/>
                <w:szCs w:val="22"/>
                <w:lang w:val="uk-UA"/>
              </w:rPr>
            </w:pPr>
            <w:r w:rsidRPr="00570A68">
              <w:rPr>
                <w:i w:val="0"/>
                <w:sz w:val="22"/>
                <w:szCs w:val="22"/>
                <w:lang w:val="uk-UA"/>
              </w:rPr>
              <w:t xml:space="preserve">В роботі [.] наведено результати досліджень... Показано, що... Але залишилися невирішеними питання, пов'язані з... Причиною цього можуть бути </w:t>
            </w:r>
            <w:r w:rsidRPr="00570A68">
              <w:rPr>
                <w:sz w:val="22"/>
                <w:szCs w:val="22"/>
                <w:lang w:val="uk-UA"/>
              </w:rPr>
              <w:t xml:space="preserve">(об'єктивні труднощі, пов'язані з..., принципова неможливість.., витратна частина в плані..., що робить відповідні дослідження недоцільними, тощо). </w:t>
            </w:r>
            <w:r w:rsidRPr="00570A68">
              <w:rPr>
                <w:i w:val="0"/>
                <w:sz w:val="22"/>
                <w:szCs w:val="22"/>
                <w:lang w:val="uk-UA"/>
              </w:rPr>
              <w:t>Варіантом подолання відповідних труднощів може бути... Саме такий підхід використаний у роботі [.], проте... Все це дозволяє стверджувати, що доцільним є проведення дослідження, присвяченого...</w:t>
            </w:r>
          </w:p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shd w:val="clear" w:color="auto" w:fill="FFFFFF"/>
                <w:lang w:val="uk-UA"/>
              </w:rPr>
            </w:pPr>
          </w:p>
          <w:p w:rsidR="00584526" w:rsidRPr="003068F8" w:rsidRDefault="00584526" w:rsidP="00295C0B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3068F8"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  <w:t>УВАГА!</w:t>
            </w:r>
          </w:p>
          <w:p w:rsidR="00584526" w:rsidRPr="00BE7EA6" w:rsidRDefault="00584526" w:rsidP="00584526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Для пошуку актуального рейтингового дослідження по своїй тематиці Ви можете скористатися навчальним відео на нашому каналі в 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YouTube</w:t>
            </w:r>
            <w:proofErr w:type="spellEnd"/>
            <w:r w:rsidR="003068F8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hyperlink r:id="rId8" w:history="1">
              <w:r w:rsidRPr="00BE7EA6">
                <w:rPr>
                  <w:rStyle w:val="a6"/>
                  <w:rFonts w:eastAsia="Times New Roman"/>
                  <w:i w:val="0"/>
                  <w:sz w:val="22"/>
                  <w:szCs w:val="22"/>
                  <w:shd w:val="clear" w:color="auto" w:fill="FFFFFF"/>
                  <w:lang w:val="uk-UA"/>
                </w:rPr>
                <w:t>https://www.youtube.com/watch?v=YgMV4ZLo6fQ&amp;t=9s</w:t>
              </w:r>
            </w:hyperlink>
          </w:p>
        </w:tc>
      </w:tr>
      <w:tr w:rsidR="00584526" w:rsidRPr="00BE7EA6" w:rsidTr="00241019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Формулювання мети має включати в себе дві складові: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(Метою дослідження є...) і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>Це дасть можливість...).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кореспондувати з назвою статті, а досягнення її має забезпечити вирішення проблеми, виявленої в розділі 2. </w:t>
            </w:r>
          </w:p>
          <w:p w:rsidR="00584526" w:rsidRPr="00900D18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вказувати на те, що дадуть практиці отримані наукові результати (тобто досягнення науко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вої </w:t>
            </w:r>
            <w:r w:rsidR="00900D18">
              <w:rPr>
                <w:i w:val="0"/>
                <w:sz w:val="22"/>
                <w:szCs w:val="22"/>
                <w:lang w:val="uk-UA"/>
              </w:rPr>
              <w:lastRenderedPageBreak/>
              <w:t>складової мети дослідження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70A6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A254DD" w:rsidP="00A254DD">
            <w:pPr>
              <w:jc w:val="both"/>
              <w:rPr>
                <w:i w:val="0"/>
                <w:color w:val="FF0066"/>
                <w:sz w:val="22"/>
                <w:szCs w:val="22"/>
                <w:lang w:val="uk-UA"/>
              </w:rPr>
            </w:pPr>
            <w:r w:rsidRPr="00A4619D">
              <w:rPr>
                <w:i w:val="0"/>
                <w:color w:val="FF0066"/>
                <w:sz w:val="22"/>
                <w:szCs w:val="22"/>
                <w:lang w:val="uk-UA"/>
              </w:rPr>
              <w:t>Мета – те, що повинно бути досягнуто, а за</w:t>
            </w:r>
            <w:r w:rsidR="00900D18">
              <w:rPr>
                <w:i w:val="0"/>
                <w:color w:val="FF0066"/>
                <w:sz w:val="22"/>
                <w:szCs w:val="22"/>
                <w:lang w:val="uk-UA"/>
              </w:rPr>
              <w:t>дачі – шлях до досягнення мети.</w:t>
            </w:r>
          </w:p>
        </w:tc>
      </w:tr>
      <w:tr w:rsidR="00A254DD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254DD" w:rsidRPr="00BE7EA6" w:rsidRDefault="00A254DD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BB30D7">
            <w:pPr>
              <w:jc w:val="both"/>
              <w:rPr>
                <w:i w:val="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A254DD" w:rsidRPr="00900D18" w:rsidRDefault="00A254DD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цей розділ не може містити ні малюнків,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ні таблиць 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900D18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жодна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з задач не може дублювати мету</w:t>
            </w:r>
          </w:p>
        </w:tc>
      </w:tr>
      <w:tr w:rsidR="00584526" w:rsidRPr="003A1142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A254DD" w:rsidRPr="00222270">
              <w:rPr>
                <w:i w:val="0"/>
                <w:sz w:val="22"/>
                <w:szCs w:val="22"/>
                <w:lang w:val="uk-UA"/>
              </w:rPr>
              <w:t xml:space="preserve">формулювання задач має бути максимально лаконічним, в ідеалі </w:t>
            </w:r>
            <w:r w:rsidRPr="00A254DD">
              <w:rPr>
                <w:i w:val="0"/>
                <w:sz w:val="22"/>
                <w:szCs w:val="22"/>
                <w:lang w:val="uk-UA"/>
              </w:rPr>
              <w:t xml:space="preserve">на кожну задачу </w:t>
            </w:r>
            <w:r w:rsidR="00A254DD">
              <w:rPr>
                <w:i w:val="0"/>
                <w:sz w:val="22"/>
                <w:szCs w:val="22"/>
                <w:lang w:val="uk-UA"/>
              </w:rPr>
              <w:t>має бути відведено одне речення; в</w:t>
            </w:r>
            <w:r w:rsidR="00A254DD" w:rsidRPr="00BE7EA6">
              <w:rPr>
                <w:i w:val="0"/>
                <w:sz w:val="22"/>
                <w:szCs w:val="22"/>
                <w:lang w:val="uk-UA"/>
              </w:rPr>
              <w:t>сі пояснення щодо їх вирішення повинні бути безпосередньо в тих розділах статті, в яких описано їх рішення.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584526" w:rsidP="00A76322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мінімальна кількі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сть задач – 2, максимальна – 5 </w:t>
            </w:r>
          </w:p>
        </w:tc>
      </w:tr>
      <w:tr w:rsidR="00584526" w:rsidRPr="00BE7EA6" w:rsidTr="00241019">
        <w:trPr>
          <w:trHeight w:val="811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мета не дорівнює сумі задач </w:t>
            </w:r>
            <w:r w:rsidRPr="00BE7EA6">
              <w:rPr>
                <w:sz w:val="22"/>
                <w:szCs w:val="22"/>
                <w:lang w:val="uk-UA"/>
              </w:rPr>
              <w:t>Наприклад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якщо метою дослідження є визначення впливу температури, тиску, концентрації на швидкість процесу…, то задачами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може бути</w:t>
            </w:r>
            <w:r w:rsidRPr="00BE7EA6"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температури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тиску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концентрації на продуктивність</w:t>
            </w:r>
          </w:p>
          <w:p w:rsidR="00584526" w:rsidRPr="00BE7EA6" w:rsidRDefault="00584526" w:rsidP="00A76322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такому разі частіше за усе треба міняти наукову складову мети, наприклад: </w:t>
            </w:r>
            <w:r w:rsidRPr="00BE7EA6">
              <w:rPr>
                <w:sz w:val="22"/>
                <w:szCs w:val="22"/>
                <w:lang w:val="uk-UA"/>
              </w:rPr>
              <w:t>Визначення умов (чи технологічних режимів), за яких відкривається можливість підвищення продуктивності системи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F0178C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584526" w:rsidRDefault="00584526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3068F8" w:rsidRPr="00FC7EBB" w:rsidRDefault="003068F8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584526" w:rsidRPr="00BE7EA6" w:rsidRDefault="00584526" w:rsidP="0058452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Розділ необхідно побудувати за схемою: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Метою дослідження є.....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досягнення мети були поставлені наступні задачі: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(задачі повинні відповідати на питання «Що саме треба вирішити, щоб досягти мету в своїй частині?»)</w:t>
            </w:r>
          </w:p>
        </w:tc>
      </w:tr>
      <w:tr w:rsidR="00A4619D" w:rsidRPr="003A1142" w:rsidTr="00241019">
        <w:trPr>
          <w:trHeight w:val="19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lastRenderedPageBreak/>
              <w:t>4. Матеріали та методи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В даному розділі необхідно сказати лише про те,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проводилося дослідження: теоретичні методи, програмне та апаратне забезпечення, умови проведення експерименту, процедури обробки експериментальних даних та перевірки адекватності запропонованих моделей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lastRenderedPageBreak/>
              <w:t xml:space="preserve">тощо. Тобто треба зазначити усе, що стосується отримання результатів,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жоден результат в даному розділі не наводиться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</w:t>
            </w:r>
          </w:p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Цей розділ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не має відношення до постановки задач в розділі 3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бо задачі в розділі 3 стосується розділу 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5. Результати дослідження….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570A6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EF372A" w:rsidRDefault="00A4619D" w:rsidP="00AF7153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EF372A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>– починати розділ бажано з наступного: об’єкт дослідження, основна гіпотеза дослідження, прийняті в дослідженні припущення, прийняті в дослідженні спрощення</w:t>
            </w:r>
          </w:p>
        </w:tc>
      </w:tr>
      <w:tr w:rsidR="00A4619D" w:rsidRPr="00BE7EA6" w:rsidTr="00241019">
        <w:trPr>
          <w:trHeight w:val="10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при використанні посилань на національні стандарти треба наводити якісь зарубіжні їх аналоги</w:t>
            </w:r>
          </w:p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A4619D" w:rsidRPr="00BE7EA6" w:rsidTr="00900D18">
        <w:trPr>
          <w:trHeight w:val="3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якщо в тексті згадується техніка, обладнання або програмне забезпечення, треба вказувати пор</w:t>
            </w:r>
            <w:r w:rsidR="00900D18">
              <w:rPr>
                <w:rFonts w:eastAsia="Times New Roman"/>
                <w:i w:val="0"/>
                <w:sz w:val="22"/>
                <w:szCs w:val="22"/>
                <w:lang w:val="uk-UA"/>
              </w:rPr>
              <w:t>уч (в дужках) країну походження</w:t>
            </w:r>
          </w:p>
        </w:tc>
      </w:tr>
      <w:tr w:rsidR="00900D18" w:rsidRPr="003A1142" w:rsidTr="00900D18">
        <w:trPr>
          <w:trHeight w:val="393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lastRenderedPageBreak/>
              <w:t>5. Результати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Для кожної задачі має бути свій підрозділ: 5.1, 5.2,...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, тому що ц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ей розділ безпосередньо відноситься до задач та висвітлює рішення задач, які поставлені в розділі 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текстова частина кожного розділу (5.1, 5.2, ..) має стосуватися лише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треба звертати увагу при ознайомленні з рисунками, таблицями та формулами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без зазначення того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</w:t>
            </w: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чим пояснюються ці результати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 Відповідно, кожен з розділів не може закінчуватися  рисунком чи таблицею, має бути тек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стовий коментар, хоча б стислий</w:t>
            </w:r>
          </w:p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noBreakHyphen/>
              <w:t xml:space="preserve"> </w:t>
            </w:r>
            <w:r w:rsidRPr="00CA57DA">
              <w:rPr>
                <w:rFonts w:eastAsia="Times New Roman"/>
                <w:i w:val="0"/>
                <w:sz w:val="22"/>
                <w:szCs w:val="22"/>
                <w:highlight w:val="yellow"/>
                <w:lang w:val="uk-UA" w:eastAsia="ru-RU"/>
              </w:rPr>
              <w:t>В даному розділі 5 не треба нічого інтерпретувати, результати за кожною поставленою задачею треба наводити у вигляді «сухого останку»: рисунки, таблиці, формули (якщо формули є результатом певних перетворень та власне відображають ті залежності, побудову яких було зазначено в розділі 3 на рівні задач дослідження).</w:t>
            </w: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УВАГА!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Pr="001E0DFA" w:rsidRDefault="00900D18" w:rsidP="001E0DF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Як зробити рисунок в гарній якості ви можете дізнатися з нашого відео (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cерія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відео на </w:t>
            </w:r>
            <w:hyperlink r:id="rId9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https://www.youtube.com/playlist?list=PL7xlaPb8vE1L9VWCKjeU8ujaHnF8p3rkV</w:t>
              </w:r>
            </w:hyperlink>
            <w:r w:rsidRPr="00BE7EA6">
              <w:rPr>
                <w:i w:val="0"/>
                <w:sz w:val="22"/>
                <w:szCs w:val="22"/>
                <w:lang w:val="uk-UA"/>
              </w:rPr>
              <w:t>)</w:t>
            </w: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назва розділу 5 має бути конкретною, тобто в ній має бути відповідь на запитання Результати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структура розділу: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5.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Результати дослідження…?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5.1…..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5.2…..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….</w:t>
            </w:r>
          </w:p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(тобто поміж 5 та 5.1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не має бути будь-якого тексту)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900D18" w:rsidTr="00D0447C">
        <w:trPr>
          <w:trHeight w:val="118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900D18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кожен підрозділ 5.1, 5.2, … має відпові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дати своїй задачі (3.1, 3.2,..)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BE7EA6" w:rsidTr="00241019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pStyle w:val="ab"/>
              <w:widowControl w:val="0"/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82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pStyle w:val="ab"/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згрупований або цільний, обтікання рисунку повинно бути «в тексті»</w:t>
            </w:r>
          </w:p>
        </w:tc>
      </w:tr>
      <w:tr w:rsidR="001E0DFA" w:rsidRPr="003A1142" w:rsidTr="00BA0F1A">
        <w:trPr>
          <w:trHeight w:val="20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повинні бути хорошої якості, чіткими і контрастними, для цього цифрова графіка в рукописі повинна мати наступні параметри: чорно-біле – лінійне 1200 точок на дюйм (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), зображення у відтінках сірого – 600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, кольорове (RGB) – 300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</w:p>
        </w:tc>
      </w:tr>
      <w:tr w:rsidR="001E0DFA" w:rsidRPr="003A1142" w:rsidTr="00BA0F1A">
        <w:trPr>
          <w:trHeight w:val="82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71266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розміри підписів на рисунку мають бути однакові та відповідати шрифту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Times</w:t>
            </w:r>
            <w:proofErr w:type="spellEnd"/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New</w:t>
            </w:r>
            <w:proofErr w:type="spellEnd"/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Roman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14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приладу).</w:t>
            </w:r>
          </w:p>
        </w:tc>
      </w:tr>
      <w:tr w:rsidR="001E0DFA" w:rsidRPr="00BE7EA6" w:rsidTr="00BA0F1A">
        <w:trPr>
          <w:trHeight w:val="124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для створення або редагування рисунків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використовуйте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Microsoft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Paint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. Цей редактор дає максимум 120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пікселів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/дюйм, що не відповідає вимогам нашого журналу</w:t>
            </w:r>
          </w:p>
        </w:tc>
      </w:tr>
      <w:tr w:rsidR="001E0DFA" w:rsidRPr="00BE7EA6" w:rsidTr="00BA0F1A">
        <w:trPr>
          <w:trHeight w:val="6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Розшифровка позначень, що використовуються на рисунку, </w:t>
            </w:r>
            <w:r w:rsidRPr="0070551D">
              <w:rPr>
                <w:i w:val="0"/>
                <w:sz w:val="22"/>
                <w:szCs w:val="22"/>
                <w:lang w:val="uk-UA"/>
              </w:rPr>
              <w:t xml:space="preserve">має бути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або безпосередньо в рисунку, або </w:t>
            </w:r>
            <w:r w:rsidRPr="00BE7EA6">
              <w:rPr>
                <w:i w:val="0"/>
                <w:sz w:val="22"/>
                <w:szCs w:val="22"/>
                <w:lang w:val="uk-UA"/>
              </w:rPr>
              <w:t>в підписі рисунку</w:t>
            </w:r>
          </w:p>
        </w:tc>
      </w:tr>
      <w:tr w:rsidR="001E0DFA" w:rsidRPr="003A1142" w:rsidTr="00BA0F1A">
        <w:trPr>
          <w:trHeight w:val="21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якщо рисунок представляє собою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фото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то він повинен мати в собі пояснюючі елементи щодо того, на що саме в ньому слід звернути увагу (тобто маркери ключових результатів, які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візуалізуються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цим фото: стрілки, винесення окремих найважливіших  фрагментів тощо)</w:t>
            </w:r>
          </w:p>
        </w:tc>
      </w:tr>
      <w:tr w:rsidR="001E0DFA" w:rsidRPr="00BE7EA6" w:rsidTr="00BA0F1A">
        <w:trPr>
          <w:trHeight w:val="54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мають бути в тому розділі, де вони згадуються вперше</w:t>
            </w:r>
          </w:p>
        </w:tc>
      </w:tr>
      <w:tr w:rsidR="001E0DFA" w:rsidRPr="00BE7EA6" w:rsidTr="00BA0F1A">
        <w:trPr>
          <w:trHeight w:val="81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 графіках підписи осей повинні бути зміщені від шкал на однакову відстань не менше 0,5 см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54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однотипні рисунки мають бути оформлені однаково</w:t>
            </w:r>
          </w:p>
        </w:tc>
      </w:tr>
      <w:tr w:rsidR="001E0DFA" w:rsidRPr="00BE7EA6" w:rsidTr="00BA0F1A">
        <w:trPr>
          <w:trHeight w:val="4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не повинні бути в прихованих таблицях</w:t>
            </w:r>
          </w:p>
        </w:tc>
      </w:tr>
      <w:tr w:rsidR="001E0DFA" w:rsidRPr="00BE7EA6" w:rsidTr="00BA0F1A">
        <w:trPr>
          <w:trHeight w:val="7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рисунок (з усіма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підрисунками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) повинен поміщатися на 1 сторінку (А4)</w:t>
            </w:r>
          </w:p>
        </w:tc>
      </w:tr>
      <w:tr w:rsidR="001E0DFA" w:rsidRPr="00BE7EA6" w:rsidTr="00BA0F1A">
        <w:trPr>
          <w:trHeight w:val="4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мовою статті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12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570A6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 w:rsidRPr="00570A68">
              <w:rPr>
                <w:rFonts w:eastAsia="Times New Roman"/>
                <w:color w:val="FF0000"/>
                <w:lang w:val="uk-UA"/>
              </w:rPr>
              <w:t>‒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FC7EBB" w:rsidRDefault="001E0DFA" w:rsidP="00C04E3D">
            <w:pPr>
              <w:widowControl w:val="0"/>
              <w:rPr>
                <w:sz w:val="22"/>
                <w:szCs w:val="22"/>
                <w:lang w:val="uk-UA"/>
              </w:rPr>
            </w:pPr>
            <w:r w:rsidRPr="00FC7EBB">
              <w:rPr>
                <w:sz w:val="22"/>
                <w:szCs w:val="22"/>
                <w:lang w:val="uk-UA"/>
              </w:rPr>
              <w:t>Приклад підпису:</w:t>
            </w:r>
          </w:p>
          <w:p w:rsidR="001E0DFA" w:rsidRPr="00BA4ABC" w:rsidRDefault="001E0DFA" w:rsidP="00C04E3D">
            <w:pPr>
              <w:jc w:val="center"/>
              <w:rPr>
                <w:sz w:val="22"/>
                <w:szCs w:val="22"/>
                <w:lang w:val="uk-UA"/>
              </w:rPr>
            </w:pPr>
            <w:r w:rsidRPr="00BA4ABC">
              <w:rPr>
                <w:sz w:val="22"/>
                <w:szCs w:val="22"/>
                <w:lang w:val="uk-UA"/>
              </w:rPr>
              <w:t>а             б</w:t>
            </w:r>
          </w:p>
          <w:p w:rsidR="001E0DFA" w:rsidRPr="00BE7EA6" w:rsidRDefault="001E0DFA" w:rsidP="00C04E3D">
            <w:pPr>
              <w:jc w:val="center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Рис. 2. Основний підпис: </w:t>
            </w:r>
            <w:r w:rsidRPr="00BA4ABC">
              <w:rPr>
                <w:sz w:val="22"/>
                <w:szCs w:val="22"/>
                <w:lang w:val="uk-UA"/>
              </w:rPr>
              <w:t>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....; </w:t>
            </w:r>
            <w:r w:rsidRPr="00BA4ABC">
              <w:rPr>
                <w:sz w:val="22"/>
                <w:szCs w:val="22"/>
                <w:lang w:val="uk-UA"/>
              </w:rPr>
              <w:t>б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........</w:t>
            </w:r>
          </w:p>
          <w:p w:rsidR="001E0DFA" w:rsidRPr="00BE7EA6" w:rsidRDefault="001E0DFA" w:rsidP="00C34958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рисунок запозичений, має бути вказане джерело – або у підпису до рисунку, або при посиланні на рисунок в тексті при першому згадуванні (перше згадування рисунку має бути перед рисунком, а не після нього).</w:t>
            </w: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рисунком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на рисунку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1E0DFA" w:rsidRPr="00BE7EA6" w:rsidTr="00BA0F1A">
        <w:trPr>
          <w:trHeight w:val="51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607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CA57DA">
              <w:rPr>
                <w:i w:val="0"/>
                <w:sz w:val="22"/>
                <w:szCs w:val="22"/>
              </w:rPr>
              <w:t xml:space="preserve">– </w:t>
            </w:r>
            <w:r w:rsidRPr="00CA57DA">
              <w:rPr>
                <w:i w:val="0"/>
                <w:sz w:val="22"/>
                <w:szCs w:val="22"/>
                <w:lang w:val="uk-UA"/>
              </w:rPr>
              <w:t xml:space="preserve">формули мають </w:t>
            </w:r>
            <w:proofErr w:type="gramStart"/>
            <w:r w:rsidRPr="00CA57DA">
              <w:rPr>
                <w:i w:val="0"/>
                <w:sz w:val="22"/>
                <w:szCs w:val="22"/>
                <w:lang w:val="uk-UA"/>
              </w:rPr>
              <w:t>бути</w:t>
            </w:r>
            <w:proofErr w:type="gramEnd"/>
            <w:r w:rsidRPr="00CA57DA">
              <w:rPr>
                <w:i w:val="0"/>
                <w:sz w:val="22"/>
                <w:szCs w:val="22"/>
                <w:lang w:val="uk-UA"/>
              </w:rPr>
              <w:t xml:space="preserve"> набрані в редакторі формул </w:t>
            </w:r>
            <w:proofErr w:type="spellStart"/>
            <w:r w:rsidRPr="00CA57DA">
              <w:rPr>
                <w:i w:val="0"/>
                <w:sz w:val="22"/>
                <w:szCs w:val="22"/>
                <w:lang w:val="uk-UA"/>
              </w:rPr>
              <w:t>MathType</w:t>
            </w:r>
            <w:proofErr w:type="spellEnd"/>
          </w:p>
        </w:tc>
      </w:tr>
      <w:tr w:rsidR="00A03F17" w:rsidRPr="00BE7EA6" w:rsidTr="00A03F17">
        <w:trPr>
          <w:trHeight w:val="72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03F17" w:rsidRPr="00BE7EA6" w:rsidRDefault="00A03F17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03F17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формули мають бути пронумеровані, нумерація формул: (1), (2), (3)…</w:t>
            </w:r>
          </w:p>
        </w:tc>
      </w:tr>
      <w:tr w:rsidR="001E0DFA" w:rsidRPr="00BE7EA6" w:rsidTr="00BA0F1A">
        <w:trPr>
          <w:trHeight w:val="55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посилання на формули в тексті мають вигляд (1), (2)–(4)</w:t>
            </w:r>
          </w:p>
        </w:tc>
      </w:tr>
      <w:tr w:rsidR="001E0DFA" w:rsidRPr="00BE7EA6" w:rsidTr="00BA0F1A">
        <w:trPr>
          <w:trHeight w:val="18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A25141">
              <w:rPr>
                <w:i w:val="0"/>
                <w:sz w:val="22"/>
                <w:szCs w:val="22"/>
                <w:lang w:val="uk-UA"/>
              </w:rPr>
              <w:t xml:space="preserve">формула є частиною тексту, тому після формули повинен стояти смисловий знак: якщо далі йде нове речення, то крапка; якщо далі йде роз'яснення, то кома. </w:t>
            </w:r>
            <w:r w:rsidRPr="00CA57DA">
              <w:rPr>
                <w:i w:val="0"/>
                <w:sz w:val="22"/>
                <w:szCs w:val="22"/>
                <w:highlight w:val="yellow"/>
                <w:lang w:val="uk-UA"/>
              </w:rPr>
              <w:t>Розділовий знак повинен бути всередині формули.</w:t>
            </w:r>
          </w:p>
        </w:tc>
      </w:tr>
      <w:tr w:rsidR="001E0DFA" w:rsidRPr="00BE7EA6" w:rsidTr="00BA0F1A">
        <w:trPr>
          <w:trHeight w:val="67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 w:eastAsia="ru-RU"/>
              </w:rPr>
              <w:t>– забороняється вставляти формули в приховані таблиці</w:t>
            </w:r>
          </w:p>
        </w:tc>
      </w:tr>
      <w:tr w:rsidR="001E0DFA" w:rsidRPr="00BE7EA6" w:rsidTr="00BA0F1A">
        <w:trPr>
          <w:trHeight w:val="53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vanish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– при наборі формул треба використовувати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zh-CN"/>
              </w:rPr>
              <w:t>лише латиницю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. </w:t>
            </w:r>
          </w:p>
        </w:tc>
      </w:tr>
      <w:tr w:rsidR="001E0DFA" w:rsidRPr="003A1142" w:rsidTr="00BA0F1A">
        <w:trPr>
          <w:trHeight w:val="11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для всіх формул розмір основних символів повинен бути «Звичайний» («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Full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»), для індексів «Індекс» («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Subscript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»)</w:t>
            </w:r>
          </w:p>
        </w:tc>
      </w:tr>
      <w:tr w:rsidR="001E0DFA" w:rsidRPr="003A1142" w:rsidTr="00241019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ind w:firstLine="23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таблиці має бути шапка</w:t>
            </w:r>
          </w:p>
        </w:tc>
      </w:tr>
      <w:tr w:rsidR="001E0DFA" w:rsidRPr="00BE7EA6" w:rsidTr="00936AEF">
        <w:trPr>
          <w:trHeight w:val="80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всі данні в таблиці мають бути набрані вручну та кожне значення має бути в окремій клітинці</w:t>
            </w:r>
          </w:p>
        </w:tc>
      </w:tr>
      <w:tr w:rsidR="001E0DFA" w:rsidRPr="00BE7EA6" w:rsidTr="00936AEF">
        <w:trPr>
          <w:trHeight w:val="5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A25141">
              <w:rPr>
                <w:i w:val="0"/>
                <w:sz w:val="22"/>
                <w:szCs w:val="22"/>
                <w:lang w:val="uk-UA"/>
              </w:rPr>
              <w:t>у таблиці не повинно бути порожніх клітинок</w:t>
            </w:r>
          </w:p>
        </w:tc>
      </w:tr>
      <w:tr w:rsidR="001E0DFA" w:rsidRPr="00BE7EA6" w:rsidTr="00936AEF">
        <w:trPr>
          <w:trHeight w:val="54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написи в таблиці тільки горизонтальні</w:t>
            </w:r>
          </w:p>
        </w:tc>
      </w:tr>
      <w:tr w:rsidR="001E0DFA" w:rsidRPr="00BE7EA6" w:rsidTr="00936AEF">
        <w:trPr>
          <w:trHeight w:val="8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таблиця має бути в тому ж розділі, де вона згадується вперше (після згадування) </w:t>
            </w:r>
          </w:p>
        </w:tc>
      </w:tr>
      <w:tr w:rsidR="001E0DFA" w:rsidRPr="00BE7EA6" w:rsidTr="00936AEF">
        <w:trPr>
          <w:trHeight w:val="8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кольорові виділення в таблиці не несуть змістовного навантаження, їх треба  зняти</w:t>
            </w:r>
          </w:p>
        </w:tc>
      </w:tr>
      <w:tr w:rsidR="001E0DFA" w:rsidRPr="003A1142" w:rsidTr="00936AEF">
        <w:trPr>
          <w:trHeight w:val="11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таблиця запозичена, обов'язково вкажіть джерело (або в підпису таблиці, або в тексті перед першим згадуванням таблиці).</w:t>
            </w:r>
          </w:p>
        </w:tc>
      </w:tr>
      <w:tr w:rsidR="001E0DFA" w:rsidRPr="00BE7EA6" w:rsidTr="00BA0F1A">
        <w:trPr>
          <w:trHeight w:val="46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BF117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таблицею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в таблиці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BB39E2" w:rsidRPr="00BE7EA6" w:rsidTr="00CD232B">
        <w:trPr>
          <w:trHeight w:val="1036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4338A8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Н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азва розділу 6 має бути конкретною, тобто в ній має бути відповідь на запитання Обговорення результатів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CD232B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160756" w:rsidTr="00160756">
        <w:trPr>
          <w:trHeight w:val="98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побудований за наступною структурно-змістовною схемою: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41019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41019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/>
              </w:rPr>
              <w:t>Схема розділу дуже важлива, бо містить усі необхідні складові доказової бази щодо новизни та значущості дослідження</w:t>
            </w:r>
            <w:r w:rsidR="0024101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. </w:t>
            </w:r>
            <w:r w:rsidR="00241019" w:rsidRPr="00F344D0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На змістовну складову відповідно саме до такої структури найчастіше за усе звертають увагу рецензенти</w:t>
            </w:r>
          </w:p>
        </w:tc>
      </w:tr>
      <w:tr w:rsidR="00160756" w:rsidRPr="00BE7EA6" w:rsidTr="00CD232B">
        <w:trPr>
          <w:trHeight w:val="179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чим можуть бути пояснені отримані результати? </w:t>
            </w:r>
          </w:p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Відповідь на це ключове запитання обговорення має стосуватися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кожного результату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за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кожною поставленою задачею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обов’язковим посиланням на ті рисунки, таблиці та формули які відображають ці результати.</w:t>
            </w:r>
          </w:p>
        </w:tc>
      </w:tr>
      <w:tr w:rsidR="00160756" w:rsidRPr="00BE7EA6" w:rsidTr="00CD232B">
        <w:trPr>
          <w:trHeight w:val="280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tabs>
                <w:tab w:val="left" w:pos="0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завдяки яким особливостям запропонованих рішень забезпечуються переваги та що саме є перевагами даного дослідження в порівнянні з аналогічними відомими?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Треба «підсвітити» альтернативні існуючі рішення, щоб було з чим порівнювати запропоноване автором. Але робити це треба не в форматі відірваного огляду (наводити посилання та говорити про зміст цих робіт взагалі), а в форматі порівняння,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наприклад: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BE7EA6">
              <w:rPr>
                <w:sz w:val="22"/>
                <w:szCs w:val="22"/>
                <w:lang w:val="uk-UA"/>
              </w:rPr>
              <w:t>На відміну від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[.], </w:t>
            </w:r>
            <w:r w:rsidRPr="00BE7EA6">
              <w:rPr>
                <w:sz w:val="22"/>
                <w:szCs w:val="22"/>
                <w:lang w:val="uk-UA"/>
              </w:rPr>
              <w:t>де…., цей результат (який саме?) дозволяє… Це стає можливим завдяки…</w:t>
            </w:r>
          </w:p>
        </w:tc>
      </w:tr>
      <w:tr w:rsidR="00160756" w:rsidRPr="00BE7EA6" w:rsidTr="00CD232B">
        <w:trPr>
          <w:trHeight w:val="23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треба зазначити,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як отримані рішення закривають проблемну частину, що визначена в розділі 2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(в якій мірі, завдяки чому саме, чим це пояснюється)?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Саме у відповіді на це запитання має міститися уся доказова база (аргументація) щодо того, що поставлена мета дійсно досягнута, тобто проблема, яка визначена в розділі 2, дійсно вирішена. І саме це буде свідчити про те, що авторові вдалося заповнити існуючу нішу своїм дослідженням</w:t>
            </w:r>
          </w:p>
        </w:tc>
      </w:tr>
      <w:tr w:rsidR="00160756" w:rsidRPr="00BE7EA6" w:rsidTr="00886EBC">
        <w:trPr>
          <w:trHeight w:val="181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>які обмеження цього дослідження можуть бути зазначені та обов’язково враховані при спробі застосування на практиці, а також в подальших теоретичних дослідженнях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Треба зазначити усе, що буде сприятиме розумінню реальних меж та умов застосування запропонованих рішень та/чи отримуваних з їх використанням результатів</w:t>
            </w:r>
          </w:p>
        </w:tc>
      </w:tr>
      <w:tr w:rsidR="00160756" w:rsidRPr="00BE7EA6" w:rsidTr="005D7939">
        <w:trPr>
          <w:trHeight w:val="7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>– в чому полягають недоліки дослідження?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Недоліки та обмеження – це не одне й те саме: </w:t>
            </w:r>
          </w:p>
          <w:p w:rsidR="00160756" w:rsidRPr="00BE7EA6" w:rsidRDefault="00160756" w:rsidP="0021245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 xml:space="preserve">обмеження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це те, в яких рамках отримані результати є адекватними та при їх врахуванні вони будуть забезпечувати практичні чи теоретичні очікування,</w:t>
            </w:r>
          </w:p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недоліки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– це те, що може зробити неможливим забезпечення практичних чи теоретичних очікувань від використання результатів, навіть в рамках зазначених обмежень</w:t>
            </w:r>
          </w:p>
        </w:tc>
      </w:tr>
      <w:tr w:rsidR="00160756" w:rsidRPr="00BE7EA6" w:rsidTr="005D7939">
        <w:trPr>
          <w:trHeight w:val="8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чому може полягати розвиток даного дослідження?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Бажано додати чому саме в цьому?</w:t>
            </w:r>
          </w:p>
        </w:tc>
      </w:tr>
      <w:tr w:rsidR="00160756" w:rsidRPr="00BE7EA6" w:rsidTr="005D7939">
        <w:trPr>
          <w:trHeight w:val="491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Забороняється для підтвердження наукової новизни використовувати слова-маркери новизни на кшталт </w:t>
            </w:r>
            <w:r w:rsidRPr="00BE7EA6">
              <w:rPr>
                <w:sz w:val="22"/>
                <w:szCs w:val="22"/>
                <w:lang w:val="uk-UA"/>
              </w:rPr>
              <w:t>науковою новизною є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BE7EA6">
              <w:rPr>
                <w:sz w:val="22"/>
                <w:szCs w:val="22"/>
                <w:lang w:val="uk-UA"/>
              </w:rPr>
              <w:t>вперше, дістали подальшого розвитку</w:t>
            </w:r>
            <w:r w:rsidRPr="00BE7EA6">
              <w:rPr>
                <w:i w:val="0"/>
                <w:sz w:val="22"/>
                <w:szCs w:val="22"/>
                <w:lang w:val="uk-UA"/>
              </w:rPr>
              <w:t>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FC7EBB" w:rsidRDefault="00160756" w:rsidP="00BB39E2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160756" w:rsidRDefault="00160756" w:rsidP="00BB39E2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160756" w:rsidRPr="00BE7EA6" w:rsidRDefault="00160756" w:rsidP="00BB39E2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i w:val="0"/>
                <w:sz w:val="22"/>
                <w:szCs w:val="22"/>
                <w:lang w:val="uk-UA"/>
              </w:rPr>
              <w:t>Це є той самий розділ, в якому має міститися уся доказова база щодо отримання наукової новизни. Ця база  саме і буде «підсвічена» за умови дотримання наведеної вище структурно-змістовної схеми розділу</w:t>
            </w:r>
          </w:p>
        </w:tc>
      </w:tr>
      <w:tr w:rsidR="00160756" w:rsidRPr="00BE7EA6" w:rsidTr="00241019">
        <w:trPr>
          <w:trHeight w:val="12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60756" w:rsidP="001E0DFA">
            <w:pPr>
              <w:jc w:val="both"/>
              <w:rPr>
                <w:b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кількі</w:t>
            </w:r>
            <w:r w:rsidR="001E0DFA">
              <w:rPr>
                <w:i w:val="0"/>
                <w:sz w:val="22"/>
                <w:szCs w:val="22"/>
                <w:lang w:val="uk-UA"/>
              </w:rPr>
              <w:t>сть задач = кількість висновків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Кожен висновок має містити опис суті отриманого результату відповідно до своєї задачі, поставленої  в розділі 3, особливості результату, його відмінності від відомих, а також містити стислу інтерпретацію (чим пояснюється результат?)</w:t>
            </w:r>
          </w:p>
          <w:p w:rsidR="00160756" w:rsidRPr="00BE7EA6" w:rsidRDefault="00160756" w:rsidP="00886EBC">
            <w:pPr>
              <w:ind w:firstLine="24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26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висновки повинні бути структуровані та пронумеровані відповідно до задач (із Розділу 3),</w:t>
            </w:r>
            <w:r w:rsidR="001E0DFA">
              <w:rPr>
                <w:i w:val="0"/>
                <w:sz w:val="22"/>
                <w:szCs w:val="22"/>
                <w:lang w:val="uk-UA"/>
              </w:rPr>
              <w:t xml:space="preserve"> але не повторювати їх дослівно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Вдячності</w:t>
            </w:r>
          </w:p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(за наявності)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Згадайте всіх, хто зробив значний внесок в Ваше дослідження, але не може розглядатися в якості співавторів, і подякуйте всім спонсорам дослідження /  джерелам фінансування. У разі, якщо проведення дослідження та/або підготовка статті, мали фінансову підтримку, необхідно вказати джерело фінансування (номер теми, офіційна </w:t>
            </w:r>
            <w:r w:rsidR="001E0DFA">
              <w:rPr>
                <w:i w:val="0"/>
                <w:sz w:val="22"/>
                <w:szCs w:val="22"/>
                <w:lang w:val="uk-UA"/>
              </w:rPr>
              <w:t>назва англійською мовою і т. і.)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За необхідністю</w:t>
            </w:r>
          </w:p>
        </w:tc>
      </w:tr>
      <w:tr w:rsidR="00BA4ABC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ABC" w:rsidRPr="00BE7EA6" w:rsidRDefault="00BA4ABC" w:rsidP="008A4114">
            <w:pPr>
              <w:jc w:val="both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A25141" w:rsidRDefault="00BA4ABC" w:rsidP="00BA4ABC">
            <w:pPr>
              <w:jc w:val="both"/>
              <w:rPr>
                <w:i w:val="0"/>
              </w:rPr>
            </w:pPr>
            <w:r w:rsidRPr="00A25141">
              <w:rPr>
                <w:i w:val="0"/>
                <w:lang w:val="uk-UA"/>
              </w:rPr>
              <w:t>Необхідно вказати відсутність або наявність конфлікту інтересів. При наявності конфлікту інтересів необхідно конкретизувати.</w:t>
            </w:r>
          </w:p>
          <w:p w:rsidR="00BA4ABC" w:rsidRPr="00A25141" w:rsidRDefault="00BA4ABC" w:rsidP="00BA4ABC">
            <w:pPr>
              <w:jc w:val="both"/>
              <w:rPr>
                <w:i w:val="0"/>
              </w:rPr>
            </w:pPr>
          </w:p>
          <w:p w:rsidR="00BA4ABC" w:rsidRPr="00A25141" w:rsidRDefault="00BA4ABC" w:rsidP="00BA4ABC">
            <w:pPr>
              <w:jc w:val="both"/>
              <w:rPr>
                <w:lang w:val="uk-UA"/>
              </w:rPr>
            </w:pPr>
            <w:r w:rsidRPr="00A25141">
              <w:rPr>
                <w:i w:val="0"/>
                <w:lang w:val="uk-UA"/>
              </w:rPr>
              <w:t>У разі відсутності конфлікту інтересів, необхідно вказати фразу:</w:t>
            </w:r>
          </w:p>
          <w:p w:rsidR="00BA4ABC" w:rsidRPr="00A25141" w:rsidRDefault="00BA4ABC" w:rsidP="00BA4ABC">
            <w:pPr>
              <w:jc w:val="both"/>
              <w:rPr>
                <w:lang w:val="uk-UA"/>
              </w:rPr>
            </w:pPr>
          </w:p>
          <w:p w:rsidR="00BA4ABC" w:rsidRPr="00BE7EA6" w:rsidRDefault="00BA4ABC" w:rsidP="00BA4ABC">
            <w:pPr>
              <w:jc w:val="both"/>
              <w:rPr>
                <w:lang w:val="uk-UA"/>
              </w:rPr>
            </w:pPr>
            <w:r w:rsidRPr="00A25141">
              <w:rPr>
                <w:lang w:val="uk-UA"/>
              </w:rPr>
              <w:t xml:space="preserve">Автори декларують, що не мають конфлікту інтересів стосовно даного </w:t>
            </w:r>
            <w:proofErr w:type="spellStart"/>
            <w:r w:rsidRPr="00A25141">
              <w:rPr>
                <w:lang w:val="uk-UA"/>
              </w:rPr>
              <w:t>до-слідження</w:t>
            </w:r>
            <w:proofErr w:type="spellEnd"/>
            <w:r w:rsidRPr="00A25141">
              <w:rPr>
                <w:lang w:val="uk-UA"/>
              </w:rPr>
              <w:t>, в тому числі фінансового, особистісного характеру, авторства чи іншого характеру, що міг би вплинути на дослідження та його результати, представлені в даній статті.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4ABC" w:rsidRPr="00BE7EA6" w:rsidRDefault="00BA4ABC" w:rsidP="00886EBC">
            <w:pPr>
              <w:ind w:firstLine="24"/>
              <w:jc w:val="both"/>
              <w:rPr>
                <w:lang w:val="uk-UA"/>
              </w:rPr>
            </w:pPr>
          </w:p>
        </w:tc>
      </w:tr>
      <w:tr w:rsidR="00160756" w:rsidRPr="00BE7EA6" w:rsidTr="00241019">
        <w:trPr>
          <w:trHeight w:val="1527"/>
          <w:jc w:val="center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Джерела треба надавати мовою оригіналу, тобто якщо джерело українською мовою, посилання теж має бути оформлене українською мовою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По можливості мають бути активні гіперпосилання до всього списку літератури, URL джерела мають бути працездатними</w:t>
            </w:r>
          </w:p>
        </w:tc>
      </w:tr>
      <w:tr w:rsidR="00160756" w:rsidRPr="00BE7EA6" w:rsidTr="00241019">
        <w:trPr>
          <w:trHeight w:val="5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Самоцитування не повинно перевищувати 30%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10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Всі джерела повинні бути унікальними (одне джерело згадується в списку літератури лише раз)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38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Дисертації та автореферати не належать до наукової періодики, тому замінюються відповідними статтями автора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744D6E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9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E0DFA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>
              <w:rPr>
                <w:b/>
                <w:i w:val="0"/>
                <w:sz w:val="22"/>
                <w:szCs w:val="22"/>
                <w:lang w:val="uk-UA"/>
              </w:rPr>
              <w:t>Відомості про авторів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ПІБ повністю (для української частини)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</w:t>
            </w:r>
            <w:r w:rsidRPr="00BE7EA6">
              <w:rPr>
                <w:i w:val="0"/>
                <w:sz w:val="22"/>
                <w:szCs w:val="22"/>
                <w:lang w:val="en-US"/>
              </w:rPr>
              <w:t> </w:t>
            </w:r>
            <w:r w:rsidRPr="00BE7EA6">
              <w:rPr>
                <w:i w:val="0"/>
                <w:sz w:val="22"/>
                <w:szCs w:val="22"/>
                <w:lang w:val="uk-UA"/>
              </w:rPr>
              <w:t>Ім’я Прізвище (для англійської частини</w:t>
            </w:r>
            <w:r w:rsidRPr="00BE7EA6">
              <w:rPr>
                <w:i w:val="0"/>
                <w:sz w:val="22"/>
                <w:szCs w:val="22"/>
              </w:rPr>
              <w:t>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3477B8" w:rsidRDefault="003A1142" w:rsidP="00803B6D">
            <w:pPr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Оформляються українською та англійською мовами в кінці статті.</w:t>
            </w: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Приклад (для одного автора)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наведено під цією таблицею</w:t>
            </w:r>
          </w:p>
        </w:tc>
      </w:tr>
      <w:tr w:rsidR="00160756" w:rsidRPr="00131FDA" w:rsidTr="00BE7EA6">
        <w:trPr>
          <w:trHeight w:val="459"/>
          <w:jc w:val="center"/>
        </w:trPr>
        <w:tc>
          <w:tcPr>
            <w:tcW w:w="1807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Для англійської частини, написання Імені та Прізвища обов’язково повинно співпадати з написання прізвища та імені у профілі </w:t>
            </w:r>
            <w:r w:rsidRPr="00BE7EA6">
              <w:rPr>
                <w:i w:val="0"/>
                <w:sz w:val="22"/>
                <w:szCs w:val="22"/>
                <w:lang w:val="en-US"/>
              </w:rPr>
              <w:t>ORCID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9200C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proofErr w:type="spellStart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Corresponding</w:t>
            </w:r>
            <w:proofErr w:type="spellEnd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 xml:space="preserve"> </w:t>
            </w:r>
            <w:proofErr w:type="spellStart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author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(для того автора, який веде переписку з редакцією і чия електронна адреса буде вказана в якості зворотного зв'язку для читачів, якщо вони захочуть зв'язатися з автором/колективом авторів).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Автор-кореспондент – лише одна людина із </w:t>
            </w:r>
            <w:r w:rsidR="001E0DFA" w:rsidRPr="00EF372A">
              <w:rPr>
                <w:i w:val="0"/>
                <w:sz w:val="22"/>
                <w:szCs w:val="22"/>
                <w:highlight w:val="yellow"/>
                <w:lang w:val="uk-UA"/>
              </w:rPr>
              <w:t>співавторів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BF117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Науковий ступінь, звання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Кафедра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ВНЗ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1073F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11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Адреса ВНЗ (у такій послідовності: вулиця, будинок, місто, країна, індекс)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Е-mail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Контактний телефон (тільки мобільний)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58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Індекс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Хірша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за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Scopus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>– ORCID (обов'язково!).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widowControl w:val="0"/>
              <w:tabs>
                <w:tab w:val="left" w:pos="24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iCs/>
                <w:sz w:val="22"/>
                <w:szCs w:val="22"/>
                <w:lang w:val="uk-UA"/>
              </w:rPr>
              <w:t>Якщо немає номеру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 </w:t>
            </w:r>
            <w:r w:rsidRPr="00BE7EA6">
              <w:rPr>
                <w:i w:val="0"/>
                <w:iCs/>
                <w:sz w:val="22"/>
                <w:szCs w:val="22"/>
                <w:lang w:val="en-US"/>
              </w:rPr>
              <w:t>ORCID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, </w:t>
            </w:r>
            <w:r w:rsidRPr="00BE7EA6">
              <w:rPr>
                <w:i w:val="0"/>
                <w:iCs/>
                <w:sz w:val="22"/>
                <w:szCs w:val="22"/>
                <w:lang w:val="uk-UA"/>
              </w:rPr>
              <w:t xml:space="preserve">то отримайте його зареєструвавшись за посиланням </w:t>
            </w:r>
            <w:hyperlink r:id="rId10" w:history="1"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https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://</w:t>
              </w:r>
              <w:proofErr w:type="spellStart"/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orcid</w:t>
              </w:r>
              <w:proofErr w:type="spellEnd"/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.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org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/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register</w:t>
              </w:r>
            </w:hyperlink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1977B0" w:rsidRDefault="00803B6D" w:rsidP="00BB30D7">
            <w:pPr>
              <w:jc w:val="both"/>
              <w:rPr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 xml:space="preserve">ID </w:t>
            </w:r>
            <w:proofErr w:type="spellStart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>Scopus</w:t>
            </w:r>
            <w:proofErr w:type="spellEnd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 xml:space="preserve"> + посилання</w:t>
            </w:r>
            <w:r w:rsidRPr="00803B6D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54339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1977B0" w:rsidRDefault="00803B6D" w:rsidP="00BB30D7">
            <w:pPr>
              <w:jc w:val="both"/>
              <w:rPr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proofErr w:type="spellStart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>Researcher</w:t>
            </w:r>
            <w:proofErr w:type="spellEnd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 xml:space="preserve"> ID + посилання</w:t>
            </w:r>
            <w:r w:rsidRPr="00803B6D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54339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2044D0">
              <w:rPr>
                <w:i w:val="0"/>
                <w:sz w:val="22"/>
                <w:szCs w:val="22"/>
                <w:lang w:val="uk-UA"/>
              </w:rPr>
              <w:t>Для основного автора – посилання на свій профіль</w:t>
            </w:r>
            <w:r w:rsidR="001E0DFA" w:rsidRPr="002044D0">
              <w:rPr>
                <w:i w:val="0"/>
                <w:sz w:val="22"/>
                <w:szCs w:val="22"/>
                <w:lang w:val="uk-UA"/>
              </w:rPr>
              <w:t xml:space="preserve"> в </w:t>
            </w:r>
            <w:proofErr w:type="spellStart"/>
            <w:r w:rsidR="001E0DFA" w:rsidRPr="002044D0">
              <w:rPr>
                <w:i w:val="0"/>
                <w:sz w:val="22"/>
                <w:szCs w:val="22"/>
                <w:lang w:val="uk-UA"/>
              </w:rPr>
              <w:t>ResearchGate</w:t>
            </w:r>
            <w:proofErr w:type="spellEnd"/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1E0DFA">
            <w:pPr>
              <w:shd w:val="clear" w:color="auto" w:fill="FFFFFF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 xml:space="preserve">– </w:t>
            </w:r>
            <w:proofErr w:type="spellStart"/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скріншот</w:t>
            </w:r>
            <w:proofErr w:type="spellEnd"/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 xml:space="preserve"> реєстрації (особистого кабінету) на британській Платформі науково-практичних комунікацій </w:t>
            </w:r>
            <w:proofErr w:type="spellStart"/>
            <w:r w:rsidRPr="001977B0">
              <w:rPr>
                <w:b/>
                <w:i w:val="0"/>
                <w:sz w:val="22"/>
                <w:szCs w:val="22"/>
                <w:lang w:val="uk-UA"/>
              </w:rPr>
              <w:t>Ingraph</w:t>
            </w:r>
            <w:proofErr w:type="spellEnd"/>
            <w:r w:rsidRPr="001977B0">
              <w:rPr>
                <w:i w:val="0"/>
                <w:sz w:val="22"/>
                <w:szCs w:val="22"/>
                <w:lang w:val="uk-UA"/>
              </w:rPr>
              <w:t xml:space="preserve"> (</w:t>
            </w:r>
            <w:hyperlink r:id="rId11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https://ingraph.org/</w:t>
              </w:r>
            </w:hyperlink>
            <w:r w:rsidRPr="001977B0">
              <w:rPr>
                <w:i w:val="0"/>
                <w:sz w:val="22"/>
                <w:szCs w:val="22"/>
                <w:lang w:val="uk-UA"/>
              </w:rPr>
              <w:t>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2044D0" w:rsidRDefault="00BF117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  <w:bookmarkStart w:id="0" w:name="_GoBack"/>
            <w:bookmarkEnd w:id="0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BF1178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329045" cy="12484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9776" b="533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904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756" w:rsidRPr="00BE7EA6" w:rsidTr="00BE7EA6">
        <w:trPr>
          <w:trHeight w:val="37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Інформація про потенційних рецензентів по тематиці (мінімум 2 рецензента).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Наводиться в кінці рукопису за прикладом: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(Поля, позначені «зірочкою» (*), обов'язкові для заповнення.)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ПІБ рецензента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Професор*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Тел.: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E-</w:t>
            </w:r>
            <w:proofErr w:type="spellStart"/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mail</w:t>
            </w:r>
            <w:proofErr w:type="spellEnd"/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: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Робоча адреса: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Редактор зберігає за собою виключне право вирішувати, використовувати або не використовувати послуги запропонованих рецензентів. У будь-якому випадку редакція практикує політику подвійного сліпого рецензування</w:t>
            </w:r>
          </w:p>
        </w:tc>
      </w:tr>
    </w:tbl>
    <w:p w:rsidR="004303FC" w:rsidRPr="00B9200C" w:rsidRDefault="004303FC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86F58" w:rsidRPr="00F66CF2" w:rsidRDefault="00EE5759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137150" cy="28003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885" t="10125" r="8175" b="57521"/>
                    <a:stretch/>
                  </pic:blipFill>
                  <pic:spPr bwMode="auto">
                    <a:xfrm>
                      <a:off x="0" y="0"/>
                      <a:ext cx="51371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86F58" w:rsidRPr="00F66CF2" w:rsidSect="009565D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4778"/>
    <w:multiLevelType w:val="hybridMultilevel"/>
    <w:tmpl w:val="2BF482B0"/>
    <w:lvl w:ilvl="0" w:tplc="FD94A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E5A8E"/>
    <w:multiLevelType w:val="hybridMultilevel"/>
    <w:tmpl w:val="BD5CEAFE"/>
    <w:lvl w:ilvl="0" w:tplc="C5EC9F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D1F0E"/>
    <w:multiLevelType w:val="hybridMultilevel"/>
    <w:tmpl w:val="B56A1C54"/>
    <w:lvl w:ilvl="0" w:tplc="D2442A5E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45AF2"/>
    <w:multiLevelType w:val="hybridMultilevel"/>
    <w:tmpl w:val="0B04FEA8"/>
    <w:lvl w:ilvl="0" w:tplc="D35CF7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8E65B81"/>
    <w:multiLevelType w:val="hybridMultilevel"/>
    <w:tmpl w:val="A5A2E46E"/>
    <w:lvl w:ilvl="0" w:tplc="CB343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565D7"/>
    <w:rsid w:val="00002CC2"/>
    <w:rsid w:val="00002EAF"/>
    <w:rsid w:val="000038E1"/>
    <w:rsid w:val="000049D7"/>
    <w:rsid w:val="00010216"/>
    <w:rsid w:val="00012401"/>
    <w:rsid w:val="0001310E"/>
    <w:rsid w:val="00015C08"/>
    <w:rsid w:val="00017096"/>
    <w:rsid w:val="0001735A"/>
    <w:rsid w:val="00020550"/>
    <w:rsid w:val="00021179"/>
    <w:rsid w:val="0002286C"/>
    <w:rsid w:val="00023FA2"/>
    <w:rsid w:val="00025DD5"/>
    <w:rsid w:val="00026A4D"/>
    <w:rsid w:val="0003142C"/>
    <w:rsid w:val="00033C5B"/>
    <w:rsid w:val="0003438B"/>
    <w:rsid w:val="000348E9"/>
    <w:rsid w:val="00040BFA"/>
    <w:rsid w:val="00045C13"/>
    <w:rsid w:val="00047F40"/>
    <w:rsid w:val="00051D09"/>
    <w:rsid w:val="00055050"/>
    <w:rsid w:val="00060E09"/>
    <w:rsid w:val="00062CBB"/>
    <w:rsid w:val="00062D6D"/>
    <w:rsid w:val="000727A0"/>
    <w:rsid w:val="00075FC4"/>
    <w:rsid w:val="00076B16"/>
    <w:rsid w:val="000818E2"/>
    <w:rsid w:val="000838F8"/>
    <w:rsid w:val="00085D4C"/>
    <w:rsid w:val="00092589"/>
    <w:rsid w:val="00096CCC"/>
    <w:rsid w:val="00097DF2"/>
    <w:rsid w:val="000A2785"/>
    <w:rsid w:val="000A2E98"/>
    <w:rsid w:val="000A3595"/>
    <w:rsid w:val="000A53CB"/>
    <w:rsid w:val="000A5CF4"/>
    <w:rsid w:val="000B3BB6"/>
    <w:rsid w:val="000D1935"/>
    <w:rsid w:val="000D1E52"/>
    <w:rsid w:val="000D3301"/>
    <w:rsid w:val="000D4E48"/>
    <w:rsid w:val="000E14C7"/>
    <w:rsid w:val="000E69E4"/>
    <w:rsid w:val="000E7DFE"/>
    <w:rsid w:val="000F1230"/>
    <w:rsid w:val="000F59CA"/>
    <w:rsid w:val="000F6DDB"/>
    <w:rsid w:val="00105D7C"/>
    <w:rsid w:val="00105E51"/>
    <w:rsid w:val="00106A4F"/>
    <w:rsid w:val="00113139"/>
    <w:rsid w:val="001154B6"/>
    <w:rsid w:val="001168A4"/>
    <w:rsid w:val="001241A7"/>
    <w:rsid w:val="00127576"/>
    <w:rsid w:val="00131BC5"/>
    <w:rsid w:val="00131FDA"/>
    <w:rsid w:val="00136F17"/>
    <w:rsid w:val="00137BAE"/>
    <w:rsid w:val="00137DC2"/>
    <w:rsid w:val="00143F89"/>
    <w:rsid w:val="00151AE3"/>
    <w:rsid w:val="00154ADA"/>
    <w:rsid w:val="00160756"/>
    <w:rsid w:val="00164F32"/>
    <w:rsid w:val="00165DB8"/>
    <w:rsid w:val="00167673"/>
    <w:rsid w:val="00167B06"/>
    <w:rsid w:val="0017077D"/>
    <w:rsid w:val="00176D57"/>
    <w:rsid w:val="00185A69"/>
    <w:rsid w:val="00187607"/>
    <w:rsid w:val="0019468D"/>
    <w:rsid w:val="001977B0"/>
    <w:rsid w:val="001A4F49"/>
    <w:rsid w:val="001B39BB"/>
    <w:rsid w:val="001B6C4B"/>
    <w:rsid w:val="001C0D57"/>
    <w:rsid w:val="001C3152"/>
    <w:rsid w:val="001D52D8"/>
    <w:rsid w:val="001D6427"/>
    <w:rsid w:val="001E0DFA"/>
    <w:rsid w:val="001E2759"/>
    <w:rsid w:val="001E3BC1"/>
    <w:rsid w:val="001E7250"/>
    <w:rsid w:val="001E7BC5"/>
    <w:rsid w:val="001F2F68"/>
    <w:rsid w:val="001F6B27"/>
    <w:rsid w:val="001F6EAE"/>
    <w:rsid w:val="002044D0"/>
    <w:rsid w:val="00212455"/>
    <w:rsid w:val="00215302"/>
    <w:rsid w:val="0021777A"/>
    <w:rsid w:val="00217DA2"/>
    <w:rsid w:val="00221CB1"/>
    <w:rsid w:val="00222270"/>
    <w:rsid w:val="0022391F"/>
    <w:rsid w:val="00235991"/>
    <w:rsid w:val="00236151"/>
    <w:rsid w:val="002377F8"/>
    <w:rsid w:val="00241019"/>
    <w:rsid w:val="00243551"/>
    <w:rsid w:val="0024466E"/>
    <w:rsid w:val="00251EBB"/>
    <w:rsid w:val="00253F1E"/>
    <w:rsid w:val="00254339"/>
    <w:rsid w:val="00254DD6"/>
    <w:rsid w:val="00255684"/>
    <w:rsid w:val="00257945"/>
    <w:rsid w:val="00261AED"/>
    <w:rsid w:val="002623FB"/>
    <w:rsid w:val="00262430"/>
    <w:rsid w:val="002639F1"/>
    <w:rsid w:val="002641AB"/>
    <w:rsid w:val="00270A18"/>
    <w:rsid w:val="00275A5F"/>
    <w:rsid w:val="00280A59"/>
    <w:rsid w:val="00281D4F"/>
    <w:rsid w:val="00281F10"/>
    <w:rsid w:val="00283249"/>
    <w:rsid w:val="00285454"/>
    <w:rsid w:val="00286BED"/>
    <w:rsid w:val="0029531B"/>
    <w:rsid w:val="0029565A"/>
    <w:rsid w:val="00295C0B"/>
    <w:rsid w:val="002A09B1"/>
    <w:rsid w:val="002A2A9E"/>
    <w:rsid w:val="002A529E"/>
    <w:rsid w:val="002A65F1"/>
    <w:rsid w:val="002B12AA"/>
    <w:rsid w:val="002B2B83"/>
    <w:rsid w:val="002C0844"/>
    <w:rsid w:val="002C17DA"/>
    <w:rsid w:val="002C6557"/>
    <w:rsid w:val="002C6595"/>
    <w:rsid w:val="002C7BF3"/>
    <w:rsid w:val="002D5965"/>
    <w:rsid w:val="002D703A"/>
    <w:rsid w:val="002E1A0B"/>
    <w:rsid w:val="002E226A"/>
    <w:rsid w:val="002E261B"/>
    <w:rsid w:val="002E6C0C"/>
    <w:rsid w:val="00300C77"/>
    <w:rsid w:val="00302920"/>
    <w:rsid w:val="003068F8"/>
    <w:rsid w:val="00310074"/>
    <w:rsid w:val="00312866"/>
    <w:rsid w:val="003150F1"/>
    <w:rsid w:val="00321074"/>
    <w:rsid w:val="00324555"/>
    <w:rsid w:val="00341E3E"/>
    <w:rsid w:val="00343736"/>
    <w:rsid w:val="0034437B"/>
    <w:rsid w:val="003477B8"/>
    <w:rsid w:val="00351083"/>
    <w:rsid w:val="0035263D"/>
    <w:rsid w:val="00354AE1"/>
    <w:rsid w:val="003605CA"/>
    <w:rsid w:val="00364EA8"/>
    <w:rsid w:val="00365F3F"/>
    <w:rsid w:val="00366B29"/>
    <w:rsid w:val="00372425"/>
    <w:rsid w:val="0037407F"/>
    <w:rsid w:val="00376626"/>
    <w:rsid w:val="00377E2C"/>
    <w:rsid w:val="00385A46"/>
    <w:rsid w:val="00385F9C"/>
    <w:rsid w:val="00392B4E"/>
    <w:rsid w:val="00392C4B"/>
    <w:rsid w:val="00392E9F"/>
    <w:rsid w:val="003A1142"/>
    <w:rsid w:val="003A29AE"/>
    <w:rsid w:val="003A4EC5"/>
    <w:rsid w:val="003B003A"/>
    <w:rsid w:val="003B09F9"/>
    <w:rsid w:val="003B0D2E"/>
    <w:rsid w:val="003B478F"/>
    <w:rsid w:val="003B5DC8"/>
    <w:rsid w:val="003B7F08"/>
    <w:rsid w:val="003C4A85"/>
    <w:rsid w:val="003C52B8"/>
    <w:rsid w:val="003C7F47"/>
    <w:rsid w:val="003D2ABC"/>
    <w:rsid w:val="003D3673"/>
    <w:rsid w:val="003D509B"/>
    <w:rsid w:val="003E1C2A"/>
    <w:rsid w:val="003E240D"/>
    <w:rsid w:val="003E7276"/>
    <w:rsid w:val="003F7304"/>
    <w:rsid w:val="003F7516"/>
    <w:rsid w:val="00400D7F"/>
    <w:rsid w:val="00400E72"/>
    <w:rsid w:val="00404898"/>
    <w:rsid w:val="00417B24"/>
    <w:rsid w:val="004244C7"/>
    <w:rsid w:val="004258E6"/>
    <w:rsid w:val="004303FC"/>
    <w:rsid w:val="004329B6"/>
    <w:rsid w:val="00432CF6"/>
    <w:rsid w:val="004338A8"/>
    <w:rsid w:val="00437A96"/>
    <w:rsid w:val="004404B6"/>
    <w:rsid w:val="00442914"/>
    <w:rsid w:val="004431DB"/>
    <w:rsid w:val="00447F64"/>
    <w:rsid w:val="004558FD"/>
    <w:rsid w:val="004576FE"/>
    <w:rsid w:val="00460943"/>
    <w:rsid w:val="00465895"/>
    <w:rsid w:val="00466486"/>
    <w:rsid w:val="00467602"/>
    <w:rsid w:val="00473623"/>
    <w:rsid w:val="00474643"/>
    <w:rsid w:val="004750AC"/>
    <w:rsid w:val="004812C7"/>
    <w:rsid w:val="00481F1C"/>
    <w:rsid w:val="004832A7"/>
    <w:rsid w:val="004853E2"/>
    <w:rsid w:val="00487E18"/>
    <w:rsid w:val="00491426"/>
    <w:rsid w:val="0049431F"/>
    <w:rsid w:val="00495DA9"/>
    <w:rsid w:val="004A3703"/>
    <w:rsid w:val="004A7649"/>
    <w:rsid w:val="004B3EA7"/>
    <w:rsid w:val="004C145A"/>
    <w:rsid w:val="004C1EFB"/>
    <w:rsid w:val="004D28E2"/>
    <w:rsid w:val="004D4E11"/>
    <w:rsid w:val="004D56E5"/>
    <w:rsid w:val="004D5E50"/>
    <w:rsid w:val="004D6AEC"/>
    <w:rsid w:val="004E0E36"/>
    <w:rsid w:val="004E1EC7"/>
    <w:rsid w:val="004E5006"/>
    <w:rsid w:val="004F3999"/>
    <w:rsid w:val="00505B82"/>
    <w:rsid w:val="00507156"/>
    <w:rsid w:val="00507F52"/>
    <w:rsid w:val="00521DD9"/>
    <w:rsid w:val="00526C06"/>
    <w:rsid w:val="00527782"/>
    <w:rsid w:val="00530939"/>
    <w:rsid w:val="00537596"/>
    <w:rsid w:val="005428FA"/>
    <w:rsid w:val="00543070"/>
    <w:rsid w:val="00547E47"/>
    <w:rsid w:val="00551EFF"/>
    <w:rsid w:val="00552A5D"/>
    <w:rsid w:val="0055324F"/>
    <w:rsid w:val="00554DD2"/>
    <w:rsid w:val="00555C99"/>
    <w:rsid w:val="00557FD7"/>
    <w:rsid w:val="00563CF7"/>
    <w:rsid w:val="0056775D"/>
    <w:rsid w:val="00570A68"/>
    <w:rsid w:val="00570F00"/>
    <w:rsid w:val="005719C2"/>
    <w:rsid w:val="00571BD7"/>
    <w:rsid w:val="0057345E"/>
    <w:rsid w:val="00575D9D"/>
    <w:rsid w:val="0057602E"/>
    <w:rsid w:val="00584526"/>
    <w:rsid w:val="00586F58"/>
    <w:rsid w:val="00592466"/>
    <w:rsid w:val="00592CA2"/>
    <w:rsid w:val="00593BC5"/>
    <w:rsid w:val="005952D6"/>
    <w:rsid w:val="00595870"/>
    <w:rsid w:val="005A2548"/>
    <w:rsid w:val="005A2C43"/>
    <w:rsid w:val="005B08AD"/>
    <w:rsid w:val="005B1031"/>
    <w:rsid w:val="005B48BE"/>
    <w:rsid w:val="005C07BB"/>
    <w:rsid w:val="005C1ED1"/>
    <w:rsid w:val="005C5B00"/>
    <w:rsid w:val="005C63D8"/>
    <w:rsid w:val="005D546F"/>
    <w:rsid w:val="005D62CC"/>
    <w:rsid w:val="005D7579"/>
    <w:rsid w:val="005D76BA"/>
    <w:rsid w:val="005D7939"/>
    <w:rsid w:val="005E39BE"/>
    <w:rsid w:val="005E7B65"/>
    <w:rsid w:val="005F72E1"/>
    <w:rsid w:val="005F7C59"/>
    <w:rsid w:val="00600B25"/>
    <w:rsid w:val="006018A1"/>
    <w:rsid w:val="0060382D"/>
    <w:rsid w:val="00606AF4"/>
    <w:rsid w:val="00613C49"/>
    <w:rsid w:val="0061522F"/>
    <w:rsid w:val="00615825"/>
    <w:rsid w:val="00620F24"/>
    <w:rsid w:val="006210D0"/>
    <w:rsid w:val="0062134D"/>
    <w:rsid w:val="00630D8F"/>
    <w:rsid w:val="00631E30"/>
    <w:rsid w:val="00634F1B"/>
    <w:rsid w:val="00637F31"/>
    <w:rsid w:val="00640AC4"/>
    <w:rsid w:val="00646A50"/>
    <w:rsid w:val="00647130"/>
    <w:rsid w:val="00655CAE"/>
    <w:rsid w:val="00662803"/>
    <w:rsid w:val="006632B9"/>
    <w:rsid w:val="0066486D"/>
    <w:rsid w:val="00666D21"/>
    <w:rsid w:val="00672525"/>
    <w:rsid w:val="00680019"/>
    <w:rsid w:val="00680BE9"/>
    <w:rsid w:val="00686B96"/>
    <w:rsid w:val="0068702C"/>
    <w:rsid w:val="00697549"/>
    <w:rsid w:val="006B3A0F"/>
    <w:rsid w:val="006B785C"/>
    <w:rsid w:val="006B7ABF"/>
    <w:rsid w:val="006D2D06"/>
    <w:rsid w:val="006D777E"/>
    <w:rsid w:val="006E0F7B"/>
    <w:rsid w:val="006E7CB3"/>
    <w:rsid w:val="006F0516"/>
    <w:rsid w:val="006F1F5D"/>
    <w:rsid w:val="00700BBB"/>
    <w:rsid w:val="00701028"/>
    <w:rsid w:val="0070551D"/>
    <w:rsid w:val="00712666"/>
    <w:rsid w:val="007206E3"/>
    <w:rsid w:val="007223E0"/>
    <w:rsid w:val="00724181"/>
    <w:rsid w:val="00734593"/>
    <w:rsid w:val="00735C49"/>
    <w:rsid w:val="0074093F"/>
    <w:rsid w:val="00741CB8"/>
    <w:rsid w:val="00744D6E"/>
    <w:rsid w:val="0074771F"/>
    <w:rsid w:val="00750A3D"/>
    <w:rsid w:val="00760E9F"/>
    <w:rsid w:val="00762A19"/>
    <w:rsid w:val="00764258"/>
    <w:rsid w:val="007664C1"/>
    <w:rsid w:val="00772764"/>
    <w:rsid w:val="00772FBF"/>
    <w:rsid w:val="007747F7"/>
    <w:rsid w:val="00774A6A"/>
    <w:rsid w:val="007813E0"/>
    <w:rsid w:val="00781411"/>
    <w:rsid w:val="00787491"/>
    <w:rsid w:val="00791C8C"/>
    <w:rsid w:val="007924F4"/>
    <w:rsid w:val="007A0777"/>
    <w:rsid w:val="007A20BC"/>
    <w:rsid w:val="007A57F1"/>
    <w:rsid w:val="007A788F"/>
    <w:rsid w:val="007B158F"/>
    <w:rsid w:val="007B41B9"/>
    <w:rsid w:val="007B7678"/>
    <w:rsid w:val="007D1E0E"/>
    <w:rsid w:val="007D1F75"/>
    <w:rsid w:val="007D42EF"/>
    <w:rsid w:val="007D74B3"/>
    <w:rsid w:val="007E0794"/>
    <w:rsid w:val="007E0B2A"/>
    <w:rsid w:val="007E60B6"/>
    <w:rsid w:val="007F19E3"/>
    <w:rsid w:val="007F3003"/>
    <w:rsid w:val="008027AD"/>
    <w:rsid w:val="00803B6D"/>
    <w:rsid w:val="008059FE"/>
    <w:rsid w:val="00806778"/>
    <w:rsid w:val="00810C89"/>
    <w:rsid w:val="0081767F"/>
    <w:rsid w:val="00820AC7"/>
    <w:rsid w:val="00836038"/>
    <w:rsid w:val="008632AA"/>
    <w:rsid w:val="00870DB7"/>
    <w:rsid w:val="00875556"/>
    <w:rsid w:val="00880E82"/>
    <w:rsid w:val="008836F8"/>
    <w:rsid w:val="00886EBC"/>
    <w:rsid w:val="00887710"/>
    <w:rsid w:val="008902D9"/>
    <w:rsid w:val="0089039B"/>
    <w:rsid w:val="008928A1"/>
    <w:rsid w:val="008949F5"/>
    <w:rsid w:val="008954B4"/>
    <w:rsid w:val="00896DCE"/>
    <w:rsid w:val="008A4114"/>
    <w:rsid w:val="008A4682"/>
    <w:rsid w:val="008A5A2E"/>
    <w:rsid w:val="008A5DF5"/>
    <w:rsid w:val="008A7EBC"/>
    <w:rsid w:val="008B27DE"/>
    <w:rsid w:val="008C0522"/>
    <w:rsid w:val="008C1FE1"/>
    <w:rsid w:val="008C5038"/>
    <w:rsid w:val="008C6E51"/>
    <w:rsid w:val="008C7AB9"/>
    <w:rsid w:val="008D24DE"/>
    <w:rsid w:val="008E3FC6"/>
    <w:rsid w:val="008E52C6"/>
    <w:rsid w:val="008F321B"/>
    <w:rsid w:val="008F7407"/>
    <w:rsid w:val="00900D18"/>
    <w:rsid w:val="009131BE"/>
    <w:rsid w:val="0092666B"/>
    <w:rsid w:val="00930322"/>
    <w:rsid w:val="00936AEF"/>
    <w:rsid w:val="00950B7C"/>
    <w:rsid w:val="00955730"/>
    <w:rsid w:val="009565D7"/>
    <w:rsid w:val="00961054"/>
    <w:rsid w:val="009610FC"/>
    <w:rsid w:val="00961157"/>
    <w:rsid w:val="00966290"/>
    <w:rsid w:val="0096681A"/>
    <w:rsid w:val="00966CCF"/>
    <w:rsid w:val="00975384"/>
    <w:rsid w:val="00984529"/>
    <w:rsid w:val="009870A0"/>
    <w:rsid w:val="009905AD"/>
    <w:rsid w:val="00997341"/>
    <w:rsid w:val="009A41EB"/>
    <w:rsid w:val="009A5842"/>
    <w:rsid w:val="009B00CD"/>
    <w:rsid w:val="009B0AB1"/>
    <w:rsid w:val="009B1643"/>
    <w:rsid w:val="009B1FAA"/>
    <w:rsid w:val="009B4CA6"/>
    <w:rsid w:val="009C29B5"/>
    <w:rsid w:val="009C2A53"/>
    <w:rsid w:val="009C771D"/>
    <w:rsid w:val="009D026C"/>
    <w:rsid w:val="009D1C1B"/>
    <w:rsid w:val="009D22D0"/>
    <w:rsid w:val="009E03ED"/>
    <w:rsid w:val="009E286E"/>
    <w:rsid w:val="009E5227"/>
    <w:rsid w:val="009E79E6"/>
    <w:rsid w:val="009F0A71"/>
    <w:rsid w:val="009F18ED"/>
    <w:rsid w:val="009F4DCA"/>
    <w:rsid w:val="009F6585"/>
    <w:rsid w:val="00A03214"/>
    <w:rsid w:val="00A03F17"/>
    <w:rsid w:val="00A07235"/>
    <w:rsid w:val="00A07636"/>
    <w:rsid w:val="00A10791"/>
    <w:rsid w:val="00A114CF"/>
    <w:rsid w:val="00A11CFA"/>
    <w:rsid w:val="00A13281"/>
    <w:rsid w:val="00A16687"/>
    <w:rsid w:val="00A20799"/>
    <w:rsid w:val="00A210F9"/>
    <w:rsid w:val="00A230B3"/>
    <w:rsid w:val="00A25141"/>
    <w:rsid w:val="00A254DD"/>
    <w:rsid w:val="00A27A1D"/>
    <w:rsid w:val="00A31243"/>
    <w:rsid w:val="00A32926"/>
    <w:rsid w:val="00A3576D"/>
    <w:rsid w:val="00A4619D"/>
    <w:rsid w:val="00A468E7"/>
    <w:rsid w:val="00A5187C"/>
    <w:rsid w:val="00A5523C"/>
    <w:rsid w:val="00A60C4B"/>
    <w:rsid w:val="00A64AAE"/>
    <w:rsid w:val="00A6704C"/>
    <w:rsid w:val="00A70F59"/>
    <w:rsid w:val="00A76322"/>
    <w:rsid w:val="00A835CE"/>
    <w:rsid w:val="00A87913"/>
    <w:rsid w:val="00A929A9"/>
    <w:rsid w:val="00A95CDD"/>
    <w:rsid w:val="00A978B4"/>
    <w:rsid w:val="00AB1BBE"/>
    <w:rsid w:val="00AB3165"/>
    <w:rsid w:val="00AC0DE8"/>
    <w:rsid w:val="00AC7D27"/>
    <w:rsid w:val="00AD729D"/>
    <w:rsid w:val="00AF7153"/>
    <w:rsid w:val="00B033AA"/>
    <w:rsid w:val="00B1073F"/>
    <w:rsid w:val="00B12CE7"/>
    <w:rsid w:val="00B14479"/>
    <w:rsid w:val="00B22259"/>
    <w:rsid w:val="00B22716"/>
    <w:rsid w:val="00B37FBB"/>
    <w:rsid w:val="00B468E3"/>
    <w:rsid w:val="00B542FE"/>
    <w:rsid w:val="00B56FB3"/>
    <w:rsid w:val="00B65814"/>
    <w:rsid w:val="00B6635E"/>
    <w:rsid w:val="00B67E26"/>
    <w:rsid w:val="00B7291F"/>
    <w:rsid w:val="00B76B45"/>
    <w:rsid w:val="00B80EED"/>
    <w:rsid w:val="00B829EA"/>
    <w:rsid w:val="00B86099"/>
    <w:rsid w:val="00B87C50"/>
    <w:rsid w:val="00B907D2"/>
    <w:rsid w:val="00B9200C"/>
    <w:rsid w:val="00B923D4"/>
    <w:rsid w:val="00B95A6A"/>
    <w:rsid w:val="00BA0F1A"/>
    <w:rsid w:val="00BA4ABC"/>
    <w:rsid w:val="00BA55D0"/>
    <w:rsid w:val="00BB30D7"/>
    <w:rsid w:val="00BB39E2"/>
    <w:rsid w:val="00BC4BE5"/>
    <w:rsid w:val="00BC4D93"/>
    <w:rsid w:val="00BC5DDE"/>
    <w:rsid w:val="00BC628A"/>
    <w:rsid w:val="00BE7318"/>
    <w:rsid w:val="00BE7EA6"/>
    <w:rsid w:val="00BF082F"/>
    <w:rsid w:val="00BF1178"/>
    <w:rsid w:val="00BF43C9"/>
    <w:rsid w:val="00BF592C"/>
    <w:rsid w:val="00C04E3D"/>
    <w:rsid w:val="00C10121"/>
    <w:rsid w:val="00C10D97"/>
    <w:rsid w:val="00C12719"/>
    <w:rsid w:val="00C15B02"/>
    <w:rsid w:val="00C15DFA"/>
    <w:rsid w:val="00C15F6A"/>
    <w:rsid w:val="00C2190B"/>
    <w:rsid w:val="00C2253E"/>
    <w:rsid w:val="00C23EAC"/>
    <w:rsid w:val="00C2647F"/>
    <w:rsid w:val="00C27D84"/>
    <w:rsid w:val="00C30989"/>
    <w:rsid w:val="00C34958"/>
    <w:rsid w:val="00C34F94"/>
    <w:rsid w:val="00C3674B"/>
    <w:rsid w:val="00C41189"/>
    <w:rsid w:val="00C43199"/>
    <w:rsid w:val="00C5170C"/>
    <w:rsid w:val="00C51F0D"/>
    <w:rsid w:val="00C54D73"/>
    <w:rsid w:val="00C55A27"/>
    <w:rsid w:val="00C569DC"/>
    <w:rsid w:val="00C600C3"/>
    <w:rsid w:val="00C60687"/>
    <w:rsid w:val="00C83C3D"/>
    <w:rsid w:val="00C87FCC"/>
    <w:rsid w:val="00CA4860"/>
    <w:rsid w:val="00CA57DA"/>
    <w:rsid w:val="00CB4590"/>
    <w:rsid w:val="00CC0DAF"/>
    <w:rsid w:val="00CC6D80"/>
    <w:rsid w:val="00CD232B"/>
    <w:rsid w:val="00CD2DF3"/>
    <w:rsid w:val="00CD4A8D"/>
    <w:rsid w:val="00CD693C"/>
    <w:rsid w:val="00CE430B"/>
    <w:rsid w:val="00CE46BD"/>
    <w:rsid w:val="00CF0684"/>
    <w:rsid w:val="00CF0F3B"/>
    <w:rsid w:val="00CF1C98"/>
    <w:rsid w:val="00CF26C3"/>
    <w:rsid w:val="00CF7C5B"/>
    <w:rsid w:val="00D0447C"/>
    <w:rsid w:val="00D059CC"/>
    <w:rsid w:val="00D118BC"/>
    <w:rsid w:val="00D24345"/>
    <w:rsid w:val="00D31B1C"/>
    <w:rsid w:val="00D33B32"/>
    <w:rsid w:val="00D35BCB"/>
    <w:rsid w:val="00D37766"/>
    <w:rsid w:val="00D421B0"/>
    <w:rsid w:val="00D4424D"/>
    <w:rsid w:val="00D44D44"/>
    <w:rsid w:val="00D47F02"/>
    <w:rsid w:val="00D5188A"/>
    <w:rsid w:val="00D64712"/>
    <w:rsid w:val="00D6506C"/>
    <w:rsid w:val="00D71BDE"/>
    <w:rsid w:val="00D74A9D"/>
    <w:rsid w:val="00D7751B"/>
    <w:rsid w:val="00D80635"/>
    <w:rsid w:val="00D86965"/>
    <w:rsid w:val="00D911B1"/>
    <w:rsid w:val="00D91A69"/>
    <w:rsid w:val="00D9534C"/>
    <w:rsid w:val="00D96776"/>
    <w:rsid w:val="00DA133B"/>
    <w:rsid w:val="00DA189C"/>
    <w:rsid w:val="00DA2CFD"/>
    <w:rsid w:val="00DB0FA1"/>
    <w:rsid w:val="00DC1B25"/>
    <w:rsid w:val="00DC22AC"/>
    <w:rsid w:val="00DD00E2"/>
    <w:rsid w:val="00DD5018"/>
    <w:rsid w:val="00DD7511"/>
    <w:rsid w:val="00DE31C0"/>
    <w:rsid w:val="00DF2C51"/>
    <w:rsid w:val="00DF6620"/>
    <w:rsid w:val="00DF7625"/>
    <w:rsid w:val="00E0061B"/>
    <w:rsid w:val="00E0292A"/>
    <w:rsid w:val="00E046D8"/>
    <w:rsid w:val="00E06E00"/>
    <w:rsid w:val="00E1445E"/>
    <w:rsid w:val="00E3147D"/>
    <w:rsid w:val="00E31A83"/>
    <w:rsid w:val="00E361A0"/>
    <w:rsid w:val="00E36F2F"/>
    <w:rsid w:val="00E424E5"/>
    <w:rsid w:val="00E543DC"/>
    <w:rsid w:val="00E570B9"/>
    <w:rsid w:val="00E57B35"/>
    <w:rsid w:val="00E6016C"/>
    <w:rsid w:val="00E602DC"/>
    <w:rsid w:val="00E60C6E"/>
    <w:rsid w:val="00E61552"/>
    <w:rsid w:val="00E6329B"/>
    <w:rsid w:val="00E63C6C"/>
    <w:rsid w:val="00E70D53"/>
    <w:rsid w:val="00E87AD6"/>
    <w:rsid w:val="00E92820"/>
    <w:rsid w:val="00E93AC2"/>
    <w:rsid w:val="00E97215"/>
    <w:rsid w:val="00E97F07"/>
    <w:rsid w:val="00EA03FA"/>
    <w:rsid w:val="00EA2D8A"/>
    <w:rsid w:val="00EB1091"/>
    <w:rsid w:val="00EB50BD"/>
    <w:rsid w:val="00EB720D"/>
    <w:rsid w:val="00EC43FB"/>
    <w:rsid w:val="00EC66A3"/>
    <w:rsid w:val="00ED0A77"/>
    <w:rsid w:val="00ED0BA2"/>
    <w:rsid w:val="00ED245D"/>
    <w:rsid w:val="00ED4D30"/>
    <w:rsid w:val="00ED657E"/>
    <w:rsid w:val="00ED67DD"/>
    <w:rsid w:val="00EE24A9"/>
    <w:rsid w:val="00EE4606"/>
    <w:rsid w:val="00EE5147"/>
    <w:rsid w:val="00EE5452"/>
    <w:rsid w:val="00EE5759"/>
    <w:rsid w:val="00EE5E48"/>
    <w:rsid w:val="00EF03FB"/>
    <w:rsid w:val="00EF1DF2"/>
    <w:rsid w:val="00EF350A"/>
    <w:rsid w:val="00EF36CA"/>
    <w:rsid w:val="00EF372A"/>
    <w:rsid w:val="00EF438B"/>
    <w:rsid w:val="00EF7F9A"/>
    <w:rsid w:val="00F00752"/>
    <w:rsid w:val="00F00DEE"/>
    <w:rsid w:val="00F0178C"/>
    <w:rsid w:val="00F070DF"/>
    <w:rsid w:val="00F10E89"/>
    <w:rsid w:val="00F16499"/>
    <w:rsid w:val="00F168DA"/>
    <w:rsid w:val="00F2062E"/>
    <w:rsid w:val="00F20AEB"/>
    <w:rsid w:val="00F3228C"/>
    <w:rsid w:val="00F344D0"/>
    <w:rsid w:val="00F3679B"/>
    <w:rsid w:val="00F40213"/>
    <w:rsid w:val="00F60504"/>
    <w:rsid w:val="00F65187"/>
    <w:rsid w:val="00F65FB9"/>
    <w:rsid w:val="00F66080"/>
    <w:rsid w:val="00F66CF2"/>
    <w:rsid w:val="00F7210C"/>
    <w:rsid w:val="00F757AD"/>
    <w:rsid w:val="00F76E10"/>
    <w:rsid w:val="00F86910"/>
    <w:rsid w:val="00F92CB0"/>
    <w:rsid w:val="00F95C94"/>
    <w:rsid w:val="00F964B0"/>
    <w:rsid w:val="00FA3C6D"/>
    <w:rsid w:val="00FB1DAF"/>
    <w:rsid w:val="00FB25D9"/>
    <w:rsid w:val="00FB463B"/>
    <w:rsid w:val="00FC007D"/>
    <w:rsid w:val="00FC7EBB"/>
    <w:rsid w:val="00FD3B5E"/>
    <w:rsid w:val="00FE0B06"/>
    <w:rsid w:val="00FE2CFC"/>
    <w:rsid w:val="00FE779C"/>
    <w:rsid w:val="00FF0098"/>
    <w:rsid w:val="00FF0484"/>
    <w:rsid w:val="00FF5D18"/>
    <w:rsid w:val="00FF64BC"/>
    <w:rsid w:val="00FF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gMV4ZLo6fQ&amp;t=9s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worldcat.org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http://journals.indexcopernicus.com/" TargetMode="External"/><Relationship Id="rId11" Type="http://schemas.openxmlformats.org/officeDocument/2006/relationships/hyperlink" Target="https://ingraph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rcid.org/regi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7xlaPb8vE1L9VWCKjeU8ujaHnF8p3rk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F1DFA-69C6-45D8-93BC-78A45196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3568</Words>
  <Characters>20342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2022-04-05T07:32:00Z</cp:lastPrinted>
  <dcterms:created xsi:type="dcterms:W3CDTF">2022-10-24T07:17:00Z</dcterms:created>
  <dcterms:modified xsi:type="dcterms:W3CDTF">2022-11-03T15:30:00Z</dcterms:modified>
</cp:coreProperties>
</file>