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780496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06</w:t>
      </w:r>
    </w:p>
    <w:p w:rsidR="00B777A6" w:rsidRDefault="00704D0A">
      <w:pPr>
        <w:jc w:val="both"/>
      </w:pPr>
      <w:bookmarkStart w:id="0" w:name="_GoBack"/>
      <w:bookmarkEnd w:id="0"/>
      <w:r>
        <w:rPr>
          <w:rStyle w:val="texto1"/>
          <w:b/>
          <w:bCs/>
          <w:color w:val="9BBB59"/>
          <w:sz w:val="30"/>
          <w:szCs w:val="30"/>
        </w:rPr>
        <w:t>Uti</w:t>
      </w:r>
      <w:r w:rsidR="00780496">
        <w:rPr>
          <w:rStyle w:val="texto1"/>
          <w:b/>
          <w:bCs/>
          <w:color w:val="9BBB59"/>
          <w:sz w:val="30"/>
          <w:szCs w:val="30"/>
        </w:rPr>
        <w:t>lização de Picking para seleção de Objetos 3D</w:t>
      </w:r>
      <w:r w:rsidR="00111B68">
        <w:rPr>
          <w:rStyle w:val="texto1"/>
          <w:b/>
          <w:bCs/>
          <w:color w:val="9BBB59"/>
          <w:sz w:val="30"/>
          <w:szCs w:val="30"/>
        </w:rPr>
        <w:t>.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Exemplo Pré-Definido iremos abordar </w:t>
      </w:r>
      <w:r w:rsidR="00111B68">
        <w:rPr>
          <w:rStyle w:val="texto1"/>
          <w:sz w:val="20"/>
          <w:szCs w:val="20"/>
        </w:rPr>
        <w:t xml:space="preserve">Todas as rotinas disponíveis no sistema </w:t>
      </w:r>
      <w:r w:rsidR="00E057D5">
        <w:rPr>
          <w:rStyle w:val="texto1"/>
          <w:sz w:val="20"/>
          <w:szCs w:val="20"/>
        </w:rPr>
        <w:t xml:space="preserve">para </w:t>
      </w:r>
      <w:r w:rsidR="00780496">
        <w:rPr>
          <w:rStyle w:val="texto1"/>
          <w:sz w:val="20"/>
          <w:szCs w:val="20"/>
        </w:rPr>
        <w:t>realização de Picking em objetos 3D</w:t>
      </w:r>
      <w:r w:rsidR="00D14FB7">
        <w:rPr>
          <w:rStyle w:val="texto1"/>
          <w:sz w:val="20"/>
          <w:szCs w:val="20"/>
        </w:rPr>
        <w:t>.</w:t>
      </w:r>
    </w:p>
    <w:p w:rsidR="00111B68" w:rsidRDefault="00111B68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Para este</w:t>
      </w:r>
      <w:r w:rsidR="00E24D34">
        <w:rPr>
          <w:rStyle w:val="texto1"/>
          <w:sz w:val="20"/>
          <w:szCs w:val="20"/>
        </w:rPr>
        <w:t xml:space="preserve"> exemplo </w:t>
      </w:r>
      <w:r w:rsidR="00E057D5">
        <w:rPr>
          <w:rStyle w:val="texto1"/>
          <w:sz w:val="20"/>
          <w:szCs w:val="20"/>
        </w:rPr>
        <w:t>é necessário conhecimento prévio</w:t>
      </w:r>
      <w:r w:rsidR="00E24D34">
        <w:rPr>
          <w:rStyle w:val="texto1"/>
          <w:sz w:val="20"/>
          <w:szCs w:val="20"/>
        </w:rPr>
        <w:t xml:space="preserve"> de Programação C++ PARA Codificação da Classe de Gerenciamento de Cenário e Conhecimento Básico de Matemática Vetorial 3D para a realização do posicionamento dos objetos em cena, bem como conhecimentos de Computação gráfica 3</w:t>
      </w:r>
      <w:r w:rsidR="00E057D5">
        <w:rPr>
          <w:rStyle w:val="texto1"/>
          <w:sz w:val="20"/>
          <w:szCs w:val="20"/>
        </w:rPr>
        <w:t>D</w:t>
      </w:r>
      <w:r>
        <w:rPr>
          <w:rStyle w:val="texto1"/>
          <w:sz w:val="20"/>
          <w:szCs w:val="20"/>
        </w:rPr>
        <w:t>.</w:t>
      </w:r>
    </w:p>
    <w:p w:rsidR="00B777A6" w:rsidRDefault="00D14FB7">
      <w:pPr>
        <w:jc w:val="both"/>
      </w:pPr>
      <w:r>
        <w:rPr>
          <w:rStyle w:val="texto1"/>
          <w:sz w:val="20"/>
          <w:szCs w:val="20"/>
        </w:rPr>
        <w:t xml:space="preserve">Com isto pretendemos demonstrar </w:t>
      </w:r>
      <w:r w:rsidR="00FC4911">
        <w:rPr>
          <w:rStyle w:val="texto1"/>
          <w:sz w:val="20"/>
          <w:szCs w:val="20"/>
        </w:rPr>
        <w:t>a importâ</w:t>
      </w:r>
      <w:r w:rsidR="00780496">
        <w:rPr>
          <w:rStyle w:val="texto1"/>
          <w:sz w:val="20"/>
          <w:szCs w:val="20"/>
        </w:rPr>
        <w:t>ncia da utilização de picking</w:t>
      </w:r>
      <w:r w:rsidR="00FC4911">
        <w:rPr>
          <w:rStyle w:val="texto1"/>
          <w:sz w:val="20"/>
          <w:szCs w:val="20"/>
        </w:rPr>
        <w:t xml:space="preserve"> </w:t>
      </w:r>
      <w:r w:rsidR="00780496">
        <w:rPr>
          <w:rStyle w:val="texto1"/>
          <w:sz w:val="20"/>
          <w:szCs w:val="20"/>
        </w:rPr>
        <w:t>envolvendo a seleção de objetos em uma aplicação 3D Real-Time</w:t>
      </w:r>
      <w:r>
        <w:rPr>
          <w:rStyle w:val="texto1"/>
          <w:sz w:val="20"/>
          <w:szCs w:val="20"/>
        </w:rPr>
        <w:t>.</w:t>
      </w:r>
    </w:p>
    <w:p w:rsidR="00B777A6" w:rsidRDefault="00780496">
      <w:pPr>
        <w:jc w:val="center"/>
      </w:pPr>
      <w:r>
        <w:rPr>
          <w:rFonts w:ascii="Trebuchet MS" w:hAnsi="Trebuchet MS"/>
          <w:b/>
          <w:bCs/>
          <w:color w:val="9BBB59"/>
        </w:rPr>
        <w:t>Exemplo 06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780496">
        <w:rPr>
          <w:rFonts w:ascii="Trebuchet MS" w:hAnsi="Trebuchet MS"/>
        </w:rPr>
        <w:t xml:space="preserve">Alteração do </w:t>
      </w:r>
      <w:proofErr w:type="spellStart"/>
      <w:r w:rsidR="00780496">
        <w:rPr>
          <w:rFonts w:ascii="Trebuchet MS" w:hAnsi="Trebuchet MS"/>
        </w:rPr>
        <w:t>MainLoop</w:t>
      </w:r>
      <w:proofErr w:type="spellEnd"/>
      <w:r w:rsidR="00780496">
        <w:rPr>
          <w:rFonts w:ascii="Trebuchet MS" w:hAnsi="Trebuchet MS"/>
        </w:rPr>
        <w:t xml:space="preserve"> para realizar </w:t>
      </w:r>
      <w:proofErr w:type="spellStart"/>
      <w:r w:rsidR="00780496">
        <w:rPr>
          <w:rFonts w:ascii="Trebuchet MS" w:hAnsi="Trebuchet MS"/>
        </w:rPr>
        <w:t>Picking</w:t>
      </w:r>
      <w:proofErr w:type="spellEnd"/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A4BBB">
        <w:rPr>
          <w:rFonts w:ascii="Trebuchet MS" w:hAnsi="Trebuchet MS"/>
        </w:rPr>
        <w:t>Como realizar</w:t>
      </w:r>
      <w:r w:rsidR="00780496">
        <w:rPr>
          <w:rFonts w:ascii="Trebuchet MS" w:hAnsi="Trebuchet MS"/>
        </w:rPr>
        <w:t xml:space="preserve"> </w:t>
      </w:r>
      <w:proofErr w:type="spellStart"/>
      <w:r w:rsidR="00780496">
        <w:rPr>
          <w:rFonts w:ascii="Trebuchet MS" w:hAnsi="Trebuchet MS"/>
        </w:rPr>
        <w:t>picking</w:t>
      </w:r>
      <w:proofErr w:type="spellEnd"/>
      <w:r w:rsidR="00780496">
        <w:rPr>
          <w:rFonts w:ascii="Trebuchet MS" w:hAnsi="Trebuchet MS"/>
        </w:rPr>
        <w:t xml:space="preserve"> na </w:t>
      </w:r>
      <w:proofErr w:type="spellStart"/>
      <w:r w:rsidR="00780496">
        <w:rPr>
          <w:rFonts w:ascii="Trebuchet MS" w:hAnsi="Trebuchet MS"/>
        </w:rPr>
        <w:t>Insane</w:t>
      </w:r>
      <w:proofErr w:type="spellEnd"/>
      <w:r w:rsidR="00780496">
        <w:rPr>
          <w:rFonts w:ascii="Trebuchet MS" w:hAnsi="Trebuchet MS"/>
        </w:rPr>
        <w:t xml:space="preserve"> </w:t>
      </w:r>
      <w:proofErr w:type="spellStart"/>
      <w:r w:rsidR="00780496">
        <w:rPr>
          <w:rFonts w:ascii="Trebuchet MS" w:hAnsi="Trebuchet MS"/>
        </w:rPr>
        <w:t>Engine</w:t>
      </w:r>
      <w:proofErr w:type="spellEnd"/>
      <w:r w:rsidR="00780496">
        <w:rPr>
          <w:rFonts w:ascii="Trebuchet MS" w:hAnsi="Trebuchet MS"/>
        </w:rPr>
        <w:t xml:space="preserve"> 3D</w:t>
      </w:r>
      <w:r w:rsidR="00111B68">
        <w:rPr>
          <w:rFonts w:ascii="Trebuchet MS" w:hAnsi="Trebuchet MS"/>
        </w:rPr>
        <w:t>.</w:t>
      </w:r>
    </w:p>
    <w:p w:rsidR="00780496" w:rsidRDefault="00780496" w:rsidP="00780496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rebuchet MS" w:hAnsi="Trebuchet MS"/>
        </w:rPr>
        <w:t>Como Organizar seus Objetos para um Picking Diferenciado.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0557FC"/>
    <w:rsid w:val="00111B68"/>
    <w:rsid w:val="00121D2B"/>
    <w:rsid w:val="001807A9"/>
    <w:rsid w:val="001C28A4"/>
    <w:rsid w:val="004876E4"/>
    <w:rsid w:val="00490941"/>
    <w:rsid w:val="006222D6"/>
    <w:rsid w:val="006E5027"/>
    <w:rsid w:val="00704D0A"/>
    <w:rsid w:val="007222E3"/>
    <w:rsid w:val="00742E2A"/>
    <w:rsid w:val="00780496"/>
    <w:rsid w:val="007B5400"/>
    <w:rsid w:val="00894F73"/>
    <w:rsid w:val="008C732D"/>
    <w:rsid w:val="008D0BD6"/>
    <w:rsid w:val="009A25C8"/>
    <w:rsid w:val="00B777A6"/>
    <w:rsid w:val="00BF029E"/>
    <w:rsid w:val="00D14FB7"/>
    <w:rsid w:val="00E057D5"/>
    <w:rsid w:val="00E24D34"/>
    <w:rsid w:val="00EA4BBB"/>
    <w:rsid w:val="00ED3D9C"/>
    <w:rsid w:val="00EE03CA"/>
    <w:rsid w:val="00F37AE3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6</cp:revision>
  <dcterms:created xsi:type="dcterms:W3CDTF">2015-09-22T20:30:00Z</dcterms:created>
  <dcterms:modified xsi:type="dcterms:W3CDTF">2016-12-06T21:00:00Z</dcterms:modified>
</cp:coreProperties>
</file>