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4"/>
        </w:rPr>
        <w:t>Companies</w:t>
      </w:r>
    </w:p>
    <w:p>
      <w:pPr>
        <w:spacing w:after="240"/>
      </w:pPr>
      <w:r>
        <w:rPr>
          <w:rFonts w:ascii="Calibri" w:hAnsi="Calibri"/>
          <w:color w:val="555555"/>
          <w:sz w:val="20"/>
        </w:rPr>
        <w:t>Worldwide organic soy B2B company resource generated from app/src/main/res/raw/companies.json</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r>
              <w:rPr>
                <w:sz w:val="18"/>
              </w:rPr>
              <w:t>Generated</w:t>
            </w:r>
          </w:p>
        </w:tc>
        <w:tc>
          <w:tcPr>
            <w:tcW w:type="dxa" w:w="4680"/>
            <w:tcMar>
              <w:top w:w="80" w:type="dxa"/>
              <w:start w:w="120" w:type="dxa"/>
              <w:bottom w:w="80" w:type="dxa"/>
              <w:end w:w="120" w:type="dxa"/>
            </w:tcMar>
          </w:tcPr>
          <w:p>
            <w:r>
              <w:rPr>
                <w:sz w:val="18"/>
              </w:rPr>
              <w:t>2026-08-17</w:t>
            </w:r>
          </w:p>
        </w:tc>
      </w:tr>
      <w:tr>
        <w:tc>
          <w:tcPr>
            <w:tcW w:type="dxa" w:w="4680"/>
            <w:shd w:fill="E8EEF5"/>
            <w:tcMar>
              <w:top w:w="80" w:type="dxa"/>
              <w:start w:w="120" w:type="dxa"/>
              <w:bottom w:w="80" w:type="dxa"/>
              <w:end w:w="120" w:type="dxa"/>
            </w:tcMar>
          </w:tcPr>
          <w:p>
            <w:r>
              <w:rPr>
                <w:sz w:val="18"/>
              </w:rPr>
              <w:t>Companies</w:t>
            </w:r>
          </w:p>
        </w:tc>
        <w:tc>
          <w:tcPr>
            <w:tcW w:type="dxa" w:w="4680"/>
            <w:tcMar>
              <w:top w:w="80" w:type="dxa"/>
              <w:start w:w="120" w:type="dxa"/>
              <w:bottom w:w="80" w:type="dxa"/>
              <w:end w:w="120" w:type="dxa"/>
            </w:tcMar>
          </w:tcPr>
          <w:p>
            <w:r>
              <w:rPr>
                <w:sz w:val="18"/>
              </w:rPr>
              <w:t>36</w:t>
            </w:r>
          </w:p>
        </w:tc>
      </w:tr>
      <w:tr>
        <w:tc>
          <w:tcPr>
            <w:tcW w:type="dxa" w:w="4680"/>
            <w:shd w:fill="E8EEF5"/>
            <w:tcMar>
              <w:top w:w="80" w:type="dxa"/>
              <w:start w:w="120" w:type="dxa"/>
              <w:bottom w:w="80" w:type="dxa"/>
              <w:end w:w="120" w:type="dxa"/>
            </w:tcMar>
          </w:tcPr>
          <w:p>
            <w:r>
              <w:rPr>
                <w:sz w:val="18"/>
              </w:rPr>
              <w:t>Source</w:t>
            </w:r>
          </w:p>
        </w:tc>
        <w:tc>
          <w:tcPr>
            <w:tcW w:type="dxa" w:w="4680"/>
            <w:tcMar>
              <w:top w:w="80" w:type="dxa"/>
              <w:start w:w="120" w:type="dxa"/>
              <w:bottom w:w="80" w:type="dxa"/>
              <w:end w:w="120" w:type="dxa"/>
            </w:tcMar>
          </w:tcPr>
          <w:p>
            <w:r>
              <w:rPr>
                <w:sz w:val="18"/>
              </w:rPr>
              <w:t>app/src/main/res/raw/global_organic_soy_companies.json</w:t>
            </w:r>
          </w:p>
        </w:tc>
      </w:tr>
      <w:tr>
        <w:tc>
          <w:tcPr>
            <w:tcW w:type="dxa" w:w="4680"/>
            <w:shd w:fill="E8EEF5"/>
            <w:tcMar>
              <w:top w:w="80" w:type="dxa"/>
              <w:start w:w="120" w:type="dxa"/>
              <w:bottom w:w="80" w:type="dxa"/>
              <w:end w:w="120" w:type="dxa"/>
            </w:tcMar>
          </w:tcPr>
          <w:p>
            <w:r>
              <w:rPr>
                <w:sz w:val="18"/>
              </w:rPr>
              <w:t>Quality rule</w:t>
            </w:r>
          </w:p>
        </w:tc>
        <w:tc>
          <w:tcPr>
            <w:tcW w:type="dxa" w:w="4680"/>
            <w:tcMar>
              <w:top w:w="80" w:type="dxa"/>
              <w:start w:w="120" w:type="dxa"/>
              <w:bottom w:w="80" w:type="dxa"/>
              <w:end w:w="120" w:type="dxa"/>
            </w:tcMar>
          </w:tcPr>
          <w:p>
            <w:r>
              <w:rPr>
                <w:sz w:val="18"/>
              </w:rPr>
              <w:t>A company is listed under verifiedCompanies only when an official company page or official product page supports organic soy activity plus mechanical/expeller/cold-press evidence, or the previous Tier-A seed already contained that verified evidence. Candidates without explicit organic plus mechanical/expeller evidence are kept under excludedOrNeedsFollowUp.</w:t>
            </w:r>
          </w:p>
        </w:tc>
      </w:tr>
    </w:tbl>
    <w:p>
      <w:pPr>
        <w:pStyle w:val="Heading2"/>
      </w:pPr>
      <w:r>
        <w:t>GOS-001 - Partner &amp; Co</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France</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Trader / Feed</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https://www.partnerandco.fr/produit/tourteaux-de-soja-press-bio-import/</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Purchasing Manager / Responsable Achats Matieres Premieres / Directeur Approvisionnement</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product page offers organic soybean press cake, references Regulation (EU) 2018/848 and FR-BIO-10, and describes mechanical cold pressing with solvent-free processing.</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GOS-002 - UFAB - Union Francaise d'Agriculture Biologique</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France</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Trader / Feed</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https://www.ufab-bio.fr/negoce/soja-bio/</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Responsable Negoce / Acheteur Matieres Premieres Bio / Responsable Approvisionnement</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page confirms work with organic soy and states that soybean press cake from pressing is used in organic poultry and cattle feed.</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GOS-003 - Agriprotein GmbH</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Germany</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Trader / Processor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https://agriprotein.de/produkte/</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Rohstoffeinkauf / Leiter Einkauf / Procurement Manager Bio-Rohstoffe</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product information says organic soybeans are mechanically processed, oil is removed by cold pressing, and the output is Bio-Sojakuchen.</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GOS-004 - SojaPress / Groupe Terres du Sud</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France</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Processor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https://www.groupe-terresdusud.fr/acteur-economie-locale/nos-marques/soja-press</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Responsable Achats Matieres Premieres / Procurement Manager - Nutrition Animale</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brand page presents organic soybean cake for organic feed and describes the process as mechanical cooking and pressing without chemical products.</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GOS-005 - Bio Futuro Srl</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Italy</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Trader / Feed</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https://www.biofuturosrl.it/per-uso-zootecnico/panello-di-soia-biologico</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Responsabile Acquisti / Raw Materials Buyer / Direttore Commerciale</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product page offers certified organic soybean cake or meal obtained through soybean pressing and intended as a high-protein animal feed ingredient.</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GOS-006 - Olmuhle Mendler</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Germany</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Processor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https://www.oelmuehle-mendler.de/futtermittel/</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Rohstoffeinkauf / Betriebsleitung Olmuhle / Einkauf Bio-Olsaaten</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feed page covers soy and rapeseed press cake and feed oils, cold pressing, and organic oilseed processing.</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GOS-007 - Semhof</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Germany</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https://www.semhof.de/semhof-bio-sojaflocken.html</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Einkauf Futtermittel / Rohstoffeinkauf / Produktmanagement Tierernahrung</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product page identifies the composition as organic soy cake, explicitly mechanically pressed, without solvents, and not extraction meal.</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GOS-008 - Applied Nutrition Pty Ltd</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Australia</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https://www.appliednutrition.com.au/organic-expeller-soybean-meal</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Procurement Manager / Raw Materials Buyer / Nutrition and Formulation Manager</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product page lists Organic Expeller Soybean Meal for organic and chemical-free livestock diets. The company states HACCP and ISO9001:2015 status and Australian Certified Organic (ACO) plus USDA NOP compliance.</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GOS-009 - Mara Global Foods</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Australia</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Processor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https://maraglobalfoods.com.au/protein-meals/</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Purchasing Manager / Sales and Supply Manager / Protein Meals Commercial Manager</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orders@maraglobalfoods.com.au</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https://maraglobalfoods.com.au/contact/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protein-meals page says Mara produces extruded and expelled products and offers protein meals in organic and conventional form. Its defatted and full-fat soybean meals are described as made from Australian soybeans through mechanical, chemical-free processing.</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GOS-010 - PBA Feeds / Hyfeed</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Australia</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Processor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https://www.hyfeed.com.au/about</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Purchasing Manager / Mill Manager / Feed Ingredients Buyer</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sales@hyfeed.com.au</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https://www.hyfeed.com.au/about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Hyfeed page says the Toowoomba mill is ACO-certified to manufacture organic non-GMO full-fat soybean meal and expeller soybean meal onsite. It also states PBA Feeds supplies full-fat soybean meal, expeller soybean meal, soybean oil, expeller canola meal and canola oil made onsite.</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GOS-011 - Soyl NV</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Belgium</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Processor / Trader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https://www.soyl.be/en/products</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Purchasing Manager / Sales Manager Organic Soy / Raw Materials Buyer</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sales@soyl.be</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https://www.soyl.be/en/contact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products page says Soyl works only with organic soybeans from certified organic suppliers and processes them into organic soybean oil and organic soybean expellers. The expellers are used in the animal feed industry and held in strategic stock.</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GOS-012 - VFI GmbH - Olmuhle Ennsdorf</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Austria</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Processor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https://vfi.co.at/en/oil-mill-ennsdorf/</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Feedstuff Sales / Raw Materials Procurement / Oil Mill Operations Manager</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oelmuehle@vfi-oilsforlife.com</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https://vfi.co.at/en/oil-mill-ennsdorf/</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Ennsdorf page describes a certified organic expeller press oilseed crushing plant that handles soybean seed and produces organic oils and organic press cakes. It positions press cake as protein feed for agriculture.</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GOS-013 - FODER BIO-TECH</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Poland</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Processor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https://www.foder.com.pl/de/bio-futtermittel</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Rohstoffeinkauf / Procurement Manager Organic Feed / Sales Manager Bio-Futtermittel</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organic feed page says FODER uses certified organic soybeans to make BIO-Sojakuchen. The soybeans are extruded and then organic soybean oil is obtained with mechanical pressing equipment, with no chemical compounds used at any stage.</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GOS-014 - SeedFuture Group</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Italy</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Protein Brands / Processor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https://www.seedfuturegroup.com/de/agribio/bio-sojakuchen</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Responsabile Acquisti / Procurement Manager Bio Soy / Business Development Agribio</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Bio-Sojakuchen page says organic soy cakes are obtained by a mechanical cold process and lists related organic soy products including organic soy oil, organic soy texturization, and organic soy extrusion.</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GOS-015 - Simmons Grain Company</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United States</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Food Ingredients / Processor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https://www.simmonsgrain.com/organic-products/organic-soybean-oil/</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Procurement Manager / Organic Soybean Buyer / Ingredient Sales Manager</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eric@simmonsgrain.com, annette@simmonsgrain.com</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https://www.simmonsgrain.com/</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organic soybean oil page says the facility is 100 percent organic and that the process used to make soybean meal is mechanical, pressing oil naturally rather than using solvents such as hexane.</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GOS-016 - Majestic Milling Company</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United States</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Processor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https://www.majesticmilling.com/product-standards</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Raw Materials Buyer / Procurement Manager / Organic Soybean Meal Sales</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product standards page says Majestic buys USDA #2 organic soybeans, sells high-protein organic soybean meal, and produces expeller-pressed crude organic soybean oil. The page also states Majestic Milling is certified organic by EcoCert USA.</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GOS-017 - Boyd Station</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United States</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Food Ingredients / Processor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https://boydstation.com/expeller-pressed/</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Procurement Manager / Ingredient Sales Manager / Supply Team</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info@boydstation.com, rford@boydstation.com</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https://boydstation.com/feed-ingredients/</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expeller-pressed page says Boyd produces 100 percent expeller-pressed products using heat and pressure rather than chemicals, eliminates solvents from oil extraction, and offers hexane-free soybean meals for food and feed formulations while maintaining organic and non-GMO production standards.</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GOS-018 - Sheppard Grain Enterprises</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United States</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Trader / Processor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https://sheppardgrain.com/</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Procurement Manager / Organic Commodity Broker / Sales Manager</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homepage says Sheppard Grain mechanically extrudes soybean meal, operates soybean roasting, serves the animal-feed industry, and brokers organic commodities. The site presents organic soybean meal and soybean oil products in its page title.</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GOS-019 - CapRock Grain</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United States</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Trader / Feed</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https://caprockgrain.com/products.html</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Organic Feed Ingredients Buyer / Procurement Manager / Trading Desk</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info@caprockgrain.com</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https://www.caprockgrain.com/contact.html</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products page says CapRock specializes in grains, meals, and oils that meet organic certification standards, including domestic expelled soybean meal and import expelled soybean meal. The about page states all facilities are certified organic.</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GOS-020 - Swastik Enterprises</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India</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Processor / Trader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https://www.iswastik.com/organic-soybean-meal.html</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Export Manager / Raw Materials Procurement / Sales Manager Organic Soybean Meal</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product page describes organic soybean meal made from organic soybean seed, with further oil extraction by screw press expeller. It says the product is free from hexane or petrochemical products and lists NOP, COR, and EU certified organic specifications.</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GOS-021 - AC Worldwide Trading S.A.</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Paraguay</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Trader / Feed</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https://acworldwidetrading.com/</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Export Manager / Procurement Manager / Organic Commodities Trader</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site lists organic soybean seeds, organic raw soybean oil obtained by mechanical extraction by pressing, and organic soybean expeller processed using a continuous press. The site describes export activity from South America to North America, Canada, Europe, and Mexico.</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GOS-022 - Tianwei Group</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China</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Processor / Trader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https://www.tianwei-group.com/showroom/organic-extruded-soybean-meal/</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Export Manager / Organic Soy Products Sales / Raw Materials Sales</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tianwei@tianweibiotech.com, export@tianweibiotech.com</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product page lists Organic Extruded Soybean Meal and Organic Soy Meal made from non-GMO and organic Chinese soybeans. The same page states Organic Soy Meal is processed through traditional low-temperature pressing technology, and the company publishes export contact emails.</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GOS-023 - Nature Bio Foods</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India</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Processor / Trader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https://naturebiofoods.organic/organic-soybean-meal/</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Export Sales Manager / Organic Soybean Meal Sales / Procurement Manager</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info@naturebiofoods.organic</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product page says organic soybean meal is derived from organically grown GMO-free soybeans and mechanically processed. It also states the extraction process is completely non-chemical and does not involve harmful chemicals like hexane.</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GOS-024 - Pragati Organics</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India</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Processor / Trader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https://pragatiorganics.com/</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Export Sales Manager / Organic Soybean Meal Sales / Feed Ingredients Manager</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homepage says Pragati Organics specializes in feed ingredient supply and grain merchandising and manufactures Organic Soybean Meal through extrusion and expeller process for poultry, dairy and swine. The contact email is present on the site but is obfuscated by the website renderer, so it is not stored as a plaintext email here.</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GOS-025 - Anand Agro</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India</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Processor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https://www.anandagro.com/project-details.html</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Export Manager / Organic Soybean Processing Sales / Raw Materials Buyer</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helpdesk@anandagro.com</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organic soybean processing page lists organic soya meal and an extruder-based plant with FSSAI, APEDA, GMP-PLUS, NPOP and NOP certifications. The described process sends extruded material through an expeller to separate crude oil and soya oil cake, and the page states the process is chemical-free.</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w:t>
            </w:r>
          </w:p>
        </w:tc>
      </w:tr>
    </w:tbl>
    <w:p>
      <w:pPr>
        <w:pStyle w:val="Heading2"/>
      </w:pPr>
      <w:r>
        <w:t>GOS-026 - HANPEL TECH CO., LTD</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South Korea</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Protein Ingredients / Trader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user_requested_verified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https://hanpel.com/en</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Purchasing Manager / Feed Ingredients Manager / Functional Protein Sales</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hp@hanpel.com</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site lists soybean powder with crude protein minimum 50 percent and functional protein products, and presents import-to-supply business activity. The official site publishes a business email for contact. Added to verifiedCompanies by user request even though the visible official page does not explicitly confirm organic soybean meal plus mechanical, expeller, extrusion-expelling, or solvent-free processing.</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User requested inclusion in verifiedCompanies; official organic + mechanical/expeller evidence remains incomplete.</w:t>
            </w:r>
          </w:p>
        </w:tc>
      </w:tr>
    </w:tbl>
    <w:p>
      <w:pPr>
        <w:pStyle w:val="Heading2"/>
      </w:pPr>
      <w:r>
        <w:t>GOS-027 - K-INGS Co., Ltd.</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South Korea</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Trader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user_requested_verified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https://k-ings.co.kr/02/list.php?b_category1=5</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Feed Raw Materials Buyer / Procurement Manager / Import Manager</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kings@k-ings.co.kr</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product page lists soybean meal under feed raw materials and provides company contact details. Added to verifiedCompanies by user request even though the page does not explicitly confirm organic certification or mechanical, expeller, extrusion-expelling, or solvent-free processing.</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User requested inclusion in verifiedCompanies; official organic + mechanical/expeller evidence remains incomplete.</w:t>
            </w:r>
          </w:p>
        </w:tc>
      </w:tr>
    </w:tbl>
    <w:p>
      <w:pPr>
        <w:pStyle w:val="Heading2"/>
      </w:pPr>
      <w:r>
        <w:t>GOS-028 - Organex Pvt Ltd</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Pakistan</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Trader / Feed</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user_requested_verified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https://organex.com.pk/</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Export Manager / Feed Ingredients Sales / Business Development</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info@organex.com.pk</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site positions Organex as an organic export trading company and says it has supplied animal feed ingredients including soybean meal, maize, barley, wheat bran, rice polish and cottonseed cake. Added to verifiedCompanies by user request even though organic soybean meal produced by mechanical pressing, expeller pressing, extrusion-expelling, or solvent-free processing is not explicitly confirmed.</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User requested inclusion in verifiedCompanies; official organic + mechanical/expeller evidence remains incomplete.</w:t>
            </w:r>
          </w:p>
        </w:tc>
      </w:tr>
    </w:tbl>
    <w:p>
      <w:pPr>
        <w:pStyle w:val="Heading2"/>
      </w:pPr>
      <w:r>
        <w:t>GOS-029 - Khalis Manufacturing / Khalis Group</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Pakistan</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Processor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user_requested_verified</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https://en.khalisgroup.com/khalis-Manufacturing.html</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Raw Materials Procurement / Export Sales / Oilseed Processing Manager</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toi@khalisgroup.com</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manufacturing page says the company crushes soybean, canola and sunflower seed, and manufactures soybean oil, meal and hi-pro meals. It mentions distilling, expelling, refining and processing edible oils. Added to verifiedCompanies by user request even though organic soybean meal and solvent-free organic expeller meal are not explicitly confirmed.</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User requested inclusion in verifiedCompanies; official organic + mechanical/expeller evidence remains incomplete.</w:t>
            </w:r>
          </w:p>
        </w:tc>
      </w:tr>
    </w:tbl>
    <w:p>
      <w:pPr>
        <w:pStyle w:val="Heading2"/>
      </w:pPr>
      <w:r>
        <w:t>None - New Zealand organic feed or soy ingredient candidates</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New Zealand</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needs_follow_up</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https://micor.agriculture.gov.au/Plants/Pages/New_Zealand_NZ/Soybean_meal.aspx</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Search found New Zealand import and phytosanitary references for soybean meal, soy flakes, and single-ingredient feed products, but no official company page was found that explicitly combines organic soy with mechanical pressing, expeller pressing, extrusion-expelling, or solvent-free processing. Do not add a New Zealand company to verifiedCompanies until that evidence is found.</w:t>
            </w:r>
          </w:p>
        </w:tc>
      </w:tr>
    </w:tbl>
    <w:p>
      <w:pPr>
        <w:pStyle w:val="Heading2"/>
      </w:pPr>
      <w:r>
        <w:t>None - Ag Com Inc</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United States</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needs_follow_up</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https://www.agcominc.com/soybean-processing/</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Official page strongly confirms mechanical, chemical-free soybean meal, but the visible page positions the product as all-natural rather than certified organic. Keep for follow-up unless organic certification for the specific soymeal line is confirmed.</w:t>
            </w:r>
          </w:p>
        </w:tc>
      </w:tr>
    </w:tbl>
    <w:p>
      <w:pPr>
        <w:pStyle w:val="Heading2"/>
      </w:pPr>
      <w:r>
        <w:t>None - Tiger Soy</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United States</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needs_follow_up</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https://www.tigersoyllc.com/soybean-products</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Historical and third-party text mentions organic and expeller-pressed soy flour, but the current official product pages visible in search show non-GMO soy flours without explicit current organic plus expeller evidence. Keep for follow-up.</w:t>
            </w:r>
          </w:p>
        </w:tc>
      </w:tr>
    </w:tbl>
    <w:p>
      <w:pPr>
        <w:pStyle w:val="Heading2"/>
      </w:pPr>
      <w:r>
        <w:t>None - Narmada / solvent-extraction candidates</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India</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Processor / Trader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needs_follow_up</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Export Manager / Feed Ingredients Sales / Quality Manager</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Visible product information is contradictory: one part mentions expeller processed and solvent-free, while another says the meal is made by removing fat with an organic solvent such as hexane. This conflicts with the solvent-free criterion.</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Excluded where official or visible product information suggests solvent or hexane extraction, even if another listing mentions expeller processing.</w:t>
            </w:r>
          </w:p>
        </w:tc>
      </w:tr>
    </w:tbl>
    <w:p>
      <w:pPr>
        <w:pStyle w:val="Heading2"/>
      </w:pPr>
      <w:r>
        <w:t>None - Green Miller International</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India</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Trader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needs_follow_up</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https://greenmiller.com/organic-soy-meal/</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Supply Manager / Export Sales Manager / Organic Feed Ingredients Sales</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supply@greenmiller.com</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page says Green Miller supplies certified organic feed ingredients and Organic Soy Meal produced from organic non-GMO soybean for livestock, poultry and cattle feed. Missing proof: the visible official text does not explicitly confirm mechanical pressing, expeller pressing, extrusion-expelling, or solvent-free processing.</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Official pages publish supply@greenmiller.com and confirm certified organic feed ingredients and organic soy meal, but the visible official text does not explicitly say the soy meal is produced by mechanical pressing, expeller pressing, extrusion-expelling, or solvent-free processing.</w:t>
            </w:r>
          </w:p>
        </w:tc>
      </w:tr>
    </w:tbl>
    <w:p>
      <w:pPr>
        <w:pStyle w:val="Heading2"/>
      </w:pPr>
      <w:r>
        <w:t>None - Earth Biochem</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India</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Processor / Trader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needs_follow_up</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https://organicsoyabean.com/</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Export Manager / Organic Soy Meal Sales / Business Development</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anirudh@earthbiochem.com, info@earthbiochem.com</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site says Earth Biochem manufactures and exports Organic Soybean Meal, soyabean seeds and by-products from India. It lists Soy Meal for food and feed grade plus full-fat soybean meal under organic agri products. Missing proof: explicit mechanical/expeller/solvent-free processing evidence.</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Official site publishes anirudh@earthbiochem.com and info@earthbiochem.com and says the company manufactures and exports organic soybean meal and soy by-products, but the visible official evidence does not explicitly confirm mechanical pressing, expeller pressing, extrusion-expelling, or solvent-free processing.</w:t>
            </w:r>
          </w:p>
        </w:tc>
      </w:tr>
    </w:tbl>
    <w:p>
      <w:pPr>
        <w:pStyle w:val="Heading2"/>
      </w:pPr>
      <w:r>
        <w:t>None - SVF Soya Pvt. Ltd.</w:t>
      </w:r>
    </w:p>
    <w:tbl>
      <w:tblPr>
        <w:tblW w:type="auto" w:w="0"/>
        <w:jc w:val="left"/>
        <w:tblLayout w:type="fixed"/>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c>
          <w:tcPr>
            <w:tcW w:type="dxa" w:w="4680"/>
            <w:shd w:fill="E8EEF5"/>
            <w:tcMar>
              <w:top w:w="80" w:type="dxa"/>
              <w:start w:w="120" w:type="dxa"/>
              <w:bottom w:w="80" w:type="dxa"/>
              <w:end w:w="120" w:type="dxa"/>
            </w:tcMar>
          </w:tcPr>
          <w:p>
            <w:pPr>
              <w:spacing w:after="40"/>
            </w:pPr>
            <w:r>
              <w:rPr>
                <w:sz w:val="17"/>
              </w:rPr>
              <w:t>Country</w:t>
            </w:r>
          </w:p>
        </w:tc>
        <w:tc>
          <w:tcPr>
            <w:tcW w:type="dxa" w:w="4680"/>
            <w:tcMar>
              <w:top w:w="80" w:type="dxa"/>
              <w:start w:w="120" w:type="dxa"/>
              <w:bottom w:w="80" w:type="dxa"/>
              <w:end w:w="120" w:type="dxa"/>
            </w:tcMar>
          </w:tcPr>
          <w:p>
            <w:pPr>
              <w:spacing w:after="40"/>
            </w:pPr>
            <w:r>
              <w:rPr>
                <w:sz w:val="17"/>
              </w:rPr>
              <w:t>India</w:t>
            </w:r>
          </w:p>
        </w:tc>
      </w:tr>
      <w:tr>
        <w:tc>
          <w:tcPr>
            <w:tcW w:type="dxa" w:w="4680"/>
            <w:shd w:fill="E8EEF5"/>
            <w:tcMar>
              <w:top w:w="80" w:type="dxa"/>
              <w:start w:w="120" w:type="dxa"/>
              <w:bottom w:w="80" w:type="dxa"/>
              <w:end w:w="120" w:type="dxa"/>
            </w:tcMar>
          </w:tcPr>
          <w:p>
            <w:pPr>
              <w:spacing w:after="40"/>
            </w:pPr>
            <w:r>
              <w:rPr>
                <w:sz w:val="17"/>
              </w:rPr>
              <w:t>Sector</w:t>
            </w:r>
          </w:p>
        </w:tc>
        <w:tc>
          <w:tcPr>
            <w:tcW w:type="dxa" w:w="4680"/>
            <w:tcMar>
              <w:top w:w="80" w:type="dxa"/>
              <w:start w:w="120" w:type="dxa"/>
              <w:bottom w:w="80" w:type="dxa"/>
              <w:end w:w="120" w:type="dxa"/>
            </w:tcMar>
          </w:tcPr>
          <w:p>
            <w:pPr>
              <w:spacing w:after="40"/>
            </w:pPr>
            <w:r>
              <w:rPr>
                <w:sz w:val="17"/>
              </w:rPr>
              <w:t>Feed / Processor</w:t>
            </w:r>
          </w:p>
        </w:tc>
      </w:tr>
      <w:tr>
        <w:tc>
          <w:tcPr>
            <w:tcW w:type="dxa" w:w="4680"/>
            <w:shd w:fill="E8EEF5"/>
            <w:tcMar>
              <w:top w:w="80" w:type="dxa"/>
              <w:start w:w="120" w:type="dxa"/>
              <w:bottom w:w="80" w:type="dxa"/>
              <w:end w:w="120" w:type="dxa"/>
            </w:tcMar>
          </w:tcPr>
          <w:p>
            <w:pPr>
              <w:spacing w:after="40"/>
            </w:pPr>
            <w:r>
              <w:rPr>
                <w:sz w:val="17"/>
              </w:rPr>
              <w:t>Status</w:t>
            </w:r>
          </w:p>
        </w:tc>
        <w:tc>
          <w:tcPr>
            <w:tcW w:type="dxa" w:w="4680"/>
            <w:tcMar>
              <w:top w:w="80" w:type="dxa"/>
              <w:start w:w="120" w:type="dxa"/>
              <w:bottom w:w="80" w:type="dxa"/>
              <w:end w:w="120" w:type="dxa"/>
            </w:tcMar>
          </w:tcPr>
          <w:p>
            <w:pPr>
              <w:spacing w:after="40"/>
            </w:pPr>
            <w:r>
              <w:rPr>
                <w:sz w:val="17"/>
              </w:rPr>
              <w:t>needs_follow_up</w:t>
            </w:r>
          </w:p>
        </w:tc>
      </w:tr>
      <w:tr>
        <w:tc>
          <w:tcPr>
            <w:tcW w:type="dxa" w:w="4680"/>
            <w:shd w:fill="E8EEF5"/>
            <w:tcMar>
              <w:top w:w="80" w:type="dxa"/>
              <w:start w:w="120" w:type="dxa"/>
              <w:bottom w:w="80" w:type="dxa"/>
              <w:end w:w="120" w:type="dxa"/>
            </w:tcMar>
          </w:tcPr>
          <w:p>
            <w:pPr>
              <w:spacing w:after="40"/>
            </w:pPr>
            <w:r>
              <w:rPr>
                <w:sz w:val="17"/>
              </w:rPr>
              <w:t>URL</w:t>
            </w:r>
          </w:p>
        </w:tc>
        <w:tc>
          <w:tcPr>
            <w:tcW w:type="dxa" w:w="4680"/>
            <w:tcMar>
              <w:top w:w="80" w:type="dxa"/>
              <w:start w:w="120" w:type="dxa"/>
              <w:bottom w:w="80" w:type="dxa"/>
              <w:end w:w="120" w:type="dxa"/>
            </w:tcMar>
          </w:tcPr>
          <w:p>
            <w:pPr>
              <w:spacing w:after="40"/>
            </w:pPr>
            <w:r>
              <w:rPr>
                <w:sz w:val="17"/>
              </w:rPr>
              <w:t>https://www.svfsoya.com/products/soya-meal</w:t>
            </w:r>
          </w:p>
        </w:tc>
      </w:tr>
      <w:tr>
        <w:tc>
          <w:tcPr>
            <w:tcW w:type="dxa" w:w="4680"/>
            <w:shd w:fill="E8EEF5"/>
            <w:tcMar>
              <w:top w:w="80" w:type="dxa"/>
              <w:start w:w="120" w:type="dxa"/>
              <w:bottom w:w="80" w:type="dxa"/>
              <w:end w:w="120" w:type="dxa"/>
            </w:tcMar>
          </w:tcPr>
          <w:p>
            <w:pPr>
              <w:spacing w:after="40"/>
            </w:pPr>
            <w:r>
              <w:rPr>
                <w:sz w:val="17"/>
              </w:rPr>
              <w:t>Contact point</w:t>
            </w:r>
          </w:p>
        </w:tc>
        <w:tc>
          <w:tcPr>
            <w:tcW w:type="dxa" w:w="4680"/>
            <w:tcMar>
              <w:top w:w="80" w:type="dxa"/>
              <w:start w:w="120" w:type="dxa"/>
              <w:bottom w:w="80" w:type="dxa"/>
              <w:end w:w="120" w:type="dxa"/>
            </w:tcMar>
          </w:tcPr>
          <w:p>
            <w:pPr>
              <w:spacing w:after="40"/>
            </w:pPr>
            <w:r>
              <w:rPr>
                <w:sz w:val="17"/>
              </w:rPr>
              <w:t>Sales Manager / Feed Ingredients Sales / Procurement Manager</w:t>
            </w:r>
          </w:p>
        </w:tc>
      </w:tr>
      <w:tr>
        <w:tc>
          <w:tcPr>
            <w:tcW w:type="dxa" w:w="4680"/>
            <w:shd w:fill="E8EEF5"/>
            <w:tcMar>
              <w:top w:w="80" w:type="dxa"/>
              <w:start w:w="120" w:type="dxa"/>
              <w:bottom w:w="80" w:type="dxa"/>
              <w:end w:w="120" w:type="dxa"/>
            </w:tcMar>
          </w:tcPr>
          <w:p>
            <w:pPr>
              <w:spacing w:after="40"/>
            </w:pPr>
            <w:r>
              <w:rPr>
                <w:sz w:val="17"/>
              </w:rPr>
              <w:t>Email</w:t>
            </w:r>
          </w:p>
        </w:tc>
        <w:tc>
          <w:tcPr>
            <w:tcW w:type="dxa" w:w="4680"/>
            <w:tcMar>
              <w:top w:w="80" w:type="dxa"/>
              <w:start w:w="120" w:type="dxa"/>
              <w:bottom w:w="80" w:type="dxa"/>
              <w:end w:w="120" w:type="dxa"/>
            </w:tcMar>
          </w:tcPr>
          <w:p>
            <w:pPr>
              <w:spacing w:after="40"/>
            </w:pPr>
            <w:r>
              <w:rPr>
                <w:sz w:val="17"/>
              </w:rPr>
              <w:t>support@svfsoya.com</w:t>
            </w:r>
          </w:p>
        </w:tc>
      </w:tr>
      <w:tr>
        <w:tc>
          <w:tcPr>
            <w:tcW w:type="dxa" w:w="4680"/>
            <w:shd w:fill="E8EEF5"/>
            <w:tcMar>
              <w:top w:w="80" w:type="dxa"/>
              <w:start w:w="120" w:type="dxa"/>
              <w:bottom w:w="80" w:type="dxa"/>
              <w:end w:w="120" w:type="dxa"/>
            </w:tcMar>
          </w:tcPr>
          <w:p>
            <w:pPr>
              <w:spacing w:after="40"/>
            </w:pPr>
            <w:r>
              <w:rPr>
                <w:sz w:val="17"/>
              </w:rPr>
              <w:t>Email source</w:t>
            </w:r>
          </w:p>
        </w:tc>
        <w:tc>
          <w:tcPr>
            <w:tcW w:type="dxa" w:w="4680"/>
            <w:tcMar>
              <w:top w:w="80" w:type="dxa"/>
              <w:start w:w="120" w:type="dxa"/>
              <w:bottom w:w="80" w:type="dxa"/>
              <w:end w:w="120" w:type="dxa"/>
            </w:tcMar>
          </w:tcPr>
          <w:p>
            <w:pPr>
              <w:spacing w:after="40"/>
            </w:pPr>
            <w:r>
              <w:rPr>
                <w:sz w:val="17"/>
              </w:rPr>
              <w:t>-</w:t>
            </w:r>
          </w:p>
        </w:tc>
      </w:tr>
      <w:tr>
        <w:tc>
          <w:tcPr>
            <w:tcW w:type="dxa" w:w="4680"/>
            <w:shd w:fill="E8EEF5"/>
            <w:tcMar>
              <w:top w:w="80" w:type="dxa"/>
              <w:start w:w="120" w:type="dxa"/>
              <w:bottom w:w="80" w:type="dxa"/>
              <w:end w:w="120" w:type="dxa"/>
            </w:tcMar>
          </w:tcPr>
          <w:p>
            <w:pPr>
              <w:spacing w:after="40"/>
            </w:pPr>
            <w:r>
              <w:rPr>
                <w:sz w:val="17"/>
              </w:rPr>
              <w:t>Buying evidence</w:t>
            </w:r>
          </w:p>
        </w:tc>
        <w:tc>
          <w:tcPr>
            <w:tcW w:type="dxa" w:w="4680"/>
            <w:tcMar>
              <w:top w:w="80" w:type="dxa"/>
              <w:start w:w="120" w:type="dxa"/>
              <w:bottom w:w="80" w:type="dxa"/>
              <w:end w:w="120" w:type="dxa"/>
            </w:tcMar>
          </w:tcPr>
          <w:p>
            <w:pPr>
              <w:spacing w:after="40"/>
            </w:pPr>
            <w:r>
              <w:rPr>
                <w:sz w:val="17"/>
              </w:rPr>
              <w:t>Official product page describes soya meal for poultry, aqua and cattle feed produced through a chemical-free production flow with mechanical extraction, cold-press expeller route and zero chemical solvent route. Missing proof: certified organic status for this specific product page.</w:t>
            </w:r>
          </w:p>
        </w:tc>
      </w:tr>
      <w:tr>
        <w:tc>
          <w:tcPr>
            <w:tcW w:type="dxa" w:w="4680"/>
            <w:shd w:fill="E8EEF5"/>
            <w:tcMar>
              <w:top w:w="80" w:type="dxa"/>
              <w:start w:w="120" w:type="dxa"/>
              <w:bottom w:w="80" w:type="dxa"/>
              <w:end w:w="120" w:type="dxa"/>
            </w:tcMar>
          </w:tcPr>
          <w:p>
            <w:pPr>
              <w:spacing w:after="40"/>
            </w:pPr>
            <w:r>
              <w:rPr>
                <w:sz w:val="17"/>
              </w:rPr>
              <w:t>Notes</w:t>
            </w:r>
          </w:p>
        </w:tc>
        <w:tc>
          <w:tcPr>
            <w:tcW w:type="dxa" w:w="4680"/>
            <w:tcMar>
              <w:top w:w="80" w:type="dxa"/>
              <w:start w:w="120" w:type="dxa"/>
              <w:bottom w:w="80" w:type="dxa"/>
              <w:end w:w="120" w:type="dxa"/>
            </w:tcMar>
          </w:tcPr>
          <w:p>
            <w:pPr>
              <w:spacing w:after="40"/>
            </w:pPr>
            <w:r>
              <w:rPr>
                <w:sz w:val="17"/>
              </w:rPr>
              <w:t>Official product page publishes support@svfsoya.com and strongly confirms mechanical extraction, cold-press expeller route and zero chemical solvent route, but the visible official product page positions the item as non-GMO rather than certified organic.</w:t>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