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3B63"/>
          <w:sz w:val="40"/>
        </w:rPr>
        <w:t>2026-10-31 修改日志</w:t>
      </w:r>
    </w:p>
    <w:p>
      <w:pPr>
        <w:jc w:val="center"/>
      </w:pPr>
      <w:r>
        <w:rPr>
          <w:rFonts w:ascii="宋体" w:hAnsi="宋体" w:eastAsia="宋体" w:cs="宋体"/>
          <w:b w:val="0"/>
          <w:color w:val="606060"/>
          <w:sz w:val="19"/>
        </w:rPr>
        <w:t>计算机课程学习助手（CSLA）　星期六　记录人：KnightofAltria</w:t>
      </w:r>
    </w:p>
    <w:p/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一、今日概述</w:t>
      </w:r>
    </w:p>
    <w:p>
      <w:r>
        <w:rPr>
          <w:rFonts w:ascii="宋体" w:hAnsi="宋体" w:eastAsia="宋体" w:cs="宋体"/>
          <w:b w:val="0"/>
          <w:sz w:val="21"/>
        </w:rPr>
        <w:t>本日共产生 19 次提交，涉及 19 条记录，当前仓库已跟踪 215 个文件、累计 88 次提交。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按用户要求将主文件夹目录整理结果直接提交 main；assistant2 未纳入。两个版本 check.py 均 9/9 通过，服务未启动，接口检查跳过；本次未执行 selftest。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二、变更清单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77"/>
        <w:gridCol w:w="850"/>
        <w:gridCol w:w="4252"/>
        <w:gridCol w:w="2098"/>
      </w:tblGrid>
      <w:tr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时间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提交</w:t>
            </w:r>
          </w:p>
        </w:tc>
        <w:tc>
          <w:tcPr>
            <w:tcW w:type="dxa" w:w="8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  <w:tc>
          <w:tcPr>
            <w:tcW w:type="dxa" w:w="2098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文件变化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04:00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3dee361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新增复习队列、掌握度看板、检索详情、docx 导入等扩展能力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 文件 / +1678 / -25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04:00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3f5b779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补充功能扩展清单与扩展需求追踪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+205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04:01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715ea49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记录 2026-10-31 功能扩展的当日修改日志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04:09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5cb7b72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浏览器重置连接时不再打印异常堆栈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+18 / -1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04:09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4eaf2a1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2026-10-31 修改日志（补连接重置修复）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04:12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ad20df6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审核状态真正隔离检索，缓存改用显式索引版本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 文件 / +146 / -8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04:12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65c1e53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记录独立测试反馈与三项修复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+63 / -9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04:12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304efd0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2026-10-31 修改日志（补独立测试反馈与修复）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04:19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af0760d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收录登录注册与本地部署方案（方案说明，尚未实施）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+124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04:24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27829df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新增热力图/知识图谱/能力雷达等可视化，并优化检索与回答缓存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 文件 / +835 / -16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04:24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b6a032d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补充第二批可视化与 AI 优化说明及评测结果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+70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04:24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6f13b7c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2026-10-31 修改日志（补可视化与 AI 优化）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04:54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94383b1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style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看板栅格重构、空状态与响应式，补深链接与聊天页版式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5 文件 / +377 / -81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04:54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8bce87e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记录 UI 重构的问题清单、改动与截图验证方式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+65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04:54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2eb31cf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2026-10-31 修改日志（补 UI 重构）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05:17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6676d96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merge: 合并 feat/study-extensions（扩展功能、可视化、AI 优化与 UI 重构）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18 文件 / +3483 / -42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05:23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89e88bc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回答缓存键纳入索引版本、配置与学习者上下文，并补单元测试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+74 / -7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05:24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9bdbdf1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2026-10-31 修改日志（补缓存键修正与 main 合并）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23:23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e47823b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整理演示版与合并版目录并更新配套文档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91 文件 / +18021 / -275</w:t>
            </w:r>
          </w:p>
        </w:tc>
      </w:tr>
    </w:tbl>
    <w:p>
      <w:r>
        <w:rPr>
          <w:rFonts w:ascii="宋体" w:hAnsi="宋体" w:eastAsia="宋体" w:cs="宋体"/>
          <w:b w:val="0"/>
          <w:color w:val="808080"/>
          <w:sz w:val="17"/>
        </w:rPr>
        <w:t>数据来源：git log --since / --until + git show --shortstat。生成本文档的那次提交不计入上表。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三、仓库当前状态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当前分支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main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最新提交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e47823b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提交总数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今日提交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跟踪文件数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工作区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有未提交改动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与远端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本地领先 1 个提交（待推送）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仓库体积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20.91 MB（不含 .git）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四、问题与处理</w:t>
      </w:r>
    </w:p>
    <w:p>
      <w:r>
        <w:rPr>
          <w:rFonts w:ascii="宋体" w:hAnsi="宋体" w:eastAsia="宋体" w:cs="宋体"/>
          <w:b w:val="0"/>
          <w:sz w:val="21"/>
        </w:rPr>
        <w:t>本日无阻塞性问题。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五、遗留与下一步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推送本次提交及日志到 origin/main；完整服务接口验收另行执行。</w:t>
      </w:r>
    </w:p>
    <w:p/>
    <w:p>
      <w:pPr>
        <w:jc w:val="right"/>
      </w:pPr>
      <w:r>
        <w:rPr>
          <w:rFonts w:ascii="宋体" w:hAnsi="宋体" w:eastAsia="宋体" w:cs="宋体"/>
          <w:b w:val="0"/>
          <w:color w:val="888888"/>
          <w:sz w:val="17"/>
        </w:rPr>
        <w:t>生成时间：2026-10-31 23:23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