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E9E0" w14:textId="77777777" w:rsidR="00B0309C" w:rsidRDefault="00B0309C" w:rsidP="00B0309C">
      <w:pPr>
        <w:pStyle w:val="Heading1"/>
        <w:spacing w:line="360" w:lineRule="auto"/>
        <w:jc w:val="center"/>
      </w:pPr>
      <w:r>
        <w:t>Problem 3. Witcher’s Inventory System</w:t>
      </w:r>
    </w:p>
    <w:p w14:paraId="25872F63" w14:textId="4A384E24" w:rsidR="00B0309C" w:rsidRDefault="00C8798C" w:rsidP="00B0309C">
      <w:pPr>
        <w:spacing w:line="360" w:lineRule="auto"/>
        <w:jc w:val="both"/>
        <w:rPr>
          <w:i/>
        </w:rPr>
      </w:pPr>
      <w:r>
        <w:rPr>
          <w:i/>
        </w:rPr>
        <w:t>So, you think you got all that it takes to be in the game development, because you passed the first two problems, huh? Well… we’ll be the judges of that</w:t>
      </w:r>
      <w:r w:rsidR="00FE1D08">
        <w:rPr>
          <w:i/>
        </w:rPr>
        <w:t xml:space="preserve">, because it’s time for the </w:t>
      </w:r>
      <w:r w:rsidR="00FE1D08">
        <w:rPr>
          <w:b/>
          <w:i/>
        </w:rPr>
        <w:t>FINAL PROBLEM.</w:t>
      </w:r>
      <w:r w:rsidR="00FE1D08">
        <w:rPr>
          <w:i/>
        </w:rPr>
        <w:t xml:space="preserve"> </w:t>
      </w:r>
      <w:r w:rsidR="00FE1F0D">
        <w:rPr>
          <w:i/>
        </w:rPr>
        <w:t>You’ll sweat, you’ll cry, you’ll call for your momma, but</w:t>
      </w:r>
      <w:r w:rsidR="00B24893">
        <w:rPr>
          <w:i/>
        </w:rPr>
        <w:t xml:space="preserve"> </w:t>
      </w:r>
      <w:r>
        <w:rPr>
          <w:i/>
        </w:rPr>
        <w:t xml:space="preserve">oh </w:t>
      </w:r>
      <w:r w:rsidR="00B24893">
        <w:rPr>
          <w:i/>
        </w:rPr>
        <w:t>boy</w:t>
      </w:r>
      <w:r w:rsidR="00FE1F0D">
        <w:rPr>
          <w:i/>
        </w:rPr>
        <w:t xml:space="preserve"> if you pas</w:t>
      </w:r>
      <w:r w:rsidR="00FE1D08">
        <w:rPr>
          <w:i/>
        </w:rPr>
        <w:t xml:space="preserve">s, </w:t>
      </w:r>
      <w:r w:rsidR="00FE1D08" w:rsidRPr="00FE1D08">
        <w:rPr>
          <w:b/>
          <w:i/>
        </w:rPr>
        <w:t>CD Project Red</w:t>
      </w:r>
      <w:r w:rsidR="00FE1F0D">
        <w:rPr>
          <w:i/>
        </w:rPr>
        <w:t>,</w:t>
      </w:r>
      <w:r w:rsidR="00FE1D08">
        <w:rPr>
          <w:i/>
        </w:rPr>
        <w:t xml:space="preserve"> will </w:t>
      </w:r>
      <w:proofErr w:type="gramStart"/>
      <w:r w:rsidR="00FE1D08">
        <w:rPr>
          <w:i/>
        </w:rPr>
        <w:t>definitely expect</w:t>
      </w:r>
      <w:proofErr w:type="gramEnd"/>
      <w:r w:rsidR="00FE1D08">
        <w:rPr>
          <w:i/>
        </w:rPr>
        <w:t xml:space="preserve"> you and your resume when you graduate</w:t>
      </w:r>
      <w:r w:rsidR="00CF1928">
        <w:rPr>
          <w:i/>
        </w:rPr>
        <w:t xml:space="preserve"> </w:t>
      </w:r>
      <w:proofErr w:type="spellStart"/>
      <w:r w:rsidR="00CF1928" w:rsidRPr="00CF1928">
        <w:rPr>
          <w:b/>
          <w:i/>
        </w:rPr>
        <w:t>SoftUni</w:t>
      </w:r>
      <w:proofErr w:type="spellEnd"/>
      <w:r w:rsidR="00FE1D08" w:rsidRPr="00CF1928">
        <w:rPr>
          <w:b/>
          <w:i/>
        </w:rPr>
        <w:t>!</w:t>
      </w:r>
    </w:p>
    <w:p w14:paraId="4E31A9ED" w14:textId="177AA51F" w:rsidR="00B0309C" w:rsidRDefault="00FE1D08" w:rsidP="00B0309C">
      <w:p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Now for the final task,</w:t>
      </w:r>
      <w:r w:rsidR="00B0309C">
        <w:rPr>
          <w:b/>
          <w:i/>
          <w:u w:val="single"/>
        </w:rPr>
        <w:t xml:space="preserve"> </w:t>
      </w:r>
      <w:r w:rsidR="006678B9">
        <w:rPr>
          <w:b/>
          <w:i/>
          <w:u w:val="single"/>
        </w:rPr>
        <w:t xml:space="preserve">they </w:t>
      </w:r>
      <w:r w:rsidR="00B0309C">
        <w:rPr>
          <w:b/>
          <w:i/>
          <w:u w:val="single"/>
        </w:rPr>
        <w:t>want you to create a basic Witcher’s Inventory System.</w:t>
      </w:r>
    </w:p>
    <w:p w14:paraId="6250D571" w14:textId="77777777" w:rsidR="00B0309C" w:rsidRDefault="00B0309C" w:rsidP="00B0309C">
      <w:pPr>
        <w:pStyle w:val="Heading2"/>
        <w:spacing w:line="360" w:lineRule="auto"/>
      </w:pPr>
      <w:r>
        <w:t>Input / Constraints</w:t>
      </w:r>
    </w:p>
    <w:p w14:paraId="521942EA" w14:textId="708478D9" w:rsidR="00B0309C" w:rsidRDefault="00B0309C" w:rsidP="00B0309C">
      <w:pPr>
        <w:spacing w:line="360" w:lineRule="auto"/>
        <w:jc w:val="both"/>
        <w:rPr>
          <w:lang w:val="en-GB"/>
        </w:rPr>
      </w:pPr>
      <w:r>
        <w:t xml:space="preserve">The game begins, and your character receives his starting items, on a </w:t>
      </w:r>
      <w:r>
        <w:rPr>
          <w:b/>
        </w:rPr>
        <w:t>single line</w:t>
      </w:r>
      <w:r>
        <w:t xml:space="preserve">,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 xml:space="preserve">space </w:t>
      </w:r>
      <w:r>
        <w:t xml:space="preserve">in the following format: </w:t>
      </w: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4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</w:p>
    <w:p w14:paraId="747DEC5E" w14:textId="2CED2A75" w:rsidR="00B0309C" w:rsidRDefault="00B0309C" w:rsidP="00B0309C">
      <w:pPr>
        <w:spacing w:line="360" w:lineRule="auto"/>
        <w:jc w:val="bot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Now since </w:t>
      </w:r>
      <w:r>
        <w:rPr>
          <w:b/>
        </w:rPr>
        <w:t>CD Project Red</w:t>
      </w:r>
      <w:r>
        <w:rPr>
          <w:i/>
        </w:rPr>
        <w:t xml:space="preserve"> </w:t>
      </w:r>
      <w:r>
        <w:rPr>
          <w:rFonts w:cstheme="minorHAnsi"/>
          <w:noProof/>
          <w:lang w:val="en-GB"/>
        </w:rPr>
        <w:t>wants you to later google</w:t>
      </w:r>
      <w:r w:rsidR="00B90B83">
        <w:rPr>
          <w:rFonts w:cstheme="minorHAnsi"/>
          <w:noProof/>
          <w:lang w:val="en-GB"/>
        </w:rPr>
        <w:t xml:space="preserve"> out</w:t>
      </w:r>
      <w:r>
        <w:rPr>
          <w:rFonts w:cstheme="minorHAnsi"/>
          <w:noProof/>
          <w:lang w:val="en-GB"/>
        </w:rPr>
        <w:t xml:space="preserve"> a special term </w:t>
      </w:r>
      <w:r w:rsidR="00B90B83">
        <w:rPr>
          <w:rFonts w:cstheme="minorHAnsi"/>
          <w:noProof/>
          <w:lang w:val="en-GB"/>
        </w:rPr>
        <w:t xml:space="preserve">named </w:t>
      </w:r>
      <w:r w:rsidR="00740CDE">
        <w:rPr>
          <w:rFonts w:cstheme="minorHAnsi"/>
          <w:b/>
          <w:i/>
          <w:noProof/>
          <w:lang w:val="en-GB"/>
        </w:rPr>
        <w:t>g</w:t>
      </w:r>
      <w:r w:rsidRPr="0093253C">
        <w:rPr>
          <w:rFonts w:cstheme="minorHAnsi"/>
          <w:b/>
          <w:i/>
          <w:noProof/>
          <w:lang w:val="en-GB"/>
        </w:rPr>
        <w:t>ame</w:t>
      </w:r>
      <w:r w:rsidR="00740CDE">
        <w:rPr>
          <w:rFonts w:cstheme="minorHAnsi"/>
          <w:b/>
          <w:i/>
          <w:noProof/>
          <w:lang w:val="en-GB"/>
        </w:rPr>
        <w:t>-l</w:t>
      </w:r>
      <w:r w:rsidRPr="0093253C">
        <w:rPr>
          <w:rFonts w:cstheme="minorHAnsi"/>
          <w:b/>
          <w:i/>
          <w:noProof/>
          <w:lang w:val="en-GB"/>
        </w:rPr>
        <w:t>oop</w:t>
      </w:r>
      <w:r>
        <w:rPr>
          <w:rFonts w:cstheme="minorHAnsi"/>
          <w:noProof/>
          <w:lang w:val="en-GB"/>
        </w:rPr>
        <w:t xml:space="preserve">, which is the </w:t>
      </w:r>
      <w:r w:rsidR="00740CDE">
        <w:rPr>
          <w:rFonts w:cstheme="minorHAnsi"/>
          <w:b/>
          <w:i/>
          <w:noProof/>
          <w:u w:val="single"/>
          <w:lang w:val="en-GB"/>
        </w:rPr>
        <w:t>h</w:t>
      </w:r>
      <w:r>
        <w:rPr>
          <w:rFonts w:cstheme="minorHAnsi"/>
          <w:b/>
          <w:i/>
          <w:noProof/>
          <w:u w:val="single"/>
          <w:lang w:val="en-GB"/>
        </w:rPr>
        <w:t>eartbeat</w:t>
      </w:r>
      <w:r>
        <w:rPr>
          <w:rFonts w:cstheme="minorHAnsi"/>
          <w:noProof/>
          <w:lang w:val="en-GB"/>
        </w:rPr>
        <w:t xml:space="preserve"> of </w:t>
      </w:r>
      <w:r w:rsidR="0076232A">
        <w:rPr>
          <w:rFonts w:cstheme="minorHAnsi"/>
          <w:noProof/>
          <w:lang w:val="en-GB"/>
        </w:rPr>
        <w:t>every</w:t>
      </w:r>
      <w:r w:rsidR="00243D3D">
        <w:rPr>
          <w:rFonts w:cstheme="minorHAnsi"/>
          <w:noProof/>
          <w:lang w:val="en-GB"/>
        </w:rPr>
        <w:t xml:space="preserve"> single</w:t>
      </w:r>
      <w:r>
        <w:rPr>
          <w:rFonts w:cstheme="minorHAnsi"/>
          <w:noProof/>
          <w:lang w:val="en-GB"/>
        </w:rPr>
        <w:t xml:space="preserve"> game, your inventory system will be receiving different input commands, until you get the command </w:t>
      </w:r>
      <w:r>
        <w:rPr>
          <w:rStyle w:val="CodeChar"/>
        </w:rPr>
        <w:t>"heartbeat"</w:t>
      </w:r>
      <w:r>
        <w:t>.</w:t>
      </w:r>
      <w:r w:rsidR="00946D7F">
        <w:t xml:space="preserve"> </w:t>
      </w:r>
    </w:p>
    <w:p w14:paraId="1DE1D0C8" w14:textId="2AB7223B" w:rsidR="00B0309C" w:rsidRDefault="00B0309C" w:rsidP="00B0309C">
      <w:pPr>
        <w:spacing w:line="360" w:lineRule="auto"/>
        <w:jc w:val="both"/>
      </w:pPr>
      <w:r>
        <w:rPr>
          <w:b/>
        </w:rPr>
        <w:t>Commands</w:t>
      </w:r>
      <w:r>
        <w:t>:</w:t>
      </w:r>
    </w:p>
    <w:p w14:paraId="7B133B3B" w14:textId="347D8E29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8024BD">
        <w:rPr>
          <w:rStyle w:val="CodeChar"/>
        </w:rPr>
        <w:t>add</w:t>
      </w:r>
      <w:r>
        <w:rPr>
          <w:rStyle w:val="CodeChar"/>
        </w:rPr>
        <w:t xml:space="preserve"> / {item}</w:t>
      </w:r>
      <w:r w:rsidR="00FF6C48">
        <w:rPr>
          <w:rStyle w:val="CodeChar"/>
        </w:rPr>
        <w:t xml:space="preserve"> / {index}</w:t>
      </w:r>
      <w:r>
        <w:rPr>
          <w:rStyle w:val="CodeChar"/>
        </w:rPr>
        <w:t>"</w:t>
      </w:r>
    </w:p>
    <w:p w14:paraId="1A56B458" w14:textId="083F4ABE" w:rsidR="00A009BE" w:rsidRDefault="00FF6C48" w:rsidP="00393494">
      <w:pPr>
        <w:pStyle w:val="ListParagraph"/>
        <w:numPr>
          <w:ilvl w:val="1"/>
          <w:numId w:val="16"/>
        </w:numPr>
        <w:spacing w:line="360" w:lineRule="auto"/>
        <w:jc w:val="both"/>
      </w:pPr>
      <w:r>
        <w:t>The player picks up an item and puts it somewhere in his inventory. Y</w:t>
      </w:r>
      <w:r w:rsidR="00B0309C">
        <w:t>ou</w:t>
      </w:r>
      <w:r>
        <w:t>r inventory</w:t>
      </w:r>
      <w:r w:rsidR="00B0309C">
        <w:t xml:space="preserve"> should </w:t>
      </w:r>
      <w:r w:rsidR="00393494">
        <w:t>insert</w:t>
      </w:r>
      <w:r w:rsidR="00B0309C">
        <w:t xml:space="preserve"> the</w:t>
      </w:r>
      <w:r w:rsidR="00393494">
        <w:t xml:space="preserve"> item </w:t>
      </w:r>
      <w:r w:rsidR="00B0309C">
        <w:t>at the</w:t>
      </w:r>
      <w:r w:rsidR="00393494">
        <w:t xml:space="preserve"> correct</w:t>
      </w:r>
      <w:r w:rsidR="00A009BE">
        <w:t xml:space="preserve"> </w:t>
      </w:r>
      <w:r>
        <w:rPr>
          <w:b/>
        </w:rPr>
        <w:t>index</w:t>
      </w:r>
      <w:r>
        <w:t>.</w:t>
      </w:r>
      <w:r w:rsidR="00B0309C">
        <w:t xml:space="preserve"> </w:t>
      </w:r>
      <w:r w:rsidR="00393494">
        <w:t xml:space="preserve">Otherwise beware of </w:t>
      </w:r>
      <w:r w:rsidR="00393494">
        <w:rPr>
          <w:b/>
        </w:rPr>
        <w:t xml:space="preserve">invalid indexes </w:t>
      </w:r>
      <w:r w:rsidR="00393494" w:rsidRPr="00B0309C">
        <w:t xml:space="preserve">and </w:t>
      </w:r>
      <w:r w:rsidR="00393494">
        <w:t>skip the command.</w:t>
      </w:r>
    </w:p>
    <w:p w14:paraId="44FFF59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"swap / {index1} / {index2}"</w:t>
      </w:r>
    </w:p>
    <w:p w14:paraId="2A7CCFD0" w14:textId="77777777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You must find the item at index1 and change its place with the item on index2. </w:t>
      </w:r>
    </w:p>
    <w:p w14:paraId="113D1603" w14:textId="03888F80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Otherwise beware of </w:t>
      </w:r>
      <w:r>
        <w:rPr>
          <w:b/>
        </w:rPr>
        <w:t xml:space="preserve">invalid indexes </w:t>
      </w:r>
      <w:r w:rsidRPr="00B0309C">
        <w:t xml:space="preserve">and </w:t>
      </w:r>
      <w:r>
        <w:t>skip the command.</w:t>
      </w:r>
    </w:p>
    <w:p w14:paraId="6F82347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"equip / {item}"</w:t>
      </w:r>
    </w:p>
    <w:p w14:paraId="712304EE" w14:textId="17E9B7DC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Some items can be equipped by the </w:t>
      </w:r>
      <w:r w:rsidR="005A528B">
        <w:t>player</w:t>
      </w:r>
      <w:r>
        <w:t xml:space="preserve"> and used in battle. Like a sword! Receiving this command, you should find the given item and rename it to </w:t>
      </w:r>
      <w:r>
        <w:rPr>
          <w:rStyle w:val="CodeChar"/>
        </w:rPr>
        <w:t>"</w:t>
      </w:r>
      <w:r>
        <w:rPr>
          <w:b/>
        </w:rPr>
        <w:t>{item:equipped}</w:t>
      </w:r>
      <w:r>
        <w:rPr>
          <w:rStyle w:val="CodeChar"/>
        </w:rPr>
        <w:t>"</w:t>
      </w:r>
      <w:r>
        <w:rPr>
          <w:b/>
        </w:rPr>
        <w:t xml:space="preserve">, </w:t>
      </w:r>
      <w:r w:rsidR="00F94DDC">
        <w:t>e.g.</w:t>
      </w:r>
      <w:r>
        <w:t xml:space="preserve"> if we have a sword in the inventory, we will rename it to </w:t>
      </w:r>
      <w:r>
        <w:rPr>
          <w:rStyle w:val="CodeChar"/>
        </w:rPr>
        <w:t>"</w:t>
      </w:r>
      <w:r>
        <w:rPr>
          <w:b/>
        </w:rPr>
        <w:t>{sword:equipped}</w:t>
      </w:r>
      <w:r>
        <w:rPr>
          <w:rStyle w:val="CodeChar"/>
        </w:rPr>
        <w:t>"</w:t>
      </w:r>
      <w:r>
        <w:t xml:space="preserve">. </w:t>
      </w:r>
      <w:r w:rsidR="005F2297">
        <w:t xml:space="preserve">Print </w:t>
      </w:r>
      <w:r w:rsidR="005F2297">
        <w:rPr>
          <w:rStyle w:val="CodeChar"/>
        </w:rPr>
        <w:t>"{item} equipped!"</w:t>
      </w:r>
      <w:r w:rsidR="005F2297">
        <w:t>.</w:t>
      </w:r>
    </w:p>
    <w:p w14:paraId="678100B1" w14:textId="467395AB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does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, you should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>"{item} does not exists!"</w:t>
      </w:r>
      <w:r>
        <w:t>.</w:t>
      </w:r>
    </w:p>
    <w:p w14:paraId="5B418B73" w14:textId="5259A80D" w:rsidR="008614BD" w:rsidRDefault="008614BD" w:rsidP="008614BD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is already </w:t>
      </w:r>
      <w:r w:rsidRPr="008614BD">
        <w:rPr>
          <w:b/>
        </w:rPr>
        <w:t>equipped</w:t>
      </w:r>
      <w:r>
        <w:rPr>
          <w:b/>
        </w:rPr>
        <w:t xml:space="preserve">,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 xml:space="preserve">"{item} is already </w:t>
      </w:r>
      <w:r w:rsidRPr="008614BD">
        <w:rPr>
          <w:b/>
        </w:rPr>
        <w:t>equipped</w:t>
      </w:r>
      <w:r>
        <w:rPr>
          <w:rStyle w:val="CodeChar"/>
        </w:rPr>
        <w:t>!"</w:t>
      </w:r>
      <w:r>
        <w:t>.</w:t>
      </w:r>
    </w:p>
    <w:p w14:paraId="5B04653C" w14:textId="3DFEA413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5A528B">
        <w:rPr>
          <w:rStyle w:val="CodeChar"/>
        </w:rPr>
        <w:t>drop</w:t>
      </w:r>
      <w:r>
        <w:rPr>
          <w:rStyle w:val="CodeChar"/>
        </w:rPr>
        <w:t xml:space="preserve"> / {</w:t>
      </w:r>
      <w:r w:rsidR="00D26F86">
        <w:rPr>
          <w:rStyle w:val="CodeChar"/>
        </w:rPr>
        <w:t>item</w:t>
      </w:r>
      <w:r>
        <w:rPr>
          <w:rStyle w:val="CodeChar"/>
        </w:rPr>
        <w:t>}"</w:t>
      </w:r>
    </w:p>
    <w:p w14:paraId="36C41949" w14:textId="6F1C335B" w:rsidR="00D26F86" w:rsidRDefault="005A528B" w:rsidP="00D26F86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The player decides to get rid of </w:t>
      </w:r>
      <w:r w:rsidR="00655040">
        <w:t>some</w:t>
      </w:r>
      <w:r>
        <w:t xml:space="preserve"> item and drops it on the ground! </w:t>
      </w:r>
      <w:r w:rsidR="00D26F86">
        <w:t>Now you need to find</w:t>
      </w:r>
      <w:r w:rsidR="00B0309C">
        <w:t xml:space="preserve"> the</w:t>
      </w:r>
      <w:r w:rsidR="00283BB5">
        <w:t xml:space="preserve"> </w:t>
      </w:r>
      <w:r w:rsidR="00B0309C" w:rsidRPr="00D26F86">
        <w:rPr>
          <w:b/>
        </w:rPr>
        <w:t>item</w:t>
      </w:r>
      <w:r w:rsidR="00D26F86" w:rsidRPr="00D26F86">
        <w:rPr>
          <w:b/>
        </w:rPr>
        <w:t>’s</w:t>
      </w:r>
      <w:r w:rsidR="00B0309C">
        <w:t xml:space="preserve"> index</w:t>
      </w:r>
      <w:r w:rsidR="00D26F86">
        <w:t xml:space="preserve"> and remove it</w:t>
      </w:r>
      <w:r w:rsidR="00B0309C">
        <w:t>.</w:t>
      </w:r>
      <w:r w:rsidR="00283BB5">
        <w:t xml:space="preserve"> (Keep in mind that all item names will be </w:t>
      </w:r>
      <w:r w:rsidR="00283BB5" w:rsidRPr="00283BB5">
        <w:rPr>
          <w:b/>
        </w:rPr>
        <w:t>unique</w:t>
      </w:r>
      <w:r w:rsidR="00283BB5">
        <w:rPr>
          <w:b/>
        </w:rPr>
        <w:t>.</w:t>
      </w:r>
      <w:r w:rsidR="00283BB5">
        <w:t>)</w:t>
      </w:r>
    </w:p>
    <w:p w14:paraId="52AC8DF4" w14:textId="0070BE2A" w:rsidR="00B0309C" w:rsidRDefault="00BD1801" w:rsidP="00BD1801">
      <w:pPr>
        <w:pStyle w:val="ListParagraph"/>
        <w:numPr>
          <w:ilvl w:val="1"/>
          <w:numId w:val="16"/>
        </w:numPr>
        <w:spacing w:line="360" w:lineRule="auto"/>
        <w:jc w:val="both"/>
      </w:pPr>
      <w:r>
        <w:t>Otherwise</w:t>
      </w:r>
      <w:r w:rsidR="005D3DDE">
        <w:t xml:space="preserve"> if you can’t find such item,</w:t>
      </w:r>
      <w:r>
        <w:t xml:space="preserve"> </w:t>
      </w:r>
      <w:r w:rsidR="004E2870" w:rsidRPr="008614BD">
        <w:t>print</w:t>
      </w:r>
      <w:r w:rsidR="004E2870">
        <w:rPr>
          <w:b/>
        </w:rPr>
        <w:t xml:space="preserve"> </w:t>
      </w:r>
      <w:r w:rsidR="004E2870">
        <w:rPr>
          <w:rStyle w:val="CodeChar"/>
        </w:rPr>
        <w:t>"{item} does not exists!"</w:t>
      </w:r>
      <w:r w:rsidR="004E2870">
        <w:t>.</w:t>
      </w:r>
    </w:p>
    <w:p w14:paraId="40CEBDB4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"open inventory / default" or "open inventory / equipped"</w:t>
      </w:r>
      <w:r>
        <w:t xml:space="preserve"> </w:t>
      </w:r>
    </w:p>
    <w:p w14:paraId="56508A17" w14:textId="77777777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Default mode prints </w:t>
      </w:r>
      <w:r>
        <w:rPr>
          <w:b/>
        </w:rPr>
        <w:t>ALL</w:t>
      </w:r>
      <w:r>
        <w:t xml:space="preserve"> the items inside your inventory system, while equipped mode prints </w:t>
      </w:r>
      <w:r>
        <w:rPr>
          <w:b/>
        </w:rPr>
        <w:t>ONLY</w:t>
      </w:r>
      <w:r>
        <w:t xml:space="preserve"> the equipped items. The print format for both is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>space</w:t>
      </w:r>
      <w:r>
        <w:t>:</w:t>
      </w:r>
    </w:p>
    <w:p w14:paraId="6ACE7D2E" w14:textId="77777777" w:rsidR="00B0309C" w:rsidRDefault="00B0309C" w:rsidP="00B0309C">
      <w:pPr>
        <w:pStyle w:val="ListParagraph"/>
        <w:spacing w:line="360" w:lineRule="auto"/>
        <w:ind w:left="1440"/>
        <w:jc w:val="both"/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 xml:space="preserve"> </w:t>
      </w:r>
    </w:p>
    <w:p w14:paraId="0EA52BF9" w14:textId="77777777" w:rsidR="00B0309C" w:rsidRDefault="00B0309C" w:rsidP="00B0309C">
      <w:pPr>
        <w:pStyle w:val="Heading2"/>
        <w:spacing w:line="360" w:lineRule="auto"/>
      </w:pPr>
      <w:r>
        <w:lastRenderedPageBreak/>
        <w:t>Output</w:t>
      </w:r>
    </w:p>
    <w:p w14:paraId="7194B669" w14:textId="283C0CBC" w:rsidR="00B0309C" w:rsidRDefault="00B0309C" w:rsidP="00B0309C">
      <w:pPr>
        <w:rPr>
          <w:lang w:val="bg-BG"/>
        </w:rPr>
      </w:pPr>
      <w:r>
        <w:t>After receiving the appropriate command</w:t>
      </w:r>
      <w:r w:rsidR="008024BD">
        <w:t>s</w:t>
      </w:r>
      <w:r>
        <w:t xml:space="preserve">, print your </w:t>
      </w:r>
      <w:r>
        <w:rPr>
          <w:b/>
        </w:rPr>
        <w:t>inventory</w:t>
      </w:r>
      <w:r>
        <w:t xml:space="preserve"> </w:t>
      </w:r>
      <w:r>
        <w:rPr>
          <w:b/>
        </w:rPr>
        <w:t xml:space="preserve">list </w:t>
      </w:r>
      <w:r>
        <w:t xml:space="preserve">in the </w:t>
      </w:r>
      <w:r>
        <w:rPr>
          <w:b/>
        </w:rPr>
        <w:t>format described</w:t>
      </w:r>
      <w:r>
        <w:t xml:space="preserve"> above</w:t>
      </w:r>
      <w:r w:rsidRPr="00363F53">
        <w:rPr>
          <w:rStyle w:val="CodeChar"/>
          <w:b w:val="0"/>
        </w:rPr>
        <w:t>.</w:t>
      </w:r>
    </w:p>
    <w:p w14:paraId="7126DADE" w14:textId="77777777" w:rsidR="00B0309C" w:rsidRDefault="00B0309C" w:rsidP="00B0309C">
      <w:pPr>
        <w:pStyle w:val="Heading2"/>
        <w:spacing w:line="360" w:lineRule="auto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05E356CF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7793F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1A63744C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EC7B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15CE2E1C" w14:textId="2F35C7B9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/ honey</w:t>
            </w:r>
            <w:r w:rsidR="00A009BE">
              <w:rPr>
                <w:rFonts w:ascii="Consolas" w:eastAsia="Calibri" w:hAnsi="Consolas" w:cs="Times New Roman"/>
                <w:noProof/>
                <w:lang w:val="en-GB"/>
              </w:rPr>
              <w:t xml:space="preserve"> / </w:t>
            </w:r>
            <w:r w:rsidR="00E94E96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1CBB2BA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swap / 0 / 1</w:t>
            </w:r>
          </w:p>
          <w:p w14:paraId="1E945926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3C2CB689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390574DE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7148DE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2C8DF815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4B2E" w14:textId="4EECD148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sword, normal sword, wolfsbane, honey</w:t>
            </w:r>
            <w:r w:rsidR="00436757">
              <w:rPr>
                <w:rFonts w:ascii="Consolas" w:eastAsia="Calibri" w:hAnsi="Consolas" w:cs="Times New Roman"/>
                <w:noProof/>
                <w:lang w:val="en-GB"/>
              </w:rPr>
              <w:t>, buckthorn</w:t>
            </w:r>
          </w:p>
        </w:tc>
      </w:tr>
    </w:tbl>
    <w:p w14:paraId="5D730555" w14:textId="77777777" w:rsidR="00B0309C" w:rsidRDefault="00B0309C" w:rsidP="00B0309C">
      <w:pPr>
        <w:spacing w:line="360" w:lineRule="auto"/>
        <w:jc w:val="center"/>
        <w:rPr>
          <w:i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497D788D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08791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0A04B4BA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621D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412BE028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add / honey / 3</w:t>
            </w:r>
          </w:p>
          <w:p w14:paraId="4B432E68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equip / normal sword</w:t>
            </w:r>
          </w:p>
          <w:p w14:paraId="6B581762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drop / buckthorn</w:t>
            </w:r>
          </w:p>
          <w:p w14:paraId="2D85EF02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062EE27E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equip / silver sword</w:t>
            </w:r>
          </w:p>
          <w:p w14:paraId="4FB3A92E" w14:textId="77777777" w:rsidR="00260DA2" w:rsidRPr="00260DA2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open inventory / equipped</w:t>
            </w:r>
          </w:p>
          <w:p w14:paraId="6140B24A" w14:textId="3A6E2666" w:rsidR="00B0309C" w:rsidRDefault="00260DA2" w:rsidP="00260DA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60DA2"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20252531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5F000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4A99BECF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5792" w14:textId="77777777" w:rsidR="00AA21EB" w:rsidRP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 equipped!</w:t>
            </w:r>
          </w:p>
          <w:p w14:paraId="2BED6637" w14:textId="33E2B65B" w:rsid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sword, wolfsbane, honey</w:t>
            </w:r>
          </w:p>
          <w:p w14:paraId="1B7A8120" w14:textId="4E6FAF12" w:rsidR="00AA21EB" w:rsidRPr="00AA21EB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silver sword equipped!</w:t>
            </w:r>
          </w:p>
          <w:p w14:paraId="2FFAFBC7" w14:textId="4D77290A" w:rsidR="00B0309C" w:rsidRDefault="00AA21EB" w:rsidP="00AA21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A21EB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sword:equipped</w:t>
            </w:r>
          </w:p>
        </w:tc>
      </w:tr>
    </w:tbl>
    <w:p w14:paraId="53CF59E6" w14:textId="77777777" w:rsidR="00B0309C" w:rsidRDefault="00B0309C" w:rsidP="00AA21EB">
      <w:pPr>
        <w:spacing w:line="360" w:lineRule="auto"/>
        <w:rPr>
          <w:i/>
        </w:rPr>
      </w:pPr>
    </w:p>
    <w:p w14:paraId="54B8A69E" w14:textId="0D86EA3B" w:rsidR="00B0309C" w:rsidRDefault="00B0309C" w:rsidP="00B0309C">
      <w:pPr>
        <w:spacing w:line="360" w:lineRule="auto"/>
        <w:jc w:val="center"/>
      </w:pPr>
      <w:r>
        <w:rPr>
          <w:i/>
        </w:rPr>
        <w:t>...</w:t>
      </w:r>
      <w:r>
        <w:t xml:space="preserve"> </w:t>
      </w:r>
      <w:r w:rsidR="00EC74DE">
        <w:rPr>
          <w:i/>
        </w:rPr>
        <w:t>Game</w:t>
      </w:r>
      <w:bookmarkStart w:id="0" w:name="_GoBack"/>
      <w:bookmarkEnd w:id="0"/>
      <w:r w:rsidR="00EC74DE">
        <w:rPr>
          <w:i/>
        </w:rPr>
        <w:t xml:space="preserve"> </w:t>
      </w:r>
      <w:r w:rsidR="008B3A74">
        <w:rPr>
          <w:i/>
        </w:rPr>
        <w:t>D</w:t>
      </w:r>
      <w:r w:rsidR="00EC74DE">
        <w:rPr>
          <w:i/>
        </w:rPr>
        <w:t xml:space="preserve">evelopment </w:t>
      </w:r>
      <w:r w:rsidR="008B3A74">
        <w:rPr>
          <w:i/>
        </w:rPr>
        <w:t>F</w:t>
      </w:r>
      <w:r w:rsidR="007919CE">
        <w:rPr>
          <w:i/>
        </w:rPr>
        <w:t>undamentals</w:t>
      </w:r>
      <w:r w:rsidR="00222333">
        <w:rPr>
          <w:i/>
        </w:rPr>
        <w:t xml:space="preserve"> | Basic </w:t>
      </w:r>
      <w:r w:rsidR="00EC74DE">
        <w:rPr>
          <w:i/>
        </w:rPr>
        <w:t>Inventory System</w:t>
      </w:r>
      <w:r>
        <w:rPr>
          <w:i/>
        </w:rPr>
        <w:t xml:space="preserve"> ...</w:t>
      </w:r>
    </w:p>
    <w:p w14:paraId="2BA8AB82" w14:textId="740155D6" w:rsidR="00CF1FBC" w:rsidRPr="00B0309C" w:rsidRDefault="00CF1FBC" w:rsidP="00B0309C"/>
    <w:sectPr w:rsidR="00CF1FBC" w:rsidRPr="00B030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3D323" w14:textId="77777777" w:rsidR="001E1AFC" w:rsidRDefault="001E1AFC" w:rsidP="008068A2">
      <w:pPr>
        <w:spacing w:after="0" w:line="240" w:lineRule="auto"/>
      </w:pPr>
      <w:r>
        <w:separator/>
      </w:r>
    </w:p>
  </w:endnote>
  <w:endnote w:type="continuationSeparator" w:id="0">
    <w:p w14:paraId="76023BFF" w14:textId="77777777" w:rsidR="001E1AFC" w:rsidRDefault="001E1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7F97" w14:textId="77777777" w:rsidR="001E1AFC" w:rsidRDefault="001E1AFC" w:rsidP="008068A2">
      <w:pPr>
        <w:spacing w:after="0" w:line="240" w:lineRule="auto"/>
      </w:pPr>
      <w:r>
        <w:separator/>
      </w:r>
    </w:p>
  </w:footnote>
  <w:footnote w:type="continuationSeparator" w:id="0">
    <w:p w14:paraId="41E9BB2E" w14:textId="77777777" w:rsidR="001E1AFC" w:rsidRDefault="001E1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FAD"/>
    <w:multiLevelType w:val="hybridMultilevel"/>
    <w:tmpl w:val="D09C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  <w:num w:numId="15">
    <w:abstractNumId w:val="5"/>
  </w:num>
  <w:num w:numId="16">
    <w:abstractNumId w:val="10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89"/>
    <w:rsid w:val="00007044"/>
    <w:rsid w:val="000154A7"/>
    <w:rsid w:val="00023B42"/>
    <w:rsid w:val="00023DC6"/>
    <w:rsid w:val="00025F04"/>
    <w:rsid w:val="000330EE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0D60CD"/>
    <w:rsid w:val="000E63D1"/>
    <w:rsid w:val="000F4BE0"/>
    <w:rsid w:val="00103906"/>
    <w:rsid w:val="00105E89"/>
    <w:rsid w:val="00116DD0"/>
    <w:rsid w:val="00126139"/>
    <w:rsid w:val="001275B9"/>
    <w:rsid w:val="001418E1"/>
    <w:rsid w:val="00142C75"/>
    <w:rsid w:val="00161384"/>
    <w:rsid w:val="001619DF"/>
    <w:rsid w:val="00164CDC"/>
    <w:rsid w:val="00165238"/>
    <w:rsid w:val="00167CF1"/>
    <w:rsid w:val="00171021"/>
    <w:rsid w:val="001837BD"/>
    <w:rsid w:val="00183A2C"/>
    <w:rsid w:val="001879C7"/>
    <w:rsid w:val="00190D04"/>
    <w:rsid w:val="00196768"/>
    <w:rsid w:val="001A5B4C"/>
    <w:rsid w:val="001A6392"/>
    <w:rsid w:val="001A6728"/>
    <w:rsid w:val="001B3A00"/>
    <w:rsid w:val="001B7060"/>
    <w:rsid w:val="001C1FCD"/>
    <w:rsid w:val="001D2464"/>
    <w:rsid w:val="001D364E"/>
    <w:rsid w:val="001E1161"/>
    <w:rsid w:val="001E1AFC"/>
    <w:rsid w:val="001E3FEF"/>
    <w:rsid w:val="001E79E8"/>
    <w:rsid w:val="00201532"/>
    <w:rsid w:val="00202683"/>
    <w:rsid w:val="00204F3D"/>
    <w:rsid w:val="00215FCE"/>
    <w:rsid w:val="00222333"/>
    <w:rsid w:val="00223764"/>
    <w:rsid w:val="002326A7"/>
    <w:rsid w:val="00243D3D"/>
    <w:rsid w:val="00251456"/>
    <w:rsid w:val="0025421E"/>
    <w:rsid w:val="00260DA2"/>
    <w:rsid w:val="00264287"/>
    <w:rsid w:val="002649EE"/>
    <w:rsid w:val="0026589D"/>
    <w:rsid w:val="002664E1"/>
    <w:rsid w:val="00266D0B"/>
    <w:rsid w:val="002674C4"/>
    <w:rsid w:val="002819B5"/>
    <w:rsid w:val="00283BB5"/>
    <w:rsid w:val="002A2D2D"/>
    <w:rsid w:val="002A4F4B"/>
    <w:rsid w:val="002C6AE8"/>
    <w:rsid w:val="002C71C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12A8B"/>
    <w:rsid w:val="00317448"/>
    <w:rsid w:val="00317E4D"/>
    <w:rsid w:val="003230CF"/>
    <w:rsid w:val="003308D1"/>
    <w:rsid w:val="0033212E"/>
    <w:rsid w:val="0033490F"/>
    <w:rsid w:val="00353103"/>
    <w:rsid w:val="00363F53"/>
    <w:rsid w:val="003735EF"/>
    <w:rsid w:val="003805A1"/>
    <w:rsid w:val="00380A57"/>
    <w:rsid w:val="003817EF"/>
    <w:rsid w:val="00382A45"/>
    <w:rsid w:val="00393494"/>
    <w:rsid w:val="003A1601"/>
    <w:rsid w:val="003A5602"/>
    <w:rsid w:val="003B0278"/>
    <w:rsid w:val="003B1846"/>
    <w:rsid w:val="003B2ABF"/>
    <w:rsid w:val="003B52EE"/>
    <w:rsid w:val="003B6A53"/>
    <w:rsid w:val="003E07F9"/>
    <w:rsid w:val="003E1013"/>
    <w:rsid w:val="003E167F"/>
    <w:rsid w:val="003E2A3C"/>
    <w:rsid w:val="003E2F33"/>
    <w:rsid w:val="003E6BFB"/>
    <w:rsid w:val="003F1864"/>
    <w:rsid w:val="003F2964"/>
    <w:rsid w:val="004040B3"/>
    <w:rsid w:val="0041081C"/>
    <w:rsid w:val="00427CB9"/>
    <w:rsid w:val="004311CA"/>
    <w:rsid w:val="00436757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2870"/>
    <w:rsid w:val="004E73A3"/>
    <w:rsid w:val="004F04FE"/>
    <w:rsid w:val="004F0F47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208"/>
    <w:rsid w:val="0056786B"/>
    <w:rsid w:val="0057138C"/>
    <w:rsid w:val="005803E5"/>
    <w:rsid w:val="005816F6"/>
    <w:rsid w:val="005838C6"/>
    <w:rsid w:val="00584EDB"/>
    <w:rsid w:val="0058723E"/>
    <w:rsid w:val="00594821"/>
    <w:rsid w:val="00596357"/>
    <w:rsid w:val="005A528B"/>
    <w:rsid w:val="005B0164"/>
    <w:rsid w:val="005B328C"/>
    <w:rsid w:val="005B338B"/>
    <w:rsid w:val="005C131C"/>
    <w:rsid w:val="005C2C2B"/>
    <w:rsid w:val="005C6A24"/>
    <w:rsid w:val="005C7D85"/>
    <w:rsid w:val="005D3DDE"/>
    <w:rsid w:val="005E04CE"/>
    <w:rsid w:val="005E5F1D"/>
    <w:rsid w:val="005E6CC9"/>
    <w:rsid w:val="005F2297"/>
    <w:rsid w:val="005F2F2F"/>
    <w:rsid w:val="00600083"/>
    <w:rsid w:val="00604363"/>
    <w:rsid w:val="00624212"/>
    <w:rsid w:val="006242A9"/>
    <w:rsid w:val="00624DCF"/>
    <w:rsid w:val="0063342B"/>
    <w:rsid w:val="00644D27"/>
    <w:rsid w:val="00655040"/>
    <w:rsid w:val="006640AE"/>
    <w:rsid w:val="006678B9"/>
    <w:rsid w:val="00670041"/>
    <w:rsid w:val="006705B2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7E50"/>
    <w:rsid w:val="00704432"/>
    <w:rsid w:val="007051DF"/>
    <w:rsid w:val="00711E6E"/>
    <w:rsid w:val="00714316"/>
    <w:rsid w:val="0071788A"/>
    <w:rsid w:val="00722EAC"/>
    <w:rsid w:val="00724DA4"/>
    <w:rsid w:val="007316EE"/>
    <w:rsid w:val="00737121"/>
    <w:rsid w:val="00740CDE"/>
    <w:rsid w:val="0076232A"/>
    <w:rsid w:val="00763912"/>
    <w:rsid w:val="00770537"/>
    <w:rsid w:val="00774E44"/>
    <w:rsid w:val="00785258"/>
    <w:rsid w:val="007919CE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1502"/>
    <w:rsid w:val="008024BD"/>
    <w:rsid w:val="008063E1"/>
    <w:rsid w:val="008068A2"/>
    <w:rsid w:val="008105A0"/>
    <w:rsid w:val="00817893"/>
    <w:rsid w:val="00836CA4"/>
    <w:rsid w:val="0083792F"/>
    <w:rsid w:val="0085184F"/>
    <w:rsid w:val="00852608"/>
    <w:rsid w:val="008614BD"/>
    <w:rsid w:val="00861625"/>
    <w:rsid w:val="008617B5"/>
    <w:rsid w:val="00863E9E"/>
    <w:rsid w:val="00864A30"/>
    <w:rsid w:val="00870828"/>
    <w:rsid w:val="00874851"/>
    <w:rsid w:val="008753A8"/>
    <w:rsid w:val="0088080B"/>
    <w:rsid w:val="008844E1"/>
    <w:rsid w:val="008A444E"/>
    <w:rsid w:val="008A745F"/>
    <w:rsid w:val="008A7E87"/>
    <w:rsid w:val="008B07D7"/>
    <w:rsid w:val="008B1963"/>
    <w:rsid w:val="008B3A74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3253C"/>
    <w:rsid w:val="00941FFF"/>
    <w:rsid w:val="00946D7F"/>
    <w:rsid w:val="00955691"/>
    <w:rsid w:val="00961157"/>
    <w:rsid w:val="00961E94"/>
    <w:rsid w:val="00965C5B"/>
    <w:rsid w:val="0096684B"/>
    <w:rsid w:val="00974B68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C6BBF"/>
    <w:rsid w:val="009D1805"/>
    <w:rsid w:val="009E1A09"/>
    <w:rsid w:val="00A0057C"/>
    <w:rsid w:val="00A009BE"/>
    <w:rsid w:val="00A02545"/>
    <w:rsid w:val="00A025E6"/>
    <w:rsid w:val="00A043E3"/>
    <w:rsid w:val="00A05555"/>
    <w:rsid w:val="00A06D89"/>
    <w:rsid w:val="00A119A3"/>
    <w:rsid w:val="00A16A75"/>
    <w:rsid w:val="00A35790"/>
    <w:rsid w:val="00A408C2"/>
    <w:rsid w:val="00A45A89"/>
    <w:rsid w:val="00A47F12"/>
    <w:rsid w:val="00A5106B"/>
    <w:rsid w:val="00A6393F"/>
    <w:rsid w:val="00A66DE2"/>
    <w:rsid w:val="00A70227"/>
    <w:rsid w:val="00A77408"/>
    <w:rsid w:val="00A9567B"/>
    <w:rsid w:val="00AA190F"/>
    <w:rsid w:val="00AA21EB"/>
    <w:rsid w:val="00AA3772"/>
    <w:rsid w:val="00AB106E"/>
    <w:rsid w:val="00AB2224"/>
    <w:rsid w:val="00AB3B82"/>
    <w:rsid w:val="00AC36D6"/>
    <w:rsid w:val="00AC6030"/>
    <w:rsid w:val="00AC60FE"/>
    <w:rsid w:val="00AC77AD"/>
    <w:rsid w:val="00AD3214"/>
    <w:rsid w:val="00AE05D3"/>
    <w:rsid w:val="00AE355A"/>
    <w:rsid w:val="00AF4B2C"/>
    <w:rsid w:val="00B0309C"/>
    <w:rsid w:val="00B148DD"/>
    <w:rsid w:val="00B16E96"/>
    <w:rsid w:val="00B22ED9"/>
    <w:rsid w:val="00B23302"/>
    <w:rsid w:val="00B2472A"/>
    <w:rsid w:val="00B24893"/>
    <w:rsid w:val="00B26056"/>
    <w:rsid w:val="00B37EF0"/>
    <w:rsid w:val="00B5616F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0B83"/>
    <w:rsid w:val="00B9309B"/>
    <w:rsid w:val="00BA190D"/>
    <w:rsid w:val="00BA1F40"/>
    <w:rsid w:val="00BA4820"/>
    <w:rsid w:val="00BB05FA"/>
    <w:rsid w:val="00BB5B10"/>
    <w:rsid w:val="00BC2750"/>
    <w:rsid w:val="00BC56D6"/>
    <w:rsid w:val="00BD1801"/>
    <w:rsid w:val="00BE412A"/>
    <w:rsid w:val="00BF1775"/>
    <w:rsid w:val="00BF201D"/>
    <w:rsid w:val="00BF4DB5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3AD6"/>
    <w:rsid w:val="00C82862"/>
    <w:rsid w:val="00C84E4D"/>
    <w:rsid w:val="00C86748"/>
    <w:rsid w:val="00C8798C"/>
    <w:rsid w:val="00C95277"/>
    <w:rsid w:val="00CA2FD0"/>
    <w:rsid w:val="00CA60CE"/>
    <w:rsid w:val="00CB626D"/>
    <w:rsid w:val="00CD0267"/>
    <w:rsid w:val="00CD310E"/>
    <w:rsid w:val="00CD5181"/>
    <w:rsid w:val="00CD7485"/>
    <w:rsid w:val="00CE2360"/>
    <w:rsid w:val="00CE236C"/>
    <w:rsid w:val="00CE34D8"/>
    <w:rsid w:val="00CF0047"/>
    <w:rsid w:val="00CF1928"/>
    <w:rsid w:val="00CF1FBC"/>
    <w:rsid w:val="00D166C9"/>
    <w:rsid w:val="00D22895"/>
    <w:rsid w:val="00D22EC8"/>
    <w:rsid w:val="00D26F86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3387"/>
    <w:rsid w:val="00D95989"/>
    <w:rsid w:val="00DA1B4D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05332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1B10"/>
    <w:rsid w:val="00E94E96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C6E44"/>
    <w:rsid w:val="00EC74DE"/>
    <w:rsid w:val="00ED0DEA"/>
    <w:rsid w:val="00ED73C4"/>
    <w:rsid w:val="00EF0074"/>
    <w:rsid w:val="00EF3E52"/>
    <w:rsid w:val="00EF7E8E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4DDC"/>
    <w:rsid w:val="00F96D0D"/>
    <w:rsid w:val="00F976AD"/>
    <w:rsid w:val="00FA119F"/>
    <w:rsid w:val="00FA5F34"/>
    <w:rsid w:val="00FA6461"/>
    <w:rsid w:val="00FB24C2"/>
    <w:rsid w:val="00FB2A88"/>
    <w:rsid w:val="00FC49EE"/>
    <w:rsid w:val="00FE038F"/>
    <w:rsid w:val="00FE1D08"/>
    <w:rsid w:val="00FE1F0D"/>
    <w:rsid w:val="00FE4263"/>
    <w:rsid w:val="00FF0787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CAAC-8AC7-40EA-9AF5-D09F6290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Knightwalker</cp:lastModifiedBy>
  <cp:revision>53</cp:revision>
  <cp:lastPrinted>2015-10-26T22:35:00Z</cp:lastPrinted>
  <dcterms:created xsi:type="dcterms:W3CDTF">2019-10-02T12:40:00Z</dcterms:created>
  <dcterms:modified xsi:type="dcterms:W3CDTF">2019-10-17T18:21:00Z</dcterms:modified>
  <cp:category>programming, education, software engineering, software development</cp:category>
</cp:coreProperties>
</file>