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4073A4" w:rsidRDefault="08205AF3" w:rsidP="08875A74">
      <w:pPr>
        <w:jc w:val="both"/>
        <w:rPr>
          <w:rStyle w:val="LatinChar"/>
          <w:rFonts w:cs="FrankRuehl" w:hint="cs"/>
          <w:sz w:val="28"/>
          <w:szCs w:val="28"/>
          <w:rtl/>
          <w:lang w:val="en-GB"/>
        </w:rPr>
      </w:pPr>
      <w:bookmarkStart w:id="0" w:name="_GoBack"/>
      <w:bookmarkEnd w:id="0"/>
      <w:r w:rsidRPr="08205AF3">
        <w:rPr>
          <w:rStyle w:val="LatinChar"/>
          <w:rtl/>
        </w:rPr>
        <w:t>#</w:t>
      </w:r>
      <w:r>
        <w:rPr>
          <w:rStyle w:val="Title1"/>
          <w:rFonts w:hint="cs"/>
          <w:rtl/>
        </w:rPr>
        <w:t>"ו</w:t>
      </w:r>
      <w:r w:rsidRPr="08205AF3">
        <w:rPr>
          <w:rStyle w:val="Title1"/>
          <w:rFonts w:hint="cs"/>
          <w:rtl/>
        </w:rPr>
        <w:t>ילך איש</w:t>
      </w:r>
      <w:r w:rsidRPr="08205AF3">
        <w:rPr>
          <w:rStyle w:val="LatinChar"/>
          <w:rtl/>
        </w:rPr>
        <w:t>=</w:t>
      </w:r>
      <w:r w:rsidRPr="08205AF3">
        <w:rPr>
          <w:rStyle w:val="LatinChar"/>
          <w:rFonts w:cs="FrankRuehl" w:hint="cs"/>
          <w:sz w:val="28"/>
          <w:szCs w:val="28"/>
          <w:rtl/>
          <w:lang w:val="en-GB"/>
        </w:rPr>
        <w:t xml:space="preserve"> מבית לוי וגו'</w:t>
      </w:r>
      <w:r>
        <w:rPr>
          <w:rStyle w:val="LatinChar"/>
          <w:rFonts w:cs="FrankRuehl" w:hint="cs"/>
          <w:sz w:val="28"/>
          <w:szCs w:val="28"/>
          <w:rtl/>
          <w:lang w:val="en-GB"/>
        </w:rPr>
        <w:t>"</w:t>
      </w:r>
      <w:r w:rsidR="08471F7A">
        <w:rPr>
          <w:rStyle w:val="LatinChar"/>
          <w:rFonts w:cs="FrankRuehl" w:hint="cs"/>
          <w:sz w:val="28"/>
          <w:szCs w:val="28"/>
          <w:rtl/>
          <w:lang w:val="en-GB"/>
        </w:rPr>
        <w:t xml:space="preserve"> </w:t>
      </w:r>
      <w:r w:rsidR="08471F7A" w:rsidRPr="08471F7A">
        <w:rPr>
          <w:rStyle w:val="LatinChar"/>
          <w:rFonts w:cs="Dbs-Rashi" w:hint="cs"/>
          <w:szCs w:val="20"/>
          <w:rtl/>
          <w:lang w:val="en-GB"/>
        </w:rPr>
        <w:t>(שמות ב, א)</w:t>
      </w:r>
      <w:r>
        <w:rPr>
          <w:rStyle w:val="LatinChar"/>
          <w:rFonts w:cs="FrankRuehl" w:hint="cs"/>
          <w:sz w:val="28"/>
          <w:szCs w:val="28"/>
          <w:rtl/>
          <w:lang w:val="en-GB"/>
        </w:rPr>
        <w:t xml:space="preserve">. </w:t>
      </w:r>
      <w:r w:rsidRPr="08205AF3">
        <w:rPr>
          <w:rStyle w:val="LatinChar"/>
          <w:rFonts w:cs="FrankRuehl"/>
          <w:sz w:val="28"/>
          <w:szCs w:val="28"/>
          <w:rtl/>
          <w:lang w:val="en-GB"/>
        </w:rPr>
        <w:t>להיכן הלך</w:t>
      </w:r>
      <w:r w:rsidR="08471F7A">
        <w:rPr>
          <w:rStyle w:val="LatinChar"/>
          <w:rFonts w:cs="FrankRuehl" w:hint="cs"/>
          <w:sz w:val="28"/>
          <w:szCs w:val="28"/>
          <w:rtl/>
          <w:lang w:val="en-GB"/>
        </w:rPr>
        <w:t xml:space="preserve"> </w:t>
      </w:r>
      <w:r w:rsidR="08471F7A" w:rsidRPr="08471F7A">
        <w:rPr>
          <w:rStyle w:val="LatinChar"/>
          <w:rFonts w:cs="Dbs-Rashi" w:hint="cs"/>
          <w:szCs w:val="20"/>
          <w:rtl/>
          <w:lang w:val="en-GB"/>
        </w:rPr>
        <w:t>(סוטה יב.)</w:t>
      </w:r>
      <w:r w:rsidR="0886329E">
        <w:rPr>
          <w:rStyle w:val="LatinChar"/>
          <w:rFonts w:cs="FrankRuehl" w:hint="cs"/>
          <w:sz w:val="28"/>
          <w:szCs w:val="28"/>
          <w:rtl/>
          <w:lang w:val="en-GB"/>
        </w:rPr>
        <w:t>,</w:t>
      </w:r>
      <w:r w:rsidRPr="08205AF3">
        <w:rPr>
          <w:rStyle w:val="LatinChar"/>
          <w:rFonts w:cs="FrankRuehl"/>
          <w:sz w:val="28"/>
          <w:szCs w:val="28"/>
          <w:rtl/>
          <w:lang w:val="en-GB"/>
        </w:rPr>
        <w:t xml:space="preserve"> אמר רבי יודא בר זבינא</w:t>
      </w:r>
      <w:r w:rsidR="08471F7A">
        <w:rPr>
          <w:rStyle w:val="LatinChar"/>
          <w:rFonts w:cs="FrankRuehl" w:hint="cs"/>
          <w:sz w:val="28"/>
          <w:szCs w:val="28"/>
          <w:rtl/>
          <w:lang w:val="en-GB"/>
        </w:rPr>
        <w:t>,</w:t>
      </w:r>
      <w:r w:rsidRPr="08205AF3">
        <w:rPr>
          <w:rStyle w:val="LatinChar"/>
          <w:rFonts w:cs="FrankRuehl"/>
          <w:sz w:val="28"/>
          <w:szCs w:val="28"/>
          <w:rtl/>
          <w:lang w:val="en-GB"/>
        </w:rPr>
        <w:t xml:space="preserve"> שהלך בעצת בתו וכו'</w:t>
      </w:r>
      <w:r w:rsidR="0886329E">
        <w:rPr>
          <w:rStyle w:val="FootnoteReference"/>
          <w:rFonts w:cs="FrankRuehl"/>
          <w:szCs w:val="28"/>
          <w:rtl/>
        </w:rPr>
        <w:footnoteReference w:id="2"/>
      </w:r>
      <w:r w:rsidRPr="08205AF3">
        <w:rPr>
          <w:rStyle w:val="LatinChar"/>
          <w:rFonts w:cs="FrankRuehl"/>
          <w:sz w:val="28"/>
          <w:szCs w:val="28"/>
          <w:rtl/>
          <w:lang w:val="en-GB"/>
        </w:rPr>
        <w:t>. וא</w:t>
      </w:r>
      <w:r w:rsidR="08E5411C">
        <w:rPr>
          <w:rStyle w:val="LatinChar"/>
          <w:rFonts w:cs="FrankRuehl" w:hint="cs"/>
          <w:sz w:val="28"/>
          <w:szCs w:val="28"/>
          <w:rtl/>
          <w:lang w:val="en-GB"/>
        </w:rPr>
        <w:t>ם תאמר,</w:t>
      </w:r>
      <w:r w:rsidRPr="08205AF3">
        <w:rPr>
          <w:rStyle w:val="LatinChar"/>
          <w:rFonts w:cs="FrankRuehl"/>
          <w:sz w:val="28"/>
          <w:szCs w:val="28"/>
          <w:rtl/>
          <w:lang w:val="en-GB"/>
        </w:rPr>
        <w:t xml:space="preserve"> למה היתה הנבואה על ידי מרים</w:t>
      </w:r>
      <w:r w:rsidR="081F0544">
        <w:rPr>
          <w:rStyle w:val="FootnoteReference"/>
          <w:rFonts w:cs="FrankRuehl"/>
          <w:szCs w:val="28"/>
          <w:rtl/>
        </w:rPr>
        <w:footnoteReference w:id="3"/>
      </w:r>
      <w:r w:rsidR="08E5411C">
        <w:rPr>
          <w:rStyle w:val="LatinChar"/>
          <w:rFonts w:cs="FrankRuehl" w:hint="cs"/>
          <w:sz w:val="28"/>
          <w:szCs w:val="28"/>
          <w:rtl/>
          <w:lang w:val="en-GB"/>
        </w:rPr>
        <w:t>,</w:t>
      </w:r>
      <w:r w:rsidRPr="08205AF3">
        <w:rPr>
          <w:rStyle w:val="LatinChar"/>
          <w:rFonts w:cs="FrankRuehl"/>
          <w:sz w:val="28"/>
          <w:szCs w:val="28"/>
          <w:rtl/>
          <w:lang w:val="en-GB"/>
        </w:rPr>
        <w:t xml:space="preserve"> ולא היתה הנבואה על ידי אהרן</w:t>
      </w:r>
      <w:r w:rsidR="08E5411C">
        <w:rPr>
          <w:rStyle w:val="FootnoteReference"/>
          <w:rFonts w:cs="FrankRuehl"/>
          <w:szCs w:val="28"/>
          <w:rtl/>
        </w:rPr>
        <w:footnoteReference w:id="4"/>
      </w:r>
      <w:r w:rsidRPr="08205AF3">
        <w:rPr>
          <w:rStyle w:val="LatinChar"/>
          <w:rFonts w:cs="FrankRuehl"/>
          <w:sz w:val="28"/>
          <w:szCs w:val="28"/>
          <w:rtl/>
          <w:lang w:val="en-GB"/>
        </w:rPr>
        <w:t>. ונראה לומר</w:t>
      </w:r>
      <w:r w:rsidR="084073A4">
        <w:rPr>
          <w:rStyle w:val="LatinChar"/>
          <w:rFonts w:cs="FrankRuehl" w:hint="cs"/>
          <w:sz w:val="28"/>
          <w:szCs w:val="28"/>
          <w:rtl/>
          <w:lang w:val="en-GB"/>
        </w:rPr>
        <w:t>,</w:t>
      </w:r>
      <w:r w:rsidRPr="08205AF3">
        <w:rPr>
          <w:rStyle w:val="LatinChar"/>
          <w:rFonts w:cs="FrankRuehl"/>
          <w:sz w:val="28"/>
          <w:szCs w:val="28"/>
          <w:rtl/>
          <w:lang w:val="en-GB"/>
        </w:rPr>
        <w:t xml:space="preserve"> כי נבואה זאת היא היתה ראויה למרים</w:t>
      </w:r>
      <w:r w:rsidR="084073A4">
        <w:rPr>
          <w:rStyle w:val="LatinChar"/>
          <w:rFonts w:cs="FrankRuehl" w:hint="cs"/>
          <w:sz w:val="28"/>
          <w:szCs w:val="28"/>
          <w:rtl/>
          <w:lang w:val="en-GB"/>
        </w:rPr>
        <w:t>,</w:t>
      </w:r>
      <w:r w:rsidRPr="08205AF3">
        <w:rPr>
          <w:rStyle w:val="LatinChar"/>
          <w:rFonts w:cs="FrankRuehl"/>
          <w:sz w:val="28"/>
          <w:szCs w:val="28"/>
          <w:rtl/>
          <w:lang w:val="en-GB"/>
        </w:rPr>
        <w:t xml:space="preserve"> כי הגאולה על ידי</w:t>
      </w:r>
      <w:r w:rsidR="087368C3">
        <w:rPr>
          <w:rStyle w:val="LatinChar"/>
          <w:rFonts w:cs="FrankRuehl" w:hint="cs"/>
          <w:sz w:val="28"/>
          <w:szCs w:val="28"/>
          <w:rtl/>
          <w:lang w:val="en-GB"/>
        </w:rPr>
        <w:t>*</w:t>
      </w:r>
      <w:r w:rsidRPr="08205AF3">
        <w:rPr>
          <w:rStyle w:val="LatinChar"/>
          <w:rFonts w:cs="FrankRuehl"/>
          <w:sz w:val="28"/>
          <w:szCs w:val="28"/>
          <w:rtl/>
          <w:lang w:val="en-GB"/>
        </w:rPr>
        <w:t xml:space="preserve"> משה ואהרן כדכתיב</w:t>
      </w:r>
      <w:r w:rsidR="08135A8C">
        <w:rPr>
          <w:rStyle w:val="FootnoteReference"/>
          <w:rFonts w:cs="FrankRuehl"/>
          <w:szCs w:val="28"/>
          <w:rtl/>
        </w:rPr>
        <w:footnoteReference w:id="5"/>
      </w:r>
      <w:r w:rsidR="082C63E1">
        <w:rPr>
          <w:rStyle w:val="LatinChar"/>
          <w:rFonts w:cs="FrankRuehl" w:hint="cs"/>
          <w:sz w:val="28"/>
          <w:szCs w:val="28"/>
          <w:rtl/>
          <w:lang w:val="en-GB"/>
        </w:rPr>
        <w:t>.</w:t>
      </w:r>
      <w:r w:rsidRPr="08205AF3">
        <w:rPr>
          <w:rStyle w:val="LatinChar"/>
          <w:rFonts w:cs="FrankRuehl"/>
          <w:sz w:val="28"/>
          <w:szCs w:val="28"/>
          <w:rtl/>
          <w:lang w:val="en-GB"/>
        </w:rPr>
        <w:t xml:space="preserve"> ולפיכך לא היה אהרן מתנבא על זה, שתמיד הנביא מתנבא על דבר שיהיה על אחר</w:t>
      </w:r>
      <w:r w:rsidR="08CB494D">
        <w:rPr>
          <w:rStyle w:val="LatinChar"/>
          <w:rFonts w:cs="FrankRuehl" w:hint="cs"/>
          <w:sz w:val="28"/>
          <w:szCs w:val="28"/>
          <w:rtl/>
          <w:lang w:val="en-GB"/>
        </w:rPr>
        <w:t>,</w:t>
      </w:r>
      <w:r w:rsidRPr="08205AF3">
        <w:rPr>
          <w:rStyle w:val="LatinChar"/>
          <w:rFonts w:cs="FrankRuehl"/>
          <w:sz w:val="28"/>
          <w:szCs w:val="28"/>
          <w:rtl/>
          <w:lang w:val="en-GB"/>
        </w:rPr>
        <w:t xml:space="preserve"> ואין מתנבא על אשר יקרה</w:t>
      </w:r>
      <w:r w:rsidR="087368C3">
        <w:rPr>
          <w:rStyle w:val="LatinChar"/>
          <w:rFonts w:cs="FrankRuehl" w:hint="cs"/>
          <w:sz w:val="28"/>
          <w:szCs w:val="28"/>
          <w:rtl/>
          <w:lang w:val="en-GB"/>
        </w:rPr>
        <w:t>*</w:t>
      </w:r>
      <w:r w:rsidRPr="08205AF3">
        <w:rPr>
          <w:rStyle w:val="LatinChar"/>
          <w:rFonts w:cs="FrankRuehl"/>
          <w:sz w:val="28"/>
          <w:szCs w:val="28"/>
          <w:rtl/>
          <w:lang w:val="en-GB"/>
        </w:rPr>
        <w:t xml:space="preserve"> לעצמו</w:t>
      </w:r>
      <w:r w:rsidR="082C63E1">
        <w:rPr>
          <w:rStyle w:val="FootnoteReference"/>
          <w:rFonts w:cs="FrankRuehl"/>
          <w:szCs w:val="28"/>
          <w:rtl/>
        </w:rPr>
        <w:footnoteReference w:id="6"/>
      </w:r>
      <w:r w:rsidR="08CB494D">
        <w:rPr>
          <w:rStyle w:val="LatinChar"/>
          <w:rFonts w:cs="FrankRuehl" w:hint="cs"/>
          <w:sz w:val="28"/>
          <w:szCs w:val="28"/>
          <w:rtl/>
          <w:lang w:val="en-GB"/>
        </w:rPr>
        <w:t>.</w:t>
      </w:r>
      <w:r w:rsidRPr="08205AF3">
        <w:rPr>
          <w:rStyle w:val="LatinChar"/>
          <w:rFonts w:cs="FrankRuehl"/>
          <w:sz w:val="28"/>
          <w:szCs w:val="28"/>
          <w:rtl/>
          <w:lang w:val="en-GB"/>
        </w:rPr>
        <w:t xml:space="preserve"> ולפיכך אילו היה אהרן מתנבא על לידת המושיע</w:t>
      </w:r>
      <w:r w:rsidR="08CB494D">
        <w:rPr>
          <w:rStyle w:val="LatinChar"/>
          <w:rFonts w:cs="FrankRuehl" w:hint="cs"/>
          <w:sz w:val="28"/>
          <w:szCs w:val="28"/>
          <w:rtl/>
          <w:lang w:val="en-GB"/>
        </w:rPr>
        <w:t>,</w:t>
      </w:r>
      <w:r w:rsidRPr="08205AF3">
        <w:rPr>
          <w:rStyle w:val="LatinChar"/>
          <w:rFonts w:cs="FrankRuehl"/>
          <w:sz w:val="28"/>
          <w:szCs w:val="28"/>
          <w:rtl/>
          <w:lang w:val="en-GB"/>
        </w:rPr>
        <w:t xml:space="preserve"> היה </w:t>
      </w:r>
      <w:r w:rsidRPr="08205AF3">
        <w:rPr>
          <w:rStyle w:val="LatinChar"/>
          <w:rFonts w:cs="FrankRuehl"/>
          <w:sz w:val="28"/>
          <w:szCs w:val="28"/>
          <w:rtl/>
          <w:lang w:val="en-GB"/>
        </w:rPr>
        <w:lastRenderedPageBreak/>
        <w:t>מתנבא על עצמו, שהרי אין משה בלא אהרן</w:t>
      </w:r>
      <w:r w:rsidR="08CB494D">
        <w:rPr>
          <w:rStyle w:val="LatinChar"/>
          <w:rFonts w:cs="FrankRuehl" w:hint="cs"/>
          <w:sz w:val="28"/>
          <w:szCs w:val="28"/>
          <w:rtl/>
          <w:lang w:val="en-GB"/>
        </w:rPr>
        <w:t>,</w:t>
      </w:r>
      <w:r w:rsidRPr="08205AF3">
        <w:rPr>
          <w:rStyle w:val="LatinChar"/>
          <w:rFonts w:cs="FrankRuehl"/>
          <w:sz w:val="28"/>
          <w:szCs w:val="28"/>
          <w:rtl/>
          <w:lang w:val="en-GB"/>
        </w:rPr>
        <w:t xml:space="preserve"> ושניהם נחשבו כאחד בגאולה הזאת</w:t>
      </w:r>
      <w:r w:rsidR="08C71118">
        <w:rPr>
          <w:rStyle w:val="FootnoteReference"/>
          <w:rFonts w:cs="FrankRuehl"/>
          <w:szCs w:val="28"/>
          <w:rtl/>
        </w:rPr>
        <w:footnoteReference w:id="7"/>
      </w:r>
      <w:r w:rsidR="08CB494D">
        <w:rPr>
          <w:rStyle w:val="LatinChar"/>
          <w:rFonts w:cs="FrankRuehl" w:hint="cs"/>
          <w:sz w:val="28"/>
          <w:szCs w:val="28"/>
          <w:rtl/>
          <w:lang w:val="en-GB"/>
        </w:rPr>
        <w:t>.</w:t>
      </w:r>
      <w:r w:rsidRPr="08205AF3">
        <w:rPr>
          <w:rStyle w:val="LatinChar"/>
          <w:rFonts w:cs="FrankRuehl"/>
          <w:sz w:val="28"/>
          <w:szCs w:val="28"/>
          <w:rtl/>
          <w:lang w:val="en-GB"/>
        </w:rPr>
        <w:t xml:space="preserve"> ולפיכך היתה הנבואה למרים</w:t>
      </w:r>
      <w:r w:rsidR="08CB494D">
        <w:rPr>
          <w:rStyle w:val="LatinChar"/>
          <w:rFonts w:cs="FrankRuehl" w:hint="cs"/>
          <w:sz w:val="28"/>
          <w:szCs w:val="28"/>
          <w:rtl/>
          <w:lang w:val="en-GB"/>
        </w:rPr>
        <w:t>,</w:t>
      </w:r>
      <w:r w:rsidRPr="08205AF3">
        <w:rPr>
          <w:rStyle w:val="LatinChar"/>
          <w:rFonts w:cs="FrankRuehl"/>
          <w:sz w:val="28"/>
          <w:szCs w:val="28"/>
          <w:rtl/>
          <w:lang w:val="en-GB"/>
        </w:rPr>
        <w:t xml:space="preserve"> ולא לאהרן</w:t>
      </w:r>
      <w:r w:rsidR="08CB494D">
        <w:rPr>
          <w:rStyle w:val="FootnoteReference"/>
          <w:rFonts w:cs="FrankRuehl"/>
          <w:szCs w:val="28"/>
          <w:rtl/>
        </w:rPr>
        <w:footnoteReference w:id="8"/>
      </w:r>
      <w:r w:rsidRPr="08205AF3">
        <w:rPr>
          <w:rStyle w:val="LatinChar"/>
          <w:rFonts w:cs="FrankRuehl"/>
          <w:sz w:val="28"/>
          <w:szCs w:val="28"/>
          <w:rtl/>
          <w:lang w:val="en-GB"/>
        </w:rPr>
        <w:t xml:space="preserve">. </w:t>
      </w:r>
    </w:p>
    <w:p w:rsidR="08931C4D" w:rsidRDefault="087368C3" w:rsidP="08931C4D">
      <w:pPr>
        <w:jc w:val="both"/>
        <w:rPr>
          <w:rStyle w:val="LatinChar"/>
          <w:rFonts w:cs="FrankRuehl" w:hint="cs"/>
          <w:sz w:val="28"/>
          <w:szCs w:val="28"/>
          <w:rtl/>
          <w:lang w:val="en-GB"/>
        </w:rPr>
      </w:pPr>
      <w:r w:rsidRPr="087368C3">
        <w:rPr>
          <w:rStyle w:val="LatinChar"/>
          <w:rtl/>
        </w:rPr>
        <w:lastRenderedPageBreak/>
        <w:t>#</w:t>
      </w:r>
      <w:r w:rsidR="08205AF3" w:rsidRPr="087368C3">
        <w:rPr>
          <w:rStyle w:val="Title1"/>
          <w:rtl/>
        </w:rPr>
        <w:t>ואפשר משום</w:t>
      </w:r>
      <w:r w:rsidRPr="087368C3">
        <w:rPr>
          <w:rStyle w:val="LatinChar"/>
          <w:rtl/>
        </w:rPr>
        <w:t>=</w:t>
      </w:r>
      <w:r w:rsidR="08205AF3" w:rsidRPr="08205AF3">
        <w:rPr>
          <w:rStyle w:val="LatinChar"/>
          <w:rFonts w:cs="FrankRuehl"/>
          <w:sz w:val="28"/>
          <w:szCs w:val="28"/>
          <w:rtl/>
          <w:lang w:val="en-GB"/>
        </w:rPr>
        <w:t xml:space="preserve"> שאהרן היה פחות משלש שנים</w:t>
      </w:r>
      <w:r>
        <w:rPr>
          <w:rStyle w:val="FootnoteReference"/>
          <w:rFonts w:cs="FrankRuehl"/>
          <w:szCs w:val="28"/>
          <w:rtl/>
        </w:rPr>
        <w:footnoteReference w:id="9"/>
      </w:r>
      <w:r>
        <w:rPr>
          <w:rStyle w:val="LatinChar"/>
          <w:rFonts w:cs="FrankRuehl" w:hint="cs"/>
          <w:sz w:val="28"/>
          <w:szCs w:val="28"/>
          <w:rtl/>
          <w:lang w:val="en-GB"/>
        </w:rPr>
        <w:t>,</w:t>
      </w:r>
      <w:r w:rsidR="08205AF3" w:rsidRPr="08205AF3">
        <w:rPr>
          <w:rStyle w:val="LatinChar"/>
          <w:rFonts w:cs="FrankRuehl"/>
          <w:sz w:val="28"/>
          <w:szCs w:val="28"/>
          <w:rtl/>
          <w:lang w:val="en-GB"/>
        </w:rPr>
        <w:t xml:space="preserve"> ולא היה ראוי להכיר את בוראו בפחות משלש שנים</w:t>
      </w:r>
      <w:r w:rsidR="085B10EF">
        <w:rPr>
          <w:rStyle w:val="FootnoteReference"/>
          <w:rFonts w:cs="FrankRuehl"/>
          <w:szCs w:val="28"/>
          <w:rtl/>
        </w:rPr>
        <w:footnoteReference w:id="10"/>
      </w:r>
      <w:r w:rsidR="08205AF3" w:rsidRPr="08205AF3">
        <w:rPr>
          <w:rStyle w:val="LatinChar"/>
          <w:rFonts w:cs="FrankRuehl"/>
          <w:sz w:val="28"/>
          <w:szCs w:val="28"/>
          <w:rtl/>
          <w:lang w:val="en-GB"/>
        </w:rPr>
        <w:t xml:space="preserve">, וכדאמרינן </w:t>
      </w:r>
      <w:r w:rsidR="08205AF3" w:rsidRPr="08931C4D">
        <w:rPr>
          <w:rStyle w:val="LatinChar"/>
          <w:rFonts w:cs="Dbs-Rashi"/>
          <w:szCs w:val="20"/>
          <w:rtl/>
          <w:lang w:val="en-GB"/>
        </w:rPr>
        <w:t>(נדרים לב</w:t>
      </w:r>
      <w:r w:rsidR="08931C4D" w:rsidRPr="08931C4D">
        <w:rPr>
          <w:rStyle w:val="LatinChar"/>
          <w:rFonts w:cs="Dbs-Rashi" w:hint="cs"/>
          <w:szCs w:val="20"/>
          <w:rtl/>
          <w:lang w:val="en-GB"/>
        </w:rPr>
        <w:t>.</w:t>
      </w:r>
      <w:r w:rsidR="08205AF3" w:rsidRPr="08931C4D">
        <w:rPr>
          <w:rStyle w:val="LatinChar"/>
          <w:rFonts w:cs="Dbs-Rashi"/>
          <w:szCs w:val="20"/>
          <w:rtl/>
          <w:lang w:val="en-GB"/>
        </w:rPr>
        <w:t>)</w:t>
      </w:r>
      <w:r w:rsidR="08205AF3" w:rsidRPr="08205AF3">
        <w:rPr>
          <w:rStyle w:val="LatinChar"/>
          <w:rFonts w:cs="FrankRuehl"/>
          <w:sz w:val="28"/>
          <w:szCs w:val="28"/>
          <w:rtl/>
          <w:lang w:val="en-GB"/>
        </w:rPr>
        <w:t xml:space="preserve"> גבי אברהם בן שלש שנים הכיר את בוראו</w:t>
      </w:r>
      <w:r w:rsidR="08931C4D">
        <w:rPr>
          <w:rStyle w:val="LatinChar"/>
          <w:rFonts w:cs="FrankRuehl" w:hint="cs"/>
          <w:sz w:val="28"/>
          <w:szCs w:val="28"/>
          <w:rtl/>
          <w:lang w:val="en-GB"/>
        </w:rPr>
        <w:t>,</w:t>
      </w:r>
      <w:r w:rsidR="08205AF3" w:rsidRPr="08205AF3">
        <w:rPr>
          <w:rStyle w:val="LatinChar"/>
          <w:rFonts w:cs="FrankRuehl"/>
          <w:sz w:val="28"/>
          <w:szCs w:val="28"/>
          <w:rtl/>
          <w:lang w:val="en-GB"/>
        </w:rPr>
        <w:t xml:space="preserve"> ומשמע דפחות לא</w:t>
      </w:r>
      <w:r w:rsidR="08931C4D">
        <w:rPr>
          <w:rStyle w:val="FootnoteReference"/>
          <w:rFonts w:cs="FrankRuehl"/>
          <w:szCs w:val="28"/>
          <w:rtl/>
        </w:rPr>
        <w:footnoteReference w:id="11"/>
      </w:r>
      <w:r w:rsidR="08205AF3" w:rsidRPr="08205AF3">
        <w:rPr>
          <w:rStyle w:val="LatinChar"/>
          <w:rFonts w:cs="FrankRuehl"/>
          <w:sz w:val="28"/>
          <w:szCs w:val="28"/>
          <w:rtl/>
          <w:lang w:val="en-GB"/>
        </w:rPr>
        <w:t xml:space="preserve">. </w:t>
      </w:r>
    </w:p>
    <w:p w:rsidR="080E7F83" w:rsidRPr="080E7F83" w:rsidRDefault="08631E59" w:rsidP="080E7F83">
      <w:pPr>
        <w:jc w:val="both"/>
        <w:rPr>
          <w:rStyle w:val="LatinChar"/>
          <w:rFonts w:cs="FrankRuehl"/>
          <w:sz w:val="28"/>
          <w:szCs w:val="28"/>
          <w:rtl/>
          <w:lang w:val="en-GB"/>
        </w:rPr>
      </w:pPr>
      <w:r w:rsidRPr="08631E59">
        <w:rPr>
          <w:rStyle w:val="LatinChar"/>
          <w:rtl/>
        </w:rPr>
        <w:lastRenderedPageBreak/>
        <w:t>#</w:t>
      </w:r>
      <w:r w:rsidR="08205AF3" w:rsidRPr="08631E59">
        <w:rPr>
          <w:rStyle w:val="Title1"/>
          <w:rtl/>
        </w:rPr>
        <w:t>ודרשו</w:t>
      </w:r>
      <w:r w:rsidRPr="08631E59">
        <w:rPr>
          <w:rStyle w:val="LatinChar"/>
          <w:rtl/>
        </w:rPr>
        <w:t>=</w:t>
      </w:r>
      <w:r w:rsidR="08205AF3" w:rsidRPr="08205AF3">
        <w:rPr>
          <w:rStyle w:val="LatinChar"/>
          <w:rFonts w:cs="FrankRuehl"/>
          <w:sz w:val="28"/>
          <w:szCs w:val="28"/>
          <w:rtl/>
          <w:lang w:val="en-GB"/>
        </w:rPr>
        <w:t xml:space="preserve"> </w:t>
      </w:r>
      <w:r w:rsidR="08633DD4" w:rsidRPr="08633DD4">
        <w:rPr>
          <w:rStyle w:val="LatinChar"/>
          <w:rFonts w:cs="Dbs-Rashi" w:hint="cs"/>
          <w:szCs w:val="20"/>
          <w:rtl/>
          <w:lang w:val="en-GB"/>
        </w:rPr>
        <w:t>(סוטה יב.)</w:t>
      </w:r>
      <w:r w:rsidR="08633DD4">
        <w:rPr>
          <w:rStyle w:val="LatinChar"/>
          <w:rFonts w:cs="FrankRuehl" w:hint="cs"/>
          <w:sz w:val="28"/>
          <w:szCs w:val="28"/>
          <w:rtl/>
          <w:lang w:val="en-GB"/>
        </w:rPr>
        <w:t xml:space="preserve"> </w:t>
      </w:r>
      <w:r w:rsidR="08205AF3" w:rsidRPr="08205AF3">
        <w:rPr>
          <w:rStyle w:val="LatinChar"/>
          <w:rFonts w:cs="FrankRuehl"/>
          <w:sz w:val="28"/>
          <w:szCs w:val="28"/>
          <w:rtl/>
          <w:lang w:val="en-GB"/>
        </w:rPr>
        <w:t>שהושיבה</w:t>
      </w:r>
      <w:r w:rsidR="08FC436A">
        <w:rPr>
          <w:rStyle w:val="LatinChar"/>
          <w:rFonts w:cs="FrankRuehl" w:hint="cs"/>
          <w:sz w:val="28"/>
          <w:szCs w:val="28"/>
          <w:rtl/>
          <w:lang w:val="en-GB"/>
        </w:rPr>
        <w:t>*</w:t>
      </w:r>
      <w:r w:rsidR="08205AF3" w:rsidRPr="08205AF3">
        <w:rPr>
          <w:rStyle w:val="LatinChar"/>
          <w:rFonts w:cs="FrankRuehl"/>
          <w:sz w:val="28"/>
          <w:szCs w:val="28"/>
          <w:rtl/>
          <w:lang w:val="en-GB"/>
        </w:rPr>
        <w:t xml:space="preserve"> באפריון וכו'</w:t>
      </w:r>
      <w:r>
        <w:rPr>
          <w:rStyle w:val="FootnoteReference"/>
          <w:rFonts w:cs="FrankRuehl"/>
          <w:szCs w:val="28"/>
          <w:rtl/>
        </w:rPr>
        <w:footnoteReference w:id="12"/>
      </w:r>
      <w:r w:rsidR="08205AF3" w:rsidRPr="08205AF3">
        <w:rPr>
          <w:rStyle w:val="LatinChar"/>
          <w:rFonts w:cs="FrankRuehl"/>
          <w:sz w:val="28"/>
          <w:szCs w:val="28"/>
          <w:rtl/>
          <w:lang w:val="en-GB"/>
        </w:rPr>
        <w:t>. ויש לתמוה</w:t>
      </w:r>
      <w:r w:rsidR="08633DD4">
        <w:rPr>
          <w:rStyle w:val="LatinChar"/>
          <w:rFonts w:cs="FrankRuehl" w:hint="cs"/>
          <w:sz w:val="28"/>
          <w:szCs w:val="28"/>
          <w:rtl/>
          <w:lang w:val="en-GB"/>
        </w:rPr>
        <w:t>,</w:t>
      </w:r>
      <w:r w:rsidR="08205AF3" w:rsidRPr="08205AF3">
        <w:rPr>
          <w:rStyle w:val="LatinChar"/>
          <w:rFonts w:cs="FrankRuehl"/>
          <w:sz w:val="28"/>
          <w:szCs w:val="28"/>
          <w:rtl/>
          <w:lang w:val="en-GB"/>
        </w:rPr>
        <w:t xml:space="preserve"> מה בא לאשמועינן בזה שהושיבה באפריון ועשה מעשה לקוחים</w:t>
      </w:r>
      <w:r w:rsidR="08633DD4">
        <w:rPr>
          <w:rStyle w:val="FootnoteReference"/>
          <w:rFonts w:cs="FrankRuehl"/>
          <w:szCs w:val="28"/>
          <w:rtl/>
        </w:rPr>
        <w:footnoteReference w:id="13"/>
      </w:r>
      <w:r w:rsidR="08205AF3" w:rsidRPr="08205AF3">
        <w:rPr>
          <w:rStyle w:val="LatinChar"/>
          <w:rFonts w:cs="FrankRuehl"/>
          <w:sz w:val="28"/>
          <w:szCs w:val="28"/>
          <w:rtl/>
          <w:lang w:val="en-GB"/>
        </w:rPr>
        <w:t>. אמנם דבר זה ענין עמוק</w:t>
      </w:r>
      <w:r w:rsidR="08633DD4">
        <w:rPr>
          <w:rStyle w:val="LatinChar"/>
          <w:rFonts w:cs="FrankRuehl" w:hint="cs"/>
          <w:sz w:val="28"/>
          <w:szCs w:val="28"/>
          <w:rtl/>
          <w:lang w:val="en-GB"/>
        </w:rPr>
        <w:t>,</w:t>
      </w:r>
      <w:r w:rsidR="08205AF3" w:rsidRPr="08205AF3">
        <w:rPr>
          <w:rStyle w:val="LatinChar"/>
          <w:rFonts w:cs="FrankRuehl"/>
          <w:sz w:val="28"/>
          <w:szCs w:val="28"/>
          <w:rtl/>
          <w:lang w:val="en-GB"/>
        </w:rPr>
        <w:t xml:space="preserve"> כי היה דבר זה לעשות לקוחים חדשים, מפני שחזרה להיות נערה</w:t>
      </w:r>
      <w:r w:rsidR="08633DD4">
        <w:rPr>
          <w:rStyle w:val="LatinChar"/>
          <w:rFonts w:cs="FrankRuehl" w:hint="cs"/>
          <w:sz w:val="28"/>
          <w:szCs w:val="28"/>
          <w:rtl/>
          <w:lang w:val="en-GB"/>
        </w:rPr>
        <w:t>,</w:t>
      </w:r>
      <w:r w:rsidR="08205AF3" w:rsidRPr="08205AF3">
        <w:rPr>
          <w:rStyle w:val="LatinChar"/>
          <w:rFonts w:cs="FrankRuehl"/>
          <w:sz w:val="28"/>
          <w:szCs w:val="28"/>
          <w:rtl/>
          <w:lang w:val="en-GB"/>
        </w:rPr>
        <w:t xml:space="preserve"> כדמפרש</w:t>
      </w:r>
      <w:r w:rsidR="08544278">
        <w:rPr>
          <w:rStyle w:val="LatinChar"/>
          <w:rFonts w:cs="FrankRuehl" w:hint="cs"/>
          <w:sz w:val="28"/>
          <w:szCs w:val="28"/>
          <w:rtl/>
          <w:lang w:val="en-GB"/>
        </w:rPr>
        <w:t>*</w:t>
      </w:r>
      <w:r w:rsidR="08633DD4">
        <w:rPr>
          <w:rStyle w:val="FootnoteReference"/>
          <w:rFonts w:cs="FrankRuehl"/>
          <w:szCs w:val="28"/>
          <w:rtl/>
        </w:rPr>
        <w:footnoteReference w:id="14"/>
      </w:r>
      <w:r w:rsidR="08633DD4">
        <w:rPr>
          <w:rStyle w:val="LatinChar"/>
          <w:rFonts w:cs="FrankRuehl" w:hint="cs"/>
          <w:sz w:val="28"/>
          <w:szCs w:val="28"/>
          <w:rtl/>
          <w:lang w:val="en-GB"/>
        </w:rPr>
        <w:t>.</w:t>
      </w:r>
      <w:r w:rsidR="08205AF3" w:rsidRPr="08205AF3">
        <w:rPr>
          <w:rStyle w:val="LatinChar"/>
          <w:rFonts w:cs="FrankRuehl"/>
          <w:sz w:val="28"/>
          <w:szCs w:val="28"/>
          <w:rtl/>
          <w:lang w:val="en-GB"/>
        </w:rPr>
        <w:t xml:space="preserve"> והיה ראוי שיהיו עושים מעשה לקוחים חדשים</w:t>
      </w:r>
      <w:r w:rsidR="08FC436A">
        <w:rPr>
          <w:rStyle w:val="LatinChar"/>
          <w:rFonts w:cs="FrankRuehl" w:hint="cs"/>
          <w:sz w:val="28"/>
          <w:szCs w:val="28"/>
          <w:rtl/>
          <w:lang w:val="en-GB"/>
        </w:rPr>
        <w:t>,</w:t>
      </w:r>
      <w:r w:rsidR="08205AF3" w:rsidRPr="08205AF3">
        <w:rPr>
          <w:rStyle w:val="LatinChar"/>
          <w:rFonts w:cs="FrankRuehl"/>
          <w:sz w:val="28"/>
          <w:szCs w:val="28"/>
          <w:rtl/>
          <w:lang w:val="en-GB"/>
        </w:rPr>
        <w:t xml:space="preserve"> כמו שחזרה להיות נערה</w:t>
      </w:r>
      <w:r w:rsidR="08FC436A">
        <w:rPr>
          <w:rStyle w:val="LatinChar"/>
          <w:rFonts w:cs="FrankRuehl" w:hint="cs"/>
          <w:sz w:val="28"/>
          <w:szCs w:val="28"/>
          <w:rtl/>
          <w:lang w:val="en-GB"/>
        </w:rPr>
        <w:t>,</w:t>
      </w:r>
      <w:r w:rsidR="08205AF3" w:rsidRPr="08205AF3">
        <w:rPr>
          <w:rStyle w:val="LatinChar"/>
          <w:rFonts w:cs="FrankRuehl"/>
          <w:sz w:val="28"/>
          <w:szCs w:val="28"/>
          <w:rtl/>
          <w:lang w:val="en-GB"/>
        </w:rPr>
        <w:t xml:space="preserve"> וענין זה נפלא מאוד</w:t>
      </w:r>
      <w:r w:rsidR="08FC436A">
        <w:rPr>
          <w:rStyle w:val="FootnoteReference"/>
          <w:rFonts w:cs="FrankRuehl"/>
          <w:szCs w:val="28"/>
          <w:rtl/>
        </w:rPr>
        <w:footnoteReference w:id="15"/>
      </w:r>
      <w:r w:rsidR="08FC436A">
        <w:rPr>
          <w:rStyle w:val="LatinChar"/>
          <w:rFonts w:cs="FrankRuehl" w:hint="cs"/>
          <w:sz w:val="28"/>
          <w:szCs w:val="28"/>
          <w:rtl/>
          <w:lang w:val="en-GB"/>
        </w:rPr>
        <w:t>.</w:t>
      </w:r>
      <w:r w:rsidR="08205AF3" w:rsidRPr="08205AF3">
        <w:rPr>
          <w:rStyle w:val="LatinChar"/>
          <w:rFonts w:cs="FrankRuehl"/>
          <w:sz w:val="28"/>
          <w:szCs w:val="28"/>
          <w:rtl/>
          <w:lang w:val="en-GB"/>
        </w:rPr>
        <w:t xml:space="preserve"> וכאשר תשכיל תבין חזרת נעוריה שהיה ליוכבד, כי כאשר ילדה את משה רבינו ע</w:t>
      </w:r>
      <w:r w:rsidR="08483852">
        <w:rPr>
          <w:rStyle w:val="LatinChar"/>
          <w:rFonts w:cs="FrankRuehl" w:hint="cs"/>
          <w:sz w:val="28"/>
          <w:szCs w:val="28"/>
          <w:rtl/>
          <w:lang w:val="en-GB"/>
        </w:rPr>
        <w:t>ליו השלום,</w:t>
      </w:r>
      <w:r w:rsidR="08205AF3" w:rsidRPr="08205AF3">
        <w:rPr>
          <w:rStyle w:val="LatinChar"/>
          <w:rFonts w:cs="FrankRuehl"/>
          <w:sz w:val="28"/>
          <w:szCs w:val="28"/>
          <w:rtl/>
          <w:lang w:val="en-GB"/>
        </w:rPr>
        <w:t xml:space="preserve"> שהיה על כל בני אדם במעלה</w:t>
      </w:r>
      <w:r w:rsidR="08483852">
        <w:rPr>
          <w:rStyle w:val="LatinChar"/>
          <w:rFonts w:cs="FrankRuehl" w:hint="cs"/>
          <w:sz w:val="28"/>
          <w:szCs w:val="28"/>
          <w:rtl/>
          <w:lang w:val="en-GB"/>
        </w:rPr>
        <w:t>,</w:t>
      </w:r>
      <w:r w:rsidR="08205AF3" w:rsidRPr="08205AF3">
        <w:rPr>
          <w:rStyle w:val="LatinChar"/>
          <w:rFonts w:cs="FrankRuehl"/>
          <w:sz w:val="28"/>
          <w:szCs w:val="28"/>
          <w:rtl/>
          <w:lang w:val="en-GB"/>
        </w:rPr>
        <w:t xml:space="preserve"> כדכתיב </w:t>
      </w:r>
      <w:r w:rsidR="08483852" w:rsidRPr="08483852">
        <w:rPr>
          <w:rStyle w:val="LatinChar"/>
          <w:rFonts w:cs="Dbs-Rashi" w:hint="cs"/>
          <w:szCs w:val="20"/>
          <w:rtl/>
          <w:lang w:val="en-GB"/>
        </w:rPr>
        <w:t>(</w:t>
      </w:r>
      <w:r w:rsidR="08483852">
        <w:rPr>
          <w:rStyle w:val="LatinChar"/>
          <w:rFonts w:cs="Dbs-Rashi" w:hint="cs"/>
          <w:szCs w:val="20"/>
          <w:rtl/>
          <w:lang w:val="en-GB"/>
        </w:rPr>
        <w:t>דברים לד, י</w:t>
      </w:r>
      <w:r w:rsidR="08483852" w:rsidRPr="08483852">
        <w:rPr>
          <w:rStyle w:val="LatinChar"/>
          <w:rFonts w:cs="Dbs-Rashi" w:hint="cs"/>
          <w:szCs w:val="20"/>
          <w:rtl/>
          <w:lang w:val="en-GB"/>
        </w:rPr>
        <w:t>)</w:t>
      </w:r>
      <w:r w:rsidR="08483852">
        <w:rPr>
          <w:rStyle w:val="LatinChar"/>
          <w:rFonts w:cs="FrankRuehl" w:hint="cs"/>
          <w:sz w:val="28"/>
          <w:szCs w:val="28"/>
          <w:rtl/>
          <w:lang w:val="en-GB"/>
        </w:rPr>
        <w:t xml:space="preserve"> "</w:t>
      </w:r>
      <w:r w:rsidR="08205AF3" w:rsidRPr="08205AF3">
        <w:rPr>
          <w:rStyle w:val="LatinChar"/>
          <w:rFonts w:cs="FrankRuehl"/>
          <w:sz w:val="28"/>
          <w:szCs w:val="28"/>
          <w:rtl/>
          <w:lang w:val="en-GB"/>
        </w:rPr>
        <w:t>לא קם נביא כמשה עוד</w:t>
      </w:r>
      <w:r w:rsidR="08483852">
        <w:rPr>
          <w:rStyle w:val="LatinChar"/>
          <w:rFonts w:cs="FrankRuehl" w:hint="cs"/>
          <w:sz w:val="28"/>
          <w:szCs w:val="28"/>
          <w:rtl/>
          <w:lang w:val="en-GB"/>
        </w:rPr>
        <w:t>"</w:t>
      </w:r>
      <w:r w:rsidR="08483852">
        <w:rPr>
          <w:rStyle w:val="FootnoteReference"/>
          <w:rFonts w:cs="FrankRuehl"/>
          <w:szCs w:val="28"/>
          <w:rtl/>
        </w:rPr>
        <w:footnoteReference w:id="16"/>
      </w:r>
      <w:r w:rsidR="08483852">
        <w:rPr>
          <w:rStyle w:val="LatinChar"/>
          <w:rFonts w:cs="FrankRuehl" w:hint="cs"/>
          <w:sz w:val="28"/>
          <w:szCs w:val="28"/>
          <w:rtl/>
          <w:lang w:val="en-GB"/>
        </w:rPr>
        <w:t>.</w:t>
      </w:r>
      <w:r w:rsidR="08205AF3" w:rsidRPr="08205AF3">
        <w:rPr>
          <w:rStyle w:val="LatinChar"/>
          <w:rFonts w:cs="FrankRuehl"/>
          <w:sz w:val="28"/>
          <w:szCs w:val="28"/>
          <w:rtl/>
          <w:lang w:val="en-GB"/>
        </w:rPr>
        <w:t xml:space="preserve"> ומעלת משה הוא מעולם העליון</w:t>
      </w:r>
      <w:r w:rsidR="08930496">
        <w:rPr>
          <w:rStyle w:val="FootnoteReference"/>
          <w:rFonts w:cs="FrankRuehl"/>
          <w:szCs w:val="28"/>
          <w:rtl/>
        </w:rPr>
        <w:footnoteReference w:id="17"/>
      </w:r>
      <w:r w:rsidR="08930496">
        <w:rPr>
          <w:rStyle w:val="LatinChar"/>
          <w:rFonts w:cs="FrankRuehl" w:hint="cs"/>
          <w:sz w:val="28"/>
          <w:szCs w:val="28"/>
          <w:rtl/>
          <w:lang w:val="en-GB"/>
        </w:rPr>
        <w:t>,</w:t>
      </w:r>
      <w:r w:rsidR="08205AF3" w:rsidRPr="08205AF3">
        <w:rPr>
          <w:rStyle w:val="LatinChar"/>
          <w:rFonts w:cs="FrankRuehl"/>
          <w:sz w:val="28"/>
          <w:szCs w:val="28"/>
          <w:rtl/>
          <w:lang w:val="en-GB"/>
        </w:rPr>
        <w:t xml:space="preserve"> אשר ממנו </w:t>
      </w:r>
      <w:r w:rsidR="08205AF3" w:rsidRPr="08205AF3">
        <w:rPr>
          <w:rStyle w:val="LatinChar"/>
          <w:rFonts w:cs="FrankRuehl"/>
          <w:sz w:val="28"/>
          <w:szCs w:val="28"/>
          <w:rtl/>
          <w:lang w:val="en-GB"/>
        </w:rPr>
        <w:lastRenderedPageBreak/>
        <w:t>מתחדש הכל</w:t>
      </w:r>
      <w:r w:rsidR="08DD3F7A">
        <w:rPr>
          <w:rStyle w:val="FootnoteReference"/>
          <w:rFonts w:cs="FrankRuehl"/>
          <w:szCs w:val="28"/>
          <w:rtl/>
        </w:rPr>
        <w:footnoteReference w:id="18"/>
      </w:r>
      <w:r w:rsidR="088E6239">
        <w:rPr>
          <w:rStyle w:val="LatinChar"/>
          <w:rFonts w:cs="FrankRuehl" w:hint="cs"/>
          <w:sz w:val="28"/>
          <w:szCs w:val="28"/>
          <w:rtl/>
          <w:lang w:val="en-GB"/>
        </w:rPr>
        <w:t>.</w:t>
      </w:r>
      <w:r w:rsidR="08205AF3" w:rsidRPr="08205AF3">
        <w:rPr>
          <w:rStyle w:val="LatinChar"/>
          <w:rFonts w:cs="FrankRuehl"/>
          <w:sz w:val="28"/>
          <w:szCs w:val="28"/>
          <w:rtl/>
          <w:lang w:val="en-GB"/>
        </w:rPr>
        <w:t xml:space="preserve"> לכך כאשר לקחה</w:t>
      </w:r>
      <w:r w:rsidR="088E6239">
        <w:rPr>
          <w:rStyle w:val="LatinChar"/>
          <w:rFonts w:cs="FrankRuehl" w:hint="cs"/>
          <w:sz w:val="28"/>
          <w:szCs w:val="28"/>
          <w:rtl/>
          <w:lang w:val="en-GB"/>
        </w:rPr>
        <w:t>,</w:t>
      </w:r>
      <w:r w:rsidR="08205AF3" w:rsidRPr="08205AF3">
        <w:rPr>
          <w:rStyle w:val="LatinChar"/>
          <w:rFonts w:cs="FrankRuehl"/>
          <w:sz w:val="28"/>
          <w:szCs w:val="28"/>
          <w:rtl/>
          <w:lang w:val="en-GB"/>
        </w:rPr>
        <w:t xml:space="preserve"> היה כאן לקוחים חדשים</w:t>
      </w:r>
      <w:r w:rsidR="088E6239">
        <w:rPr>
          <w:rStyle w:val="LatinChar"/>
          <w:rFonts w:cs="FrankRuehl" w:hint="cs"/>
          <w:sz w:val="28"/>
          <w:szCs w:val="28"/>
          <w:rtl/>
          <w:lang w:val="en-GB"/>
        </w:rPr>
        <w:t>,</w:t>
      </w:r>
      <w:r w:rsidR="08205AF3" w:rsidRPr="08205AF3">
        <w:rPr>
          <w:rStyle w:val="LatinChar"/>
          <w:rFonts w:cs="FrankRuehl"/>
          <w:sz w:val="28"/>
          <w:szCs w:val="28"/>
          <w:rtl/>
          <w:lang w:val="en-GB"/>
        </w:rPr>
        <w:t xml:space="preserve"> וחזרה להיות נערה</w:t>
      </w:r>
      <w:r w:rsidR="088E6239">
        <w:rPr>
          <w:rStyle w:val="LatinChar"/>
          <w:rFonts w:cs="FrankRuehl" w:hint="cs"/>
          <w:sz w:val="28"/>
          <w:szCs w:val="28"/>
          <w:rtl/>
          <w:lang w:val="en-GB"/>
        </w:rPr>
        <w:t>,</w:t>
      </w:r>
      <w:r w:rsidR="08205AF3" w:rsidRPr="08205AF3">
        <w:rPr>
          <w:rStyle w:val="LatinChar"/>
          <w:rFonts w:cs="FrankRuehl"/>
          <w:sz w:val="28"/>
          <w:szCs w:val="28"/>
          <w:rtl/>
          <w:lang w:val="en-GB"/>
        </w:rPr>
        <w:t xml:space="preserve"> שהיה מתחדש הכל בכח אותו מעלה העליונה</w:t>
      </w:r>
      <w:r w:rsidR="08236766">
        <w:rPr>
          <w:rStyle w:val="LatinChar"/>
          <w:rFonts w:cs="FrankRuehl" w:hint="cs"/>
          <w:sz w:val="28"/>
          <w:szCs w:val="28"/>
          <w:rtl/>
          <w:lang w:val="en-GB"/>
        </w:rPr>
        <w:t>,</w:t>
      </w:r>
      <w:r w:rsidR="08205AF3" w:rsidRPr="08205AF3">
        <w:rPr>
          <w:rStyle w:val="LatinChar"/>
          <w:rFonts w:cs="FrankRuehl"/>
          <w:sz w:val="28"/>
          <w:szCs w:val="28"/>
          <w:rtl/>
          <w:lang w:val="en-GB"/>
        </w:rPr>
        <w:t xml:space="preserve"> שממנה מתחדש הכל</w:t>
      </w:r>
      <w:r w:rsidR="088E6239">
        <w:rPr>
          <w:rStyle w:val="LatinChar"/>
          <w:rFonts w:cs="FrankRuehl" w:hint="cs"/>
          <w:sz w:val="28"/>
          <w:szCs w:val="28"/>
          <w:rtl/>
          <w:lang w:val="en-GB"/>
        </w:rPr>
        <w:t>.</w:t>
      </w:r>
      <w:r w:rsidR="08205AF3" w:rsidRPr="08205AF3">
        <w:rPr>
          <w:rStyle w:val="LatinChar"/>
          <w:rFonts w:cs="FrankRuehl"/>
          <w:sz w:val="28"/>
          <w:szCs w:val="28"/>
          <w:rtl/>
          <w:lang w:val="en-GB"/>
        </w:rPr>
        <w:t xml:space="preserve"> וזה מודיע לנו מעלת משה רבינו ע</w:t>
      </w:r>
      <w:r w:rsidR="08236766">
        <w:rPr>
          <w:rStyle w:val="LatinChar"/>
          <w:rFonts w:cs="FrankRuehl" w:hint="cs"/>
          <w:sz w:val="28"/>
          <w:szCs w:val="28"/>
          <w:rtl/>
          <w:lang w:val="en-GB"/>
        </w:rPr>
        <w:t>ליו השלום,</w:t>
      </w:r>
      <w:r w:rsidR="08205AF3" w:rsidRPr="08205AF3">
        <w:rPr>
          <w:rStyle w:val="LatinChar"/>
          <w:rFonts w:cs="FrankRuehl"/>
          <w:sz w:val="28"/>
          <w:szCs w:val="28"/>
          <w:rtl/>
          <w:lang w:val="en-GB"/>
        </w:rPr>
        <w:t xml:space="preserve"> כי נשמתו היה קודש קדשים</w:t>
      </w:r>
      <w:r w:rsidR="08236766">
        <w:rPr>
          <w:rStyle w:val="FootnoteReference"/>
          <w:rFonts w:cs="FrankRuehl"/>
          <w:szCs w:val="28"/>
          <w:rtl/>
        </w:rPr>
        <w:footnoteReference w:id="19"/>
      </w:r>
      <w:r w:rsidR="08236766">
        <w:rPr>
          <w:rStyle w:val="LatinChar"/>
          <w:rFonts w:cs="FrankRuehl" w:hint="cs"/>
          <w:sz w:val="28"/>
          <w:szCs w:val="28"/>
          <w:rtl/>
          <w:lang w:val="en-GB"/>
        </w:rPr>
        <w:t>,</w:t>
      </w:r>
      <w:r w:rsidR="08205AF3" w:rsidRPr="08205AF3">
        <w:rPr>
          <w:rStyle w:val="LatinChar"/>
          <w:rFonts w:cs="FrankRuehl"/>
          <w:sz w:val="28"/>
          <w:szCs w:val="28"/>
          <w:rtl/>
          <w:lang w:val="en-GB"/>
        </w:rPr>
        <w:t xml:space="preserve"> נאצל מן המעלה הרמה והנשאה העליונה</w:t>
      </w:r>
      <w:r w:rsidR="08236766">
        <w:rPr>
          <w:rStyle w:val="LatinChar"/>
          <w:rFonts w:cs="FrankRuehl" w:hint="cs"/>
          <w:sz w:val="28"/>
          <w:szCs w:val="28"/>
          <w:rtl/>
          <w:lang w:val="en-GB"/>
        </w:rPr>
        <w:t>,</w:t>
      </w:r>
      <w:r w:rsidR="08205AF3" w:rsidRPr="08205AF3">
        <w:rPr>
          <w:rStyle w:val="LatinChar"/>
          <w:rFonts w:cs="FrankRuehl"/>
          <w:sz w:val="28"/>
          <w:szCs w:val="28"/>
          <w:rtl/>
          <w:lang w:val="en-GB"/>
        </w:rPr>
        <w:t xml:space="preserve"> אשר היא חדוש העולם</w:t>
      </w:r>
      <w:r w:rsidR="08702E09">
        <w:rPr>
          <w:rStyle w:val="FootnoteReference"/>
          <w:rFonts w:cs="FrankRuehl"/>
          <w:szCs w:val="28"/>
          <w:rtl/>
        </w:rPr>
        <w:footnoteReference w:id="20"/>
      </w:r>
      <w:r w:rsidR="08236766">
        <w:rPr>
          <w:rStyle w:val="LatinChar"/>
          <w:rFonts w:cs="FrankRuehl" w:hint="cs"/>
          <w:sz w:val="28"/>
          <w:szCs w:val="28"/>
          <w:rtl/>
          <w:lang w:val="en-GB"/>
        </w:rPr>
        <w:t>.</w:t>
      </w:r>
      <w:r w:rsidR="08205AF3" w:rsidRPr="08205AF3">
        <w:rPr>
          <w:rStyle w:val="LatinChar"/>
          <w:rFonts w:cs="FrankRuehl"/>
          <w:sz w:val="28"/>
          <w:szCs w:val="28"/>
          <w:rtl/>
          <w:lang w:val="en-GB"/>
        </w:rPr>
        <w:t xml:space="preserve"> ולכך כאשר הוליד</w:t>
      </w:r>
      <w:r w:rsidR="0886278F">
        <w:rPr>
          <w:rStyle w:val="LatinChar"/>
          <w:rFonts w:cs="FrankRuehl" w:hint="cs"/>
          <w:sz w:val="28"/>
          <w:szCs w:val="28"/>
          <w:rtl/>
          <w:lang w:val="en-GB"/>
        </w:rPr>
        <w:t>[ה]</w:t>
      </w:r>
      <w:r w:rsidR="08205AF3" w:rsidRPr="08205AF3">
        <w:rPr>
          <w:rStyle w:val="LatinChar"/>
          <w:rFonts w:cs="FrankRuehl"/>
          <w:sz w:val="28"/>
          <w:szCs w:val="28"/>
          <w:rtl/>
          <w:lang w:val="en-GB"/>
        </w:rPr>
        <w:t xml:space="preserve"> את משה</w:t>
      </w:r>
      <w:r w:rsidR="08B44738">
        <w:rPr>
          <w:rStyle w:val="LatinChar"/>
          <w:rFonts w:cs="FrankRuehl" w:hint="cs"/>
          <w:sz w:val="28"/>
          <w:szCs w:val="28"/>
          <w:rtl/>
          <w:lang w:val="en-GB"/>
        </w:rPr>
        <w:t>,</w:t>
      </w:r>
      <w:r w:rsidR="08205AF3" w:rsidRPr="08205AF3">
        <w:rPr>
          <w:rStyle w:val="LatinChar"/>
          <w:rFonts w:cs="FrankRuehl"/>
          <w:sz w:val="28"/>
          <w:szCs w:val="28"/>
          <w:rtl/>
          <w:lang w:val="en-GB"/>
        </w:rPr>
        <w:t xml:space="preserve"> חזרה להיות נערה בודאי</w:t>
      </w:r>
      <w:r w:rsidR="08191BE2">
        <w:rPr>
          <w:rStyle w:val="FootnoteReference"/>
          <w:rFonts w:cs="FrankRuehl"/>
          <w:szCs w:val="28"/>
          <w:rtl/>
        </w:rPr>
        <w:footnoteReference w:id="21"/>
      </w:r>
      <w:r w:rsidR="08B44738">
        <w:rPr>
          <w:rStyle w:val="LatinChar"/>
          <w:rFonts w:cs="FrankRuehl" w:hint="cs"/>
          <w:sz w:val="28"/>
          <w:szCs w:val="28"/>
          <w:rtl/>
          <w:lang w:val="en-GB"/>
        </w:rPr>
        <w:t>,</w:t>
      </w:r>
      <w:r w:rsidR="08205AF3" w:rsidRPr="08205AF3">
        <w:rPr>
          <w:rStyle w:val="LatinChar"/>
          <w:rFonts w:cs="FrankRuehl"/>
          <w:sz w:val="28"/>
          <w:szCs w:val="28"/>
          <w:rtl/>
          <w:lang w:val="en-GB"/>
        </w:rPr>
        <w:t xml:space="preserve"> והבן</w:t>
      </w:r>
      <w:r w:rsidR="0879391D">
        <w:rPr>
          <w:rStyle w:val="LatinChar"/>
          <w:rFonts w:cs="FrankRuehl" w:hint="cs"/>
          <w:sz w:val="28"/>
          <w:szCs w:val="28"/>
          <w:rtl/>
          <w:lang w:val="en-GB"/>
        </w:rPr>
        <w:t>*</w:t>
      </w:r>
      <w:r w:rsidR="08205AF3" w:rsidRPr="08205AF3">
        <w:rPr>
          <w:rStyle w:val="LatinChar"/>
          <w:rFonts w:cs="FrankRuehl"/>
          <w:sz w:val="28"/>
          <w:szCs w:val="28"/>
          <w:rtl/>
          <w:lang w:val="en-GB"/>
        </w:rPr>
        <w:t xml:space="preserve"> זה</w:t>
      </w:r>
      <w:r w:rsidR="08B44738">
        <w:rPr>
          <w:rStyle w:val="LatinChar"/>
          <w:rFonts w:cs="FrankRuehl" w:hint="cs"/>
          <w:sz w:val="28"/>
          <w:szCs w:val="28"/>
          <w:rtl/>
          <w:lang w:val="en-GB"/>
        </w:rPr>
        <w:t>.</w:t>
      </w:r>
      <w:r w:rsidR="080E7F83">
        <w:rPr>
          <w:rStyle w:val="LatinChar"/>
          <w:rFonts w:cs="FrankRuehl" w:hint="cs"/>
          <w:sz w:val="28"/>
          <w:szCs w:val="28"/>
          <w:rtl/>
          <w:lang w:val="en-GB"/>
        </w:rPr>
        <w:t xml:space="preserve"> </w:t>
      </w:r>
    </w:p>
    <w:p w:rsidR="08C14811" w:rsidRDefault="080E7F83" w:rsidP="08442543">
      <w:pPr>
        <w:jc w:val="both"/>
        <w:rPr>
          <w:rStyle w:val="LatinChar"/>
          <w:rFonts w:cs="FrankRuehl" w:hint="cs"/>
          <w:sz w:val="28"/>
          <w:szCs w:val="28"/>
          <w:rtl/>
          <w:lang w:val="en-GB"/>
        </w:rPr>
      </w:pPr>
      <w:r w:rsidRPr="080E7F83">
        <w:rPr>
          <w:rStyle w:val="LatinChar"/>
          <w:rtl/>
        </w:rPr>
        <w:t>#</w:t>
      </w:r>
      <w:r w:rsidRPr="080E7F83">
        <w:rPr>
          <w:rStyle w:val="Title1"/>
          <w:rtl/>
          <w:lang w:val="en-GB"/>
        </w:rPr>
        <w:t>והראב"ע הקשה</w:t>
      </w:r>
      <w:r w:rsidRPr="080E7F83">
        <w:rPr>
          <w:rStyle w:val="LatinChar"/>
          <w:rtl/>
        </w:rPr>
        <w:t>=</w:t>
      </w:r>
      <w:r w:rsidRPr="080E7F83">
        <w:rPr>
          <w:rStyle w:val="LatinChar"/>
          <w:rFonts w:cs="FrankRuehl"/>
          <w:sz w:val="28"/>
          <w:szCs w:val="28"/>
          <w:rtl/>
          <w:lang w:val="en-GB"/>
        </w:rPr>
        <w:t xml:space="preserve"> בפירוש החומש הרבה דברים על פירוש חכמים בפרשת ויגש</w:t>
      </w:r>
      <w:r>
        <w:rPr>
          <w:rStyle w:val="LatinChar"/>
          <w:rFonts w:cs="Dbs-Rashi" w:hint="cs"/>
          <w:szCs w:val="20"/>
          <w:rtl/>
          <w:lang w:val="en-GB"/>
        </w:rPr>
        <w:t xml:space="preserve"> </w:t>
      </w:r>
      <w:r w:rsidRPr="080E7F83">
        <w:rPr>
          <w:rStyle w:val="LatinChar"/>
          <w:rFonts w:cs="Dbs-Rashi" w:hint="cs"/>
          <w:szCs w:val="20"/>
          <w:rtl/>
          <w:lang w:val="en-GB"/>
        </w:rPr>
        <w:t xml:space="preserve">(בראשית מו, </w:t>
      </w:r>
      <w:r>
        <w:rPr>
          <w:rStyle w:val="LatinChar"/>
          <w:rFonts w:cs="Dbs-Rashi" w:hint="cs"/>
          <w:szCs w:val="20"/>
          <w:rtl/>
          <w:lang w:val="en-GB"/>
        </w:rPr>
        <w:t>כ</w:t>
      </w:r>
      <w:r w:rsidR="08442543">
        <w:rPr>
          <w:rStyle w:val="LatinChar"/>
          <w:rFonts w:cs="Dbs-Rashi" w:hint="cs"/>
          <w:szCs w:val="20"/>
          <w:rtl/>
          <w:lang w:val="en-GB"/>
        </w:rPr>
        <w:t>ז</w:t>
      </w:r>
      <w:r w:rsidRPr="080E7F83">
        <w:rPr>
          <w:rStyle w:val="LatinChar"/>
          <w:rFonts w:cs="Dbs-Rashi" w:hint="cs"/>
          <w:szCs w:val="20"/>
          <w:rtl/>
          <w:lang w:val="en-GB"/>
        </w:rPr>
        <w:t>)</w:t>
      </w:r>
      <w:r w:rsidRPr="080E7F83">
        <w:rPr>
          <w:rStyle w:val="LatinChar"/>
          <w:rFonts w:cs="FrankRuehl"/>
          <w:sz w:val="28"/>
          <w:szCs w:val="28"/>
          <w:rtl/>
          <w:lang w:val="en-GB"/>
        </w:rPr>
        <w:t xml:space="preserve">, ועיקר קושייתו על דברי חכמים </w:t>
      </w:r>
      <w:r w:rsidRPr="080E7F83">
        <w:rPr>
          <w:rStyle w:val="LatinChar"/>
          <w:rFonts w:cs="Dbs-Rashi" w:hint="cs"/>
          <w:szCs w:val="20"/>
          <w:rtl/>
          <w:lang w:val="en-GB"/>
        </w:rPr>
        <w:t>(סוטה יב.)</w:t>
      </w:r>
      <w:r>
        <w:rPr>
          <w:rStyle w:val="LatinChar"/>
          <w:rFonts w:cs="FrankRuehl" w:hint="cs"/>
          <w:sz w:val="28"/>
          <w:szCs w:val="28"/>
          <w:rtl/>
          <w:lang w:val="en-GB"/>
        </w:rPr>
        <w:t xml:space="preserve">, </w:t>
      </w:r>
      <w:r w:rsidRPr="080E7F83">
        <w:rPr>
          <w:rStyle w:val="LatinChar"/>
          <w:rFonts w:cs="FrankRuehl"/>
          <w:sz w:val="28"/>
          <w:szCs w:val="28"/>
          <w:rtl/>
          <w:lang w:val="en-GB"/>
        </w:rPr>
        <w:t>שאם היה הדבר כך שילדה את משה רבינו ע</w:t>
      </w:r>
      <w:r>
        <w:rPr>
          <w:rStyle w:val="LatinChar"/>
          <w:rFonts w:cs="FrankRuehl" w:hint="cs"/>
          <w:sz w:val="28"/>
          <w:szCs w:val="28"/>
          <w:rtl/>
          <w:lang w:val="en-GB"/>
        </w:rPr>
        <w:t>ליו השלום</w:t>
      </w:r>
      <w:r w:rsidRPr="080E7F83">
        <w:rPr>
          <w:rStyle w:val="LatinChar"/>
          <w:rFonts w:cs="FrankRuehl"/>
          <w:sz w:val="28"/>
          <w:szCs w:val="28"/>
          <w:rtl/>
          <w:lang w:val="en-GB"/>
        </w:rPr>
        <w:t xml:space="preserve"> והיתה בת ק"ל, למה</w:t>
      </w:r>
      <w:r w:rsidR="08BA53A6">
        <w:rPr>
          <w:rStyle w:val="LatinChar"/>
          <w:rFonts w:cs="FrankRuehl" w:hint="cs"/>
          <w:sz w:val="28"/>
          <w:szCs w:val="28"/>
          <w:rtl/>
          <w:lang w:val="en-GB"/>
        </w:rPr>
        <w:t>*</w:t>
      </w:r>
      <w:r w:rsidRPr="080E7F83">
        <w:rPr>
          <w:rStyle w:val="LatinChar"/>
          <w:rFonts w:cs="FrankRuehl"/>
          <w:sz w:val="28"/>
          <w:szCs w:val="28"/>
          <w:rtl/>
          <w:lang w:val="en-GB"/>
        </w:rPr>
        <w:t xml:space="preserve"> לא הזכיר הכתוב את הנס הזה שהיא בת ק"ל</w:t>
      </w:r>
      <w:r>
        <w:rPr>
          <w:rStyle w:val="FootnoteReference"/>
          <w:rFonts w:cs="FrankRuehl"/>
          <w:szCs w:val="28"/>
          <w:rtl/>
        </w:rPr>
        <w:footnoteReference w:id="22"/>
      </w:r>
      <w:r w:rsidRPr="080E7F83">
        <w:rPr>
          <w:rStyle w:val="LatinChar"/>
          <w:rFonts w:cs="FrankRuehl"/>
          <w:sz w:val="28"/>
          <w:szCs w:val="28"/>
          <w:rtl/>
          <w:lang w:val="en-GB"/>
        </w:rPr>
        <w:t>. ודברי הבאי הקשה על חכמי עולם</w:t>
      </w:r>
      <w:r w:rsidR="0804120E">
        <w:rPr>
          <w:rStyle w:val="FootnoteReference"/>
          <w:rFonts w:cs="FrankRuehl"/>
          <w:szCs w:val="28"/>
          <w:rtl/>
        </w:rPr>
        <w:footnoteReference w:id="23"/>
      </w:r>
      <w:r w:rsidRPr="080E7F83">
        <w:rPr>
          <w:rStyle w:val="LatinChar"/>
          <w:rFonts w:cs="FrankRuehl"/>
          <w:sz w:val="28"/>
          <w:szCs w:val="28"/>
          <w:rtl/>
          <w:lang w:val="en-GB"/>
        </w:rPr>
        <w:t>, וזה כי למה יזכיר דבר זה שהיתה בת ק"ל, אחר שמצאנו שהיו פרים ורבים בלי שיעור</w:t>
      </w:r>
      <w:r>
        <w:rPr>
          <w:rStyle w:val="LatinChar"/>
          <w:rFonts w:cs="FrankRuehl" w:hint="cs"/>
          <w:sz w:val="28"/>
          <w:szCs w:val="28"/>
          <w:rtl/>
          <w:lang w:val="en-GB"/>
        </w:rPr>
        <w:t>,</w:t>
      </w:r>
      <w:r w:rsidRPr="080E7F83">
        <w:rPr>
          <w:rStyle w:val="LatinChar"/>
          <w:rFonts w:cs="FrankRuehl"/>
          <w:sz w:val="28"/>
          <w:szCs w:val="28"/>
          <w:rtl/>
          <w:lang w:val="en-GB"/>
        </w:rPr>
        <w:t xml:space="preserve"> עד שהולידו הרבה בכרס אחד</w:t>
      </w:r>
      <w:r>
        <w:rPr>
          <w:rStyle w:val="LatinChar"/>
          <w:rFonts w:cs="FrankRuehl" w:hint="cs"/>
          <w:sz w:val="28"/>
          <w:szCs w:val="28"/>
          <w:rtl/>
          <w:lang w:val="en-GB"/>
        </w:rPr>
        <w:t xml:space="preserve"> </w:t>
      </w:r>
      <w:r w:rsidRPr="080E7F83">
        <w:rPr>
          <w:rStyle w:val="LatinChar"/>
          <w:rFonts w:cs="Dbs-Rashi" w:hint="cs"/>
          <w:szCs w:val="20"/>
          <w:rtl/>
          <w:lang w:val="en-GB"/>
        </w:rPr>
        <w:t>(רש"י שמות א, ז)</w:t>
      </w:r>
      <w:r w:rsidRPr="080E7F83">
        <w:rPr>
          <w:rStyle w:val="LatinChar"/>
          <w:rFonts w:cs="FrankRuehl"/>
          <w:sz w:val="28"/>
          <w:szCs w:val="28"/>
          <w:rtl/>
          <w:lang w:val="en-GB"/>
        </w:rPr>
        <w:t>, וכאשר היה רבויים בלי מנהגו של עולם, אין זה חדוש מה שהולידה את משה רבינו ע</w:t>
      </w:r>
      <w:r>
        <w:rPr>
          <w:rStyle w:val="LatinChar"/>
          <w:rFonts w:cs="FrankRuehl" w:hint="cs"/>
          <w:sz w:val="28"/>
          <w:szCs w:val="28"/>
          <w:rtl/>
          <w:lang w:val="en-GB"/>
        </w:rPr>
        <w:t>ליו השלום</w:t>
      </w:r>
      <w:r w:rsidRPr="080E7F83">
        <w:rPr>
          <w:rStyle w:val="LatinChar"/>
          <w:rFonts w:cs="FrankRuehl"/>
          <w:sz w:val="28"/>
          <w:szCs w:val="28"/>
          <w:rtl/>
          <w:lang w:val="en-GB"/>
        </w:rPr>
        <w:t xml:space="preserve"> בת ק"ל שנה, שלא כמנהגו של עולם</w:t>
      </w:r>
      <w:r>
        <w:rPr>
          <w:rStyle w:val="LatinChar"/>
          <w:rFonts w:cs="FrankRuehl" w:hint="cs"/>
          <w:sz w:val="28"/>
          <w:szCs w:val="28"/>
          <w:rtl/>
          <w:lang w:val="en-GB"/>
        </w:rPr>
        <w:t>.</w:t>
      </w:r>
      <w:r w:rsidRPr="080E7F83">
        <w:rPr>
          <w:rStyle w:val="LatinChar"/>
          <w:rFonts w:cs="FrankRuehl"/>
          <w:sz w:val="28"/>
          <w:szCs w:val="28"/>
          <w:rtl/>
          <w:lang w:val="en-GB"/>
        </w:rPr>
        <w:t xml:space="preserve"> שהרי נראה כי ח</w:t>
      </w:r>
      <w:r>
        <w:rPr>
          <w:rStyle w:val="LatinChar"/>
          <w:rFonts w:cs="FrankRuehl" w:hint="cs"/>
          <w:sz w:val="28"/>
          <w:szCs w:val="28"/>
          <w:rtl/>
          <w:lang w:val="en-GB"/>
        </w:rPr>
        <w:t>י</w:t>
      </w:r>
      <w:r w:rsidRPr="080E7F83">
        <w:rPr>
          <w:rStyle w:val="LatinChar"/>
          <w:rFonts w:cs="FrankRuehl"/>
          <w:sz w:val="28"/>
          <w:szCs w:val="28"/>
          <w:rtl/>
          <w:lang w:val="en-GB"/>
        </w:rPr>
        <w:t>זק הק</w:t>
      </w:r>
      <w:r>
        <w:rPr>
          <w:rStyle w:val="LatinChar"/>
          <w:rFonts w:cs="FrankRuehl" w:hint="cs"/>
          <w:sz w:val="28"/>
          <w:szCs w:val="28"/>
          <w:rtl/>
          <w:lang w:val="en-GB"/>
        </w:rPr>
        <w:t>ב"ה</w:t>
      </w:r>
      <w:r w:rsidRPr="080E7F83">
        <w:rPr>
          <w:rStyle w:val="LatinChar"/>
          <w:rFonts w:cs="FrankRuehl"/>
          <w:sz w:val="28"/>
          <w:szCs w:val="28"/>
          <w:rtl/>
          <w:lang w:val="en-GB"/>
        </w:rPr>
        <w:t xml:space="preserve"> טבעיהם להוליד</w:t>
      </w:r>
      <w:r>
        <w:rPr>
          <w:rStyle w:val="LatinChar"/>
          <w:rFonts w:cs="FrankRuehl" w:hint="cs"/>
          <w:sz w:val="28"/>
          <w:szCs w:val="28"/>
          <w:rtl/>
          <w:lang w:val="en-GB"/>
        </w:rPr>
        <w:t>.</w:t>
      </w:r>
      <w:r w:rsidRPr="080E7F83">
        <w:rPr>
          <w:rStyle w:val="LatinChar"/>
          <w:rFonts w:cs="FrankRuehl"/>
          <w:sz w:val="28"/>
          <w:szCs w:val="28"/>
          <w:rtl/>
          <w:lang w:val="en-GB"/>
        </w:rPr>
        <w:t xml:space="preserve"> ויותר חדוש שיהיו כל הדור פרים ורבים הרבה בכרס אחד</w:t>
      </w:r>
      <w:r w:rsidR="08442543">
        <w:rPr>
          <w:rStyle w:val="FootnoteReference"/>
          <w:rFonts w:cs="FrankRuehl"/>
          <w:szCs w:val="28"/>
          <w:rtl/>
        </w:rPr>
        <w:footnoteReference w:id="24"/>
      </w:r>
      <w:r>
        <w:rPr>
          <w:rStyle w:val="LatinChar"/>
          <w:rFonts w:cs="FrankRuehl" w:hint="cs"/>
          <w:sz w:val="28"/>
          <w:szCs w:val="28"/>
          <w:rtl/>
          <w:lang w:val="en-GB"/>
        </w:rPr>
        <w:t>,</w:t>
      </w:r>
      <w:r w:rsidRPr="080E7F83">
        <w:rPr>
          <w:rStyle w:val="LatinChar"/>
          <w:rFonts w:cs="FrankRuehl"/>
          <w:sz w:val="28"/>
          <w:szCs w:val="28"/>
          <w:rtl/>
          <w:lang w:val="en-GB"/>
        </w:rPr>
        <w:t xml:space="preserve"> ואין זה פלא אם היתה יולדת והיא בת ק"ל</w:t>
      </w:r>
      <w:r>
        <w:rPr>
          <w:rStyle w:val="FootnoteReference"/>
          <w:rFonts w:cs="FrankRuehl"/>
          <w:szCs w:val="28"/>
          <w:rtl/>
        </w:rPr>
        <w:footnoteReference w:id="25"/>
      </w:r>
      <w:r w:rsidRPr="080E7F83">
        <w:rPr>
          <w:rStyle w:val="LatinChar"/>
          <w:rFonts w:cs="FrankRuehl"/>
          <w:sz w:val="28"/>
          <w:szCs w:val="28"/>
          <w:rtl/>
          <w:lang w:val="en-GB"/>
        </w:rPr>
        <w:t xml:space="preserve">. </w:t>
      </w:r>
    </w:p>
    <w:p w:rsidR="085B1A7B" w:rsidRDefault="08C14811" w:rsidP="083D492E">
      <w:pPr>
        <w:jc w:val="both"/>
        <w:rPr>
          <w:rStyle w:val="LatinChar"/>
          <w:rFonts w:cs="FrankRuehl" w:hint="cs"/>
          <w:sz w:val="28"/>
          <w:szCs w:val="28"/>
          <w:rtl/>
          <w:lang w:val="en-GB"/>
        </w:rPr>
      </w:pPr>
      <w:r w:rsidRPr="08C14811">
        <w:rPr>
          <w:rStyle w:val="LatinChar"/>
          <w:rtl/>
        </w:rPr>
        <w:t>#</w:t>
      </w:r>
      <w:r w:rsidR="080E7F83" w:rsidRPr="08C14811">
        <w:rPr>
          <w:rStyle w:val="Title1"/>
          <w:rtl/>
        </w:rPr>
        <w:t>ועוד טעות</w:t>
      </w:r>
      <w:r w:rsidRPr="08C14811">
        <w:rPr>
          <w:rStyle w:val="LatinChar"/>
          <w:rtl/>
        </w:rPr>
        <w:t>=</w:t>
      </w:r>
      <w:r w:rsidR="080E7F83" w:rsidRPr="080E7F83">
        <w:rPr>
          <w:rStyle w:val="LatinChar"/>
          <w:rFonts w:cs="FrankRuehl"/>
          <w:sz w:val="28"/>
          <w:szCs w:val="28"/>
          <w:rtl/>
          <w:lang w:val="en-GB"/>
        </w:rPr>
        <w:t xml:space="preserve"> גמור טעה</w:t>
      </w:r>
      <w:r>
        <w:rPr>
          <w:rStyle w:val="LatinChar"/>
          <w:rFonts w:cs="FrankRuehl" w:hint="cs"/>
          <w:sz w:val="28"/>
          <w:szCs w:val="28"/>
          <w:rtl/>
          <w:lang w:val="en-GB"/>
        </w:rPr>
        <w:t>,</w:t>
      </w:r>
      <w:r w:rsidR="080E7F83" w:rsidRPr="080E7F83">
        <w:rPr>
          <w:rStyle w:val="LatinChar"/>
          <w:rFonts w:cs="FrankRuehl"/>
          <w:sz w:val="28"/>
          <w:szCs w:val="28"/>
          <w:rtl/>
          <w:lang w:val="en-GB"/>
        </w:rPr>
        <w:t xml:space="preserve"> שסובר כי כל הדברים אשר נכתבו בתורה</w:t>
      </w:r>
      <w:r>
        <w:rPr>
          <w:rStyle w:val="LatinChar"/>
          <w:rFonts w:cs="FrankRuehl" w:hint="cs"/>
          <w:sz w:val="28"/>
          <w:szCs w:val="28"/>
          <w:rtl/>
          <w:lang w:val="en-GB"/>
        </w:rPr>
        <w:t>,</w:t>
      </w:r>
      <w:r w:rsidR="080E7F83" w:rsidRPr="080E7F83">
        <w:rPr>
          <w:rStyle w:val="LatinChar"/>
          <w:rFonts w:cs="FrankRuehl"/>
          <w:sz w:val="28"/>
          <w:szCs w:val="28"/>
          <w:rtl/>
          <w:lang w:val="en-GB"/>
        </w:rPr>
        <w:t xml:space="preserve"> לא נכתבו רק בשביל דבר חדוש</w:t>
      </w:r>
      <w:r>
        <w:rPr>
          <w:rStyle w:val="FootnoteReference"/>
          <w:rFonts w:cs="FrankRuehl"/>
          <w:szCs w:val="28"/>
          <w:rtl/>
        </w:rPr>
        <w:footnoteReference w:id="26"/>
      </w:r>
      <w:r>
        <w:rPr>
          <w:rStyle w:val="LatinChar"/>
          <w:rFonts w:cs="FrankRuehl" w:hint="cs"/>
          <w:sz w:val="28"/>
          <w:szCs w:val="28"/>
          <w:rtl/>
          <w:lang w:val="en-GB"/>
        </w:rPr>
        <w:t>.</w:t>
      </w:r>
      <w:r w:rsidR="080E7F83" w:rsidRPr="080E7F83">
        <w:rPr>
          <w:rStyle w:val="LatinChar"/>
          <w:rFonts w:cs="FrankRuehl"/>
          <w:sz w:val="28"/>
          <w:szCs w:val="28"/>
          <w:rtl/>
          <w:lang w:val="en-GB"/>
        </w:rPr>
        <w:t xml:space="preserve"> ואין הדבר כך</w:t>
      </w:r>
      <w:r>
        <w:rPr>
          <w:rStyle w:val="LatinChar"/>
          <w:rFonts w:cs="FrankRuehl" w:hint="cs"/>
          <w:sz w:val="28"/>
          <w:szCs w:val="28"/>
          <w:rtl/>
          <w:lang w:val="en-GB"/>
        </w:rPr>
        <w:t>,</w:t>
      </w:r>
      <w:r w:rsidR="080E7F83" w:rsidRPr="080E7F83">
        <w:rPr>
          <w:rStyle w:val="LatinChar"/>
          <w:rFonts w:cs="FrankRuehl"/>
          <w:sz w:val="28"/>
          <w:szCs w:val="28"/>
          <w:rtl/>
          <w:lang w:val="en-GB"/>
        </w:rPr>
        <w:t xml:space="preserve"> כי הרבה פלאות היו</w:t>
      </w:r>
      <w:r>
        <w:rPr>
          <w:rStyle w:val="LatinChar"/>
          <w:rFonts w:cs="FrankRuehl" w:hint="cs"/>
          <w:sz w:val="28"/>
          <w:szCs w:val="28"/>
          <w:rtl/>
          <w:lang w:val="en-GB"/>
        </w:rPr>
        <w:t>,</w:t>
      </w:r>
      <w:r w:rsidR="080E7F83" w:rsidRPr="080E7F83">
        <w:rPr>
          <w:rStyle w:val="LatinChar"/>
          <w:rFonts w:cs="FrankRuehl"/>
          <w:sz w:val="28"/>
          <w:szCs w:val="28"/>
          <w:rtl/>
          <w:lang w:val="en-GB"/>
        </w:rPr>
        <w:t xml:space="preserve"> ולא נכתבו בתורה</w:t>
      </w:r>
      <w:r>
        <w:rPr>
          <w:rStyle w:val="FootnoteReference"/>
          <w:rFonts w:cs="FrankRuehl"/>
          <w:szCs w:val="28"/>
          <w:rtl/>
        </w:rPr>
        <w:footnoteReference w:id="27"/>
      </w:r>
      <w:r>
        <w:rPr>
          <w:rStyle w:val="LatinChar"/>
          <w:rFonts w:cs="FrankRuehl" w:hint="cs"/>
          <w:sz w:val="28"/>
          <w:szCs w:val="28"/>
          <w:rtl/>
          <w:lang w:val="en-GB"/>
        </w:rPr>
        <w:t>.</w:t>
      </w:r>
      <w:r w:rsidR="080E7F83" w:rsidRPr="080E7F83">
        <w:rPr>
          <w:rStyle w:val="LatinChar"/>
          <w:rFonts w:cs="FrankRuehl"/>
          <w:sz w:val="28"/>
          <w:szCs w:val="28"/>
          <w:rtl/>
          <w:lang w:val="en-GB"/>
        </w:rPr>
        <w:t xml:space="preserve"> כי אין התורה ספור חדושים</w:t>
      </w:r>
      <w:r w:rsidR="0857692D">
        <w:rPr>
          <w:rStyle w:val="FootnoteReference"/>
          <w:rFonts w:cs="FrankRuehl"/>
          <w:szCs w:val="28"/>
          <w:rtl/>
        </w:rPr>
        <w:footnoteReference w:id="28"/>
      </w:r>
      <w:r>
        <w:rPr>
          <w:rStyle w:val="LatinChar"/>
          <w:rFonts w:cs="FrankRuehl" w:hint="cs"/>
          <w:sz w:val="28"/>
          <w:szCs w:val="28"/>
          <w:rtl/>
          <w:lang w:val="en-GB"/>
        </w:rPr>
        <w:t>,</w:t>
      </w:r>
      <w:r w:rsidR="080E7F83" w:rsidRPr="080E7F83">
        <w:rPr>
          <w:rStyle w:val="LatinChar"/>
          <w:rFonts w:cs="FrankRuehl"/>
          <w:sz w:val="28"/>
          <w:szCs w:val="28"/>
          <w:rtl/>
          <w:lang w:val="en-GB"/>
        </w:rPr>
        <w:t xml:space="preserve"> רק היא תורה נתנה מפי הק</w:t>
      </w:r>
      <w:r>
        <w:rPr>
          <w:rStyle w:val="LatinChar"/>
          <w:rFonts w:cs="FrankRuehl" w:hint="cs"/>
          <w:sz w:val="28"/>
          <w:szCs w:val="28"/>
          <w:rtl/>
          <w:lang w:val="en-GB"/>
        </w:rPr>
        <w:t>ב"ה</w:t>
      </w:r>
      <w:r w:rsidR="08E12A53">
        <w:rPr>
          <w:rStyle w:val="FootnoteReference"/>
          <w:rFonts w:cs="FrankRuehl"/>
          <w:szCs w:val="28"/>
          <w:rtl/>
        </w:rPr>
        <w:footnoteReference w:id="29"/>
      </w:r>
      <w:r w:rsidR="08BA53A6">
        <w:rPr>
          <w:rStyle w:val="LatinChar"/>
          <w:rFonts w:cs="FrankRuehl" w:hint="cs"/>
          <w:sz w:val="28"/>
          <w:szCs w:val="28"/>
          <w:rtl/>
          <w:lang w:val="en-GB"/>
        </w:rPr>
        <w:t>.</w:t>
      </w:r>
      <w:r w:rsidR="080E7F83" w:rsidRPr="080E7F83">
        <w:rPr>
          <w:rStyle w:val="LatinChar"/>
          <w:rFonts w:cs="FrankRuehl"/>
          <w:sz w:val="28"/>
          <w:szCs w:val="28"/>
          <w:rtl/>
          <w:lang w:val="en-GB"/>
        </w:rPr>
        <w:t xml:space="preserve"> וכאשר היה ראוי מצד עצמו להיות נזכר הנס בתורה</w:t>
      </w:r>
      <w:r>
        <w:rPr>
          <w:rStyle w:val="LatinChar"/>
          <w:rFonts w:cs="FrankRuehl" w:hint="cs"/>
          <w:sz w:val="28"/>
          <w:szCs w:val="28"/>
          <w:rtl/>
          <w:lang w:val="en-GB"/>
        </w:rPr>
        <w:t>,</w:t>
      </w:r>
      <w:r w:rsidR="080E7F83" w:rsidRPr="080E7F83">
        <w:rPr>
          <w:rStyle w:val="LatinChar"/>
          <w:rFonts w:cs="FrankRuehl"/>
          <w:sz w:val="28"/>
          <w:szCs w:val="28"/>
          <w:rtl/>
          <w:lang w:val="en-GB"/>
        </w:rPr>
        <w:t xml:space="preserve"> נכתב בתורה</w:t>
      </w:r>
      <w:r>
        <w:rPr>
          <w:rStyle w:val="LatinChar"/>
          <w:rFonts w:cs="FrankRuehl" w:hint="cs"/>
          <w:sz w:val="28"/>
          <w:szCs w:val="28"/>
          <w:rtl/>
          <w:lang w:val="en-GB"/>
        </w:rPr>
        <w:t>,</w:t>
      </w:r>
      <w:r w:rsidR="080E7F83" w:rsidRPr="080E7F83">
        <w:rPr>
          <w:rStyle w:val="LatinChar"/>
          <w:rFonts w:cs="FrankRuehl"/>
          <w:sz w:val="28"/>
          <w:szCs w:val="28"/>
          <w:rtl/>
          <w:lang w:val="en-GB"/>
        </w:rPr>
        <w:t xml:space="preserve"> כמו הנסים שנעשו לאבות בפרט</w:t>
      </w:r>
      <w:r>
        <w:rPr>
          <w:rStyle w:val="LatinChar"/>
          <w:rFonts w:cs="FrankRuehl" w:hint="cs"/>
          <w:sz w:val="28"/>
          <w:szCs w:val="28"/>
          <w:rtl/>
          <w:lang w:val="en-GB"/>
        </w:rPr>
        <w:t>,</w:t>
      </w:r>
      <w:r w:rsidR="080E7F83" w:rsidRPr="080E7F83">
        <w:rPr>
          <w:rStyle w:val="LatinChar"/>
          <w:rFonts w:cs="FrankRuehl"/>
          <w:sz w:val="28"/>
          <w:szCs w:val="28"/>
          <w:rtl/>
          <w:lang w:val="en-GB"/>
        </w:rPr>
        <w:t xml:space="preserve"> הכתוב מאריך</w:t>
      </w:r>
      <w:r w:rsidR="08BA53A6">
        <w:rPr>
          <w:rStyle w:val="FootnoteReference"/>
          <w:rFonts w:cs="FrankRuehl"/>
          <w:szCs w:val="28"/>
          <w:rtl/>
        </w:rPr>
        <w:footnoteReference w:id="30"/>
      </w:r>
      <w:r>
        <w:rPr>
          <w:rStyle w:val="LatinChar"/>
          <w:rFonts w:cs="FrankRuehl" w:hint="cs"/>
          <w:sz w:val="28"/>
          <w:szCs w:val="28"/>
          <w:rtl/>
          <w:lang w:val="en-GB"/>
        </w:rPr>
        <w:t>.</w:t>
      </w:r>
      <w:r w:rsidR="08BA53A6">
        <w:rPr>
          <w:rStyle w:val="LatinChar"/>
          <w:rFonts w:cs="FrankRuehl" w:hint="cs"/>
          <w:sz w:val="28"/>
          <w:szCs w:val="28"/>
          <w:rtl/>
          <w:lang w:val="en-GB"/>
        </w:rPr>
        <w:t xml:space="preserve"> </w:t>
      </w:r>
      <w:r w:rsidR="08072BF1" w:rsidRPr="08072BF1">
        <w:rPr>
          <w:rStyle w:val="LatinChar"/>
          <w:rFonts w:cs="FrankRuehl"/>
          <w:sz w:val="28"/>
          <w:szCs w:val="28"/>
          <w:rtl/>
          <w:lang w:val="en-GB"/>
        </w:rPr>
        <w:t xml:space="preserve">ובבראשית רבה בפרשת חיי שרה </w:t>
      </w:r>
      <w:r w:rsidR="08072BF1" w:rsidRPr="08072BF1">
        <w:rPr>
          <w:rStyle w:val="LatinChar"/>
          <w:rFonts w:cs="Dbs-Rashi"/>
          <w:szCs w:val="20"/>
          <w:rtl/>
          <w:lang w:val="en-GB"/>
        </w:rPr>
        <w:t>(ס</w:t>
      </w:r>
      <w:r w:rsidR="08072BF1" w:rsidRPr="08072BF1">
        <w:rPr>
          <w:rStyle w:val="LatinChar"/>
          <w:rFonts w:cs="Dbs-Rashi" w:hint="cs"/>
          <w:szCs w:val="20"/>
          <w:rtl/>
          <w:lang w:val="en-GB"/>
        </w:rPr>
        <w:t xml:space="preserve">, </w:t>
      </w:r>
      <w:r w:rsidR="08072BF1">
        <w:rPr>
          <w:rStyle w:val="LatinChar"/>
          <w:rFonts w:cs="Dbs-Rashi" w:hint="cs"/>
          <w:szCs w:val="20"/>
          <w:rtl/>
          <w:lang w:val="en-GB"/>
        </w:rPr>
        <w:t>ח</w:t>
      </w:r>
      <w:r w:rsidR="08072BF1" w:rsidRPr="08072BF1">
        <w:rPr>
          <w:rStyle w:val="LatinChar"/>
          <w:rFonts w:cs="Dbs-Rashi"/>
          <w:szCs w:val="20"/>
          <w:rtl/>
          <w:lang w:val="en-GB"/>
        </w:rPr>
        <w:t>)</w:t>
      </w:r>
      <w:r w:rsidR="08072BF1">
        <w:rPr>
          <w:rStyle w:val="LatinChar"/>
          <w:rFonts w:cs="FrankRuehl" w:hint="cs"/>
          <w:sz w:val="28"/>
          <w:szCs w:val="28"/>
          <w:rtl/>
          <w:lang w:val="en-GB"/>
        </w:rPr>
        <w:t>,</w:t>
      </w:r>
      <w:r w:rsidR="08072BF1" w:rsidRPr="08072BF1">
        <w:rPr>
          <w:rStyle w:val="LatinChar"/>
          <w:rFonts w:cs="FrankRuehl"/>
          <w:sz w:val="28"/>
          <w:szCs w:val="28"/>
          <w:rtl/>
          <w:lang w:val="en-GB"/>
        </w:rPr>
        <w:t xml:space="preserve"> אמר רבי אחא</w:t>
      </w:r>
      <w:r w:rsidR="08072BF1">
        <w:rPr>
          <w:rStyle w:val="LatinChar"/>
          <w:rFonts w:cs="FrankRuehl" w:hint="cs"/>
          <w:sz w:val="28"/>
          <w:szCs w:val="28"/>
          <w:rtl/>
          <w:lang w:val="en-GB"/>
        </w:rPr>
        <w:t>,</w:t>
      </w:r>
      <w:r w:rsidR="08072BF1" w:rsidRPr="08072BF1">
        <w:rPr>
          <w:rStyle w:val="LatinChar"/>
          <w:rFonts w:cs="FrankRuehl"/>
          <w:sz w:val="28"/>
          <w:szCs w:val="28"/>
          <w:rtl/>
          <w:lang w:val="en-GB"/>
        </w:rPr>
        <w:t xml:space="preserve"> יפה שיחתן של עבדי אבות מתורתן של בנים</w:t>
      </w:r>
      <w:r w:rsidR="08072BF1">
        <w:rPr>
          <w:rStyle w:val="LatinChar"/>
          <w:rFonts w:cs="FrankRuehl" w:hint="cs"/>
          <w:sz w:val="28"/>
          <w:szCs w:val="28"/>
          <w:rtl/>
          <w:lang w:val="en-GB"/>
        </w:rPr>
        <w:t>;</w:t>
      </w:r>
      <w:r w:rsidR="08072BF1" w:rsidRPr="08072BF1">
        <w:rPr>
          <w:rStyle w:val="LatinChar"/>
          <w:rFonts w:cs="FrankRuehl"/>
          <w:sz w:val="28"/>
          <w:szCs w:val="28"/>
          <w:rtl/>
          <w:lang w:val="en-GB"/>
        </w:rPr>
        <w:t xml:space="preserve"> פרשתו של אליעזר</w:t>
      </w:r>
      <w:r w:rsidR="08072BF1">
        <w:rPr>
          <w:rStyle w:val="FootnoteReference"/>
          <w:rFonts w:cs="FrankRuehl"/>
          <w:szCs w:val="28"/>
          <w:rtl/>
        </w:rPr>
        <w:footnoteReference w:id="31"/>
      </w:r>
      <w:r w:rsidR="08072BF1">
        <w:rPr>
          <w:rStyle w:val="LatinChar"/>
          <w:rFonts w:cs="FrankRuehl" w:hint="cs"/>
          <w:sz w:val="28"/>
          <w:szCs w:val="28"/>
          <w:rtl/>
          <w:lang w:val="en-GB"/>
        </w:rPr>
        <w:t>,</w:t>
      </w:r>
      <w:r w:rsidR="08072BF1" w:rsidRPr="08072BF1">
        <w:rPr>
          <w:rStyle w:val="LatinChar"/>
          <w:rFonts w:cs="FrankRuehl"/>
          <w:sz w:val="28"/>
          <w:szCs w:val="28"/>
          <w:rtl/>
          <w:lang w:val="en-GB"/>
        </w:rPr>
        <w:t xml:space="preserve"> שנים ושלש דפין כפולה בתורה</w:t>
      </w:r>
      <w:r w:rsidR="08072BF1">
        <w:rPr>
          <w:rStyle w:val="FootnoteReference"/>
          <w:rFonts w:cs="FrankRuehl"/>
          <w:szCs w:val="28"/>
          <w:rtl/>
        </w:rPr>
        <w:footnoteReference w:id="32"/>
      </w:r>
      <w:r w:rsidR="08072BF1">
        <w:rPr>
          <w:rStyle w:val="LatinChar"/>
          <w:rFonts w:cs="FrankRuehl" w:hint="cs"/>
          <w:sz w:val="28"/>
          <w:szCs w:val="28"/>
          <w:rtl/>
          <w:lang w:val="en-GB"/>
        </w:rPr>
        <w:t>.</w:t>
      </w:r>
      <w:r w:rsidR="08072BF1" w:rsidRPr="08072BF1">
        <w:rPr>
          <w:rStyle w:val="LatinChar"/>
          <w:rFonts w:cs="FrankRuehl"/>
          <w:sz w:val="28"/>
          <w:szCs w:val="28"/>
          <w:rtl/>
          <w:lang w:val="en-GB"/>
        </w:rPr>
        <w:t xml:space="preserve"> והשרץ מגופה של תורה</w:t>
      </w:r>
      <w:r w:rsidR="08072BF1">
        <w:rPr>
          <w:rStyle w:val="LatinChar"/>
          <w:rFonts w:cs="FrankRuehl" w:hint="cs"/>
          <w:sz w:val="28"/>
          <w:szCs w:val="28"/>
          <w:rtl/>
          <w:lang w:val="en-GB"/>
        </w:rPr>
        <w:t>,</w:t>
      </w:r>
      <w:r w:rsidR="08072BF1" w:rsidRPr="08072BF1">
        <w:rPr>
          <w:rStyle w:val="LatinChar"/>
          <w:rFonts w:cs="FrankRuehl"/>
          <w:sz w:val="28"/>
          <w:szCs w:val="28"/>
          <w:rtl/>
          <w:lang w:val="en-GB"/>
        </w:rPr>
        <w:t xml:space="preserve"> ואין דמו מטמא כבשרו אלא מרבוי המקרא</w:t>
      </w:r>
      <w:r w:rsidR="08072BF1">
        <w:rPr>
          <w:rStyle w:val="FootnoteReference"/>
          <w:rFonts w:cs="FrankRuehl"/>
          <w:szCs w:val="28"/>
          <w:rtl/>
        </w:rPr>
        <w:footnoteReference w:id="33"/>
      </w:r>
      <w:r w:rsidR="08072BF1">
        <w:rPr>
          <w:rStyle w:val="LatinChar"/>
          <w:rFonts w:cs="FrankRuehl" w:hint="cs"/>
          <w:sz w:val="28"/>
          <w:szCs w:val="28"/>
          <w:rtl/>
          <w:lang w:val="en-GB"/>
        </w:rPr>
        <w:t>.</w:t>
      </w:r>
      <w:r w:rsidR="08072BF1" w:rsidRPr="08072BF1">
        <w:rPr>
          <w:rStyle w:val="LatinChar"/>
          <w:rFonts w:cs="FrankRuehl"/>
          <w:sz w:val="28"/>
          <w:szCs w:val="28"/>
          <w:rtl/>
          <w:lang w:val="en-GB"/>
        </w:rPr>
        <w:t xml:space="preserve"> אמר רבי אבא</w:t>
      </w:r>
      <w:r w:rsidR="08B42E84">
        <w:rPr>
          <w:rStyle w:val="FootnoteReference"/>
          <w:rFonts w:cs="FrankRuehl"/>
          <w:szCs w:val="28"/>
          <w:rtl/>
        </w:rPr>
        <w:footnoteReference w:id="34"/>
      </w:r>
      <w:r w:rsidR="08B42E84">
        <w:rPr>
          <w:rStyle w:val="LatinChar"/>
          <w:rFonts w:cs="FrankRuehl" w:hint="cs"/>
          <w:sz w:val="28"/>
          <w:szCs w:val="28"/>
          <w:rtl/>
          <w:lang w:val="en-GB"/>
        </w:rPr>
        <w:t>,</w:t>
      </w:r>
      <w:r w:rsidR="08072BF1" w:rsidRPr="08072BF1">
        <w:rPr>
          <w:rStyle w:val="LatinChar"/>
          <w:rFonts w:cs="FrankRuehl"/>
          <w:sz w:val="28"/>
          <w:szCs w:val="28"/>
          <w:rtl/>
          <w:lang w:val="en-GB"/>
        </w:rPr>
        <w:t xml:space="preserve"> יפה רחיצת רגלי עבדי אבות מתורתן של בנים</w:t>
      </w:r>
      <w:r w:rsidR="086C446E">
        <w:rPr>
          <w:rStyle w:val="LatinChar"/>
          <w:rFonts w:cs="FrankRuehl" w:hint="cs"/>
          <w:sz w:val="28"/>
          <w:szCs w:val="28"/>
          <w:rtl/>
          <w:lang w:val="en-GB"/>
        </w:rPr>
        <w:t>;</w:t>
      </w:r>
      <w:r w:rsidR="08072BF1" w:rsidRPr="08072BF1">
        <w:rPr>
          <w:rStyle w:val="LatinChar"/>
          <w:rFonts w:cs="FrankRuehl"/>
          <w:sz w:val="28"/>
          <w:szCs w:val="28"/>
          <w:rtl/>
          <w:lang w:val="en-GB"/>
        </w:rPr>
        <w:t xml:space="preserve"> שאפילו רחיצת רגלי עבדי האבות צריך למכתב</w:t>
      </w:r>
      <w:r w:rsidR="08B42E84">
        <w:rPr>
          <w:rStyle w:val="LatinChar"/>
          <w:rFonts w:cs="FrankRuehl" w:hint="cs"/>
          <w:sz w:val="28"/>
          <w:szCs w:val="28"/>
          <w:rtl/>
          <w:lang w:val="en-GB"/>
        </w:rPr>
        <w:t xml:space="preserve"> </w:t>
      </w:r>
      <w:r w:rsidR="08B42E84" w:rsidRPr="08B42E84">
        <w:rPr>
          <w:rStyle w:val="LatinChar"/>
          <w:rFonts w:cs="Dbs-Rashi" w:hint="cs"/>
          <w:szCs w:val="20"/>
          <w:rtl/>
          <w:lang w:val="en-GB"/>
        </w:rPr>
        <w:t>(בראשית כד, לב)</w:t>
      </w:r>
      <w:r w:rsidR="086C446E">
        <w:rPr>
          <w:rStyle w:val="LatinChar"/>
          <w:rFonts w:cs="FrankRuehl" w:hint="cs"/>
          <w:sz w:val="28"/>
          <w:szCs w:val="28"/>
          <w:rtl/>
          <w:lang w:val="en-GB"/>
        </w:rPr>
        <w:t>,</w:t>
      </w:r>
      <w:r w:rsidR="08072BF1" w:rsidRPr="08072BF1">
        <w:rPr>
          <w:rStyle w:val="LatinChar"/>
          <w:rFonts w:cs="FrankRuehl"/>
          <w:sz w:val="28"/>
          <w:szCs w:val="28"/>
          <w:rtl/>
          <w:lang w:val="en-GB"/>
        </w:rPr>
        <w:t xml:space="preserve"> ושרץ הוא מגופי התורה</w:t>
      </w:r>
      <w:r w:rsidR="086C446E">
        <w:rPr>
          <w:rStyle w:val="LatinChar"/>
          <w:rFonts w:cs="FrankRuehl" w:hint="cs"/>
          <w:sz w:val="28"/>
          <w:szCs w:val="28"/>
          <w:rtl/>
          <w:lang w:val="en-GB"/>
        </w:rPr>
        <w:t>,</w:t>
      </w:r>
      <w:r w:rsidR="08072BF1" w:rsidRPr="08072BF1">
        <w:rPr>
          <w:rStyle w:val="LatinChar"/>
          <w:rFonts w:cs="FrankRuehl"/>
          <w:sz w:val="28"/>
          <w:szCs w:val="28"/>
          <w:rtl/>
          <w:lang w:val="en-GB"/>
        </w:rPr>
        <w:t xml:space="preserve"> ואין דמו מטמא כבשרו אלא מרבוי המקרא</w:t>
      </w:r>
      <w:r w:rsidR="086C446E">
        <w:rPr>
          <w:rStyle w:val="LatinChar"/>
          <w:rFonts w:cs="FrankRuehl" w:hint="cs"/>
          <w:sz w:val="28"/>
          <w:szCs w:val="28"/>
          <w:rtl/>
          <w:lang w:val="en-GB"/>
        </w:rPr>
        <w:t>,</w:t>
      </w:r>
      <w:r w:rsidR="08072BF1" w:rsidRPr="08072BF1">
        <w:rPr>
          <w:rStyle w:val="LatinChar"/>
          <w:rFonts w:cs="FrankRuehl"/>
          <w:sz w:val="28"/>
          <w:szCs w:val="28"/>
          <w:rtl/>
          <w:lang w:val="en-GB"/>
        </w:rPr>
        <w:t xml:space="preserve"> ע</w:t>
      </w:r>
      <w:r w:rsidR="086C446E">
        <w:rPr>
          <w:rStyle w:val="LatinChar"/>
          <w:rFonts w:cs="FrankRuehl" w:hint="cs"/>
          <w:sz w:val="28"/>
          <w:szCs w:val="28"/>
          <w:rtl/>
          <w:lang w:val="en-GB"/>
        </w:rPr>
        <w:t>ד כאן</w:t>
      </w:r>
      <w:r w:rsidR="08072BF1" w:rsidRPr="08072BF1">
        <w:rPr>
          <w:rStyle w:val="LatinChar"/>
          <w:rFonts w:cs="FrankRuehl"/>
          <w:sz w:val="28"/>
          <w:szCs w:val="28"/>
          <w:rtl/>
          <w:lang w:val="en-GB"/>
        </w:rPr>
        <w:t xml:space="preserve">. </w:t>
      </w:r>
    </w:p>
    <w:p w:rsidR="0886711F" w:rsidRPr="0886711F" w:rsidRDefault="085B1A7B" w:rsidP="0886711F">
      <w:pPr>
        <w:jc w:val="both"/>
        <w:rPr>
          <w:rStyle w:val="LatinChar"/>
          <w:rFonts w:cs="FrankRuehl"/>
          <w:sz w:val="28"/>
          <w:szCs w:val="28"/>
          <w:rtl/>
          <w:lang w:val="en-GB"/>
        </w:rPr>
      </w:pPr>
      <w:r w:rsidRPr="085B1A7B">
        <w:rPr>
          <w:rStyle w:val="LatinChar"/>
          <w:rtl/>
        </w:rPr>
        <w:t>#</w:t>
      </w:r>
      <w:r w:rsidR="08072BF1" w:rsidRPr="085B1A7B">
        <w:rPr>
          <w:rStyle w:val="Title1"/>
          <w:rtl/>
        </w:rPr>
        <w:t>וזה שנעלם</w:t>
      </w:r>
      <w:r w:rsidRPr="085B1A7B">
        <w:rPr>
          <w:rStyle w:val="LatinChar"/>
          <w:rtl/>
        </w:rPr>
        <w:t>=</w:t>
      </w:r>
      <w:r w:rsidR="08072BF1" w:rsidRPr="08072BF1">
        <w:rPr>
          <w:rStyle w:val="LatinChar"/>
          <w:rFonts w:cs="FrankRuehl"/>
          <w:sz w:val="28"/>
          <w:szCs w:val="28"/>
          <w:rtl/>
          <w:lang w:val="en-GB"/>
        </w:rPr>
        <w:t xml:space="preserve"> מן הראב"ע</w:t>
      </w:r>
      <w:r w:rsidR="083D492E">
        <w:rPr>
          <w:rStyle w:val="FootnoteReference"/>
          <w:rFonts w:cs="FrankRuehl"/>
          <w:szCs w:val="28"/>
          <w:rtl/>
        </w:rPr>
        <w:footnoteReference w:id="35"/>
      </w:r>
      <w:r w:rsidR="08072BF1" w:rsidRPr="08072BF1">
        <w:rPr>
          <w:rStyle w:val="LatinChar"/>
          <w:rFonts w:cs="FrankRuehl"/>
          <w:sz w:val="28"/>
          <w:szCs w:val="28"/>
          <w:rtl/>
          <w:lang w:val="en-GB"/>
        </w:rPr>
        <w:t>, והוא ענין נפלא, כי התורה היא סדר העולם</w:t>
      </w:r>
      <w:r w:rsidR="080D6549">
        <w:rPr>
          <w:rStyle w:val="LatinChar"/>
          <w:rFonts w:cs="FrankRuehl" w:hint="cs"/>
          <w:sz w:val="28"/>
          <w:szCs w:val="28"/>
          <w:rtl/>
          <w:lang w:val="en-GB"/>
        </w:rPr>
        <w:t>,</w:t>
      </w:r>
      <w:r w:rsidR="08072BF1" w:rsidRPr="08072BF1">
        <w:rPr>
          <w:rStyle w:val="LatinChar"/>
          <w:rFonts w:cs="FrankRuehl"/>
          <w:sz w:val="28"/>
          <w:szCs w:val="28"/>
          <w:rtl/>
          <w:lang w:val="en-GB"/>
        </w:rPr>
        <w:t xml:space="preserve"> בה ברא הק</w:t>
      </w:r>
      <w:r w:rsidR="08D21944">
        <w:rPr>
          <w:rStyle w:val="LatinChar"/>
          <w:rFonts w:cs="FrankRuehl" w:hint="cs"/>
          <w:sz w:val="28"/>
          <w:szCs w:val="28"/>
          <w:rtl/>
          <w:lang w:val="en-GB"/>
        </w:rPr>
        <w:t>ב"ה</w:t>
      </w:r>
      <w:r w:rsidR="08072BF1" w:rsidRPr="08072BF1">
        <w:rPr>
          <w:rStyle w:val="LatinChar"/>
          <w:rFonts w:cs="FrankRuehl"/>
          <w:sz w:val="28"/>
          <w:szCs w:val="28"/>
          <w:rtl/>
          <w:lang w:val="en-GB"/>
        </w:rPr>
        <w:t xml:space="preserve"> את העולם</w:t>
      </w:r>
      <w:r w:rsidR="08D84FF1">
        <w:rPr>
          <w:rStyle w:val="FootnoteReference"/>
          <w:rFonts w:cs="FrankRuehl"/>
          <w:szCs w:val="28"/>
          <w:rtl/>
        </w:rPr>
        <w:footnoteReference w:id="36"/>
      </w:r>
      <w:r w:rsidR="08072BF1" w:rsidRPr="08072BF1">
        <w:rPr>
          <w:rStyle w:val="LatinChar"/>
          <w:rFonts w:cs="FrankRuehl"/>
          <w:sz w:val="28"/>
          <w:szCs w:val="28"/>
          <w:rtl/>
          <w:lang w:val="en-GB"/>
        </w:rPr>
        <w:t>, ולפיכך הדברים שהם עיקר יסוד העולם</w:t>
      </w:r>
      <w:r w:rsidR="08D21944">
        <w:rPr>
          <w:rStyle w:val="LatinChar"/>
          <w:rFonts w:cs="FrankRuehl" w:hint="cs"/>
          <w:sz w:val="28"/>
          <w:szCs w:val="28"/>
          <w:rtl/>
          <w:lang w:val="en-GB"/>
        </w:rPr>
        <w:t>,</w:t>
      </w:r>
      <w:r w:rsidR="08072BF1" w:rsidRPr="08072BF1">
        <w:rPr>
          <w:rStyle w:val="LatinChar"/>
          <w:rFonts w:cs="FrankRuehl"/>
          <w:sz w:val="28"/>
          <w:szCs w:val="28"/>
          <w:rtl/>
          <w:lang w:val="en-GB"/>
        </w:rPr>
        <w:t xml:space="preserve"> התורה מספר בהן באריכות, כמו אבות העולם</w:t>
      </w:r>
      <w:r w:rsidR="08D21944">
        <w:rPr>
          <w:rStyle w:val="LatinChar"/>
          <w:rFonts w:cs="FrankRuehl" w:hint="cs"/>
          <w:sz w:val="28"/>
          <w:szCs w:val="28"/>
          <w:rtl/>
          <w:lang w:val="en-GB"/>
        </w:rPr>
        <w:t>,</w:t>
      </w:r>
      <w:r w:rsidR="08072BF1" w:rsidRPr="08072BF1">
        <w:rPr>
          <w:rStyle w:val="LatinChar"/>
          <w:rFonts w:cs="FrankRuehl"/>
          <w:sz w:val="28"/>
          <w:szCs w:val="28"/>
          <w:rtl/>
          <w:lang w:val="en-GB"/>
        </w:rPr>
        <w:t xml:space="preserve"> שהם אבות ושורש אל אומה הישראלית</w:t>
      </w:r>
      <w:r w:rsidR="083279C1">
        <w:rPr>
          <w:rStyle w:val="FootnoteReference"/>
          <w:rFonts w:cs="FrankRuehl"/>
          <w:szCs w:val="28"/>
          <w:rtl/>
        </w:rPr>
        <w:footnoteReference w:id="37"/>
      </w:r>
      <w:r w:rsidR="08D21944">
        <w:rPr>
          <w:rStyle w:val="LatinChar"/>
          <w:rFonts w:cs="FrankRuehl" w:hint="cs"/>
          <w:sz w:val="28"/>
          <w:szCs w:val="28"/>
          <w:rtl/>
          <w:lang w:val="en-GB"/>
        </w:rPr>
        <w:t>,</w:t>
      </w:r>
      <w:r w:rsidR="08072BF1" w:rsidRPr="08072BF1">
        <w:rPr>
          <w:rStyle w:val="LatinChar"/>
          <w:rFonts w:cs="FrankRuehl"/>
          <w:sz w:val="28"/>
          <w:szCs w:val="28"/>
          <w:rtl/>
          <w:lang w:val="en-GB"/>
        </w:rPr>
        <w:t xml:space="preserve"> שהם עיקר העולם</w:t>
      </w:r>
      <w:r w:rsidR="085774F9">
        <w:rPr>
          <w:rStyle w:val="FootnoteReference"/>
          <w:rFonts w:cs="FrankRuehl"/>
          <w:szCs w:val="28"/>
          <w:rtl/>
        </w:rPr>
        <w:footnoteReference w:id="38"/>
      </w:r>
      <w:r w:rsidR="08D21944">
        <w:rPr>
          <w:rStyle w:val="LatinChar"/>
          <w:rFonts w:cs="FrankRuehl" w:hint="cs"/>
          <w:sz w:val="28"/>
          <w:szCs w:val="28"/>
          <w:rtl/>
          <w:lang w:val="en-GB"/>
        </w:rPr>
        <w:t>.</w:t>
      </w:r>
      <w:r w:rsidR="08072BF1" w:rsidRPr="08072BF1">
        <w:rPr>
          <w:rStyle w:val="LatinChar"/>
          <w:rFonts w:cs="FrankRuehl"/>
          <w:sz w:val="28"/>
          <w:szCs w:val="28"/>
          <w:rtl/>
          <w:lang w:val="en-GB"/>
        </w:rPr>
        <w:t xml:space="preserve"> נמצא כי האבות הם יסוד העולם</w:t>
      </w:r>
      <w:r w:rsidR="08D21944">
        <w:rPr>
          <w:rStyle w:val="LatinChar"/>
          <w:rFonts w:cs="FrankRuehl" w:hint="cs"/>
          <w:sz w:val="28"/>
          <w:szCs w:val="28"/>
          <w:rtl/>
          <w:lang w:val="en-GB"/>
        </w:rPr>
        <w:t>,</w:t>
      </w:r>
      <w:r w:rsidR="08072BF1" w:rsidRPr="08072BF1">
        <w:rPr>
          <w:rStyle w:val="LatinChar"/>
          <w:rFonts w:cs="FrankRuehl"/>
          <w:sz w:val="28"/>
          <w:szCs w:val="28"/>
          <w:rtl/>
          <w:lang w:val="en-GB"/>
        </w:rPr>
        <w:t xml:space="preserve"> וראוי לבאר היסוד על מה הוטבע העולם</w:t>
      </w:r>
      <w:r w:rsidR="085774F9">
        <w:rPr>
          <w:rStyle w:val="FootnoteReference"/>
          <w:rFonts w:cs="FrankRuehl"/>
          <w:szCs w:val="28"/>
          <w:rtl/>
        </w:rPr>
        <w:footnoteReference w:id="39"/>
      </w:r>
      <w:r w:rsidR="08072BF1" w:rsidRPr="08072BF1">
        <w:rPr>
          <w:rStyle w:val="LatinChar"/>
          <w:rFonts w:cs="FrankRuehl"/>
          <w:sz w:val="28"/>
          <w:szCs w:val="28"/>
          <w:rtl/>
          <w:lang w:val="en-GB"/>
        </w:rPr>
        <w:t>. ולפיכך לא יקשה לך למה מאריך לספר בענין שרה בת כמה היתה שרה כשנולד יצחק, שכן דרך הכתוב לספר באריכות אפילו מה שקרה לעבדי האבות</w:t>
      </w:r>
      <w:r w:rsidR="08D21944">
        <w:rPr>
          <w:rStyle w:val="LatinChar"/>
          <w:rFonts w:cs="FrankRuehl" w:hint="cs"/>
          <w:sz w:val="28"/>
          <w:szCs w:val="28"/>
          <w:rtl/>
          <w:lang w:val="en-GB"/>
        </w:rPr>
        <w:t>,</w:t>
      </w:r>
      <w:r w:rsidR="08072BF1" w:rsidRPr="08072BF1">
        <w:rPr>
          <w:rStyle w:val="LatinChar"/>
          <w:rFonts w:cs="FrankRuehl"/>
          <w:sz w:val="28"/>
          <w:szCs w:val="28"/>
          <w:rtl/>
          <w:lang w:val="en-GB"/>
        </w:rPr>
        <w:t xml:space="preserve"> כל שכן מה שקרה להם</w:t>
      </w:r>
      <w:r w:rsidR="083D492E">
        <w:rPr>
          <w:rStyle w:val="FootnoteReference"/>
          <w:rFonts w:cs="FrankRuehl"/>
          <w:szCs w:val="28"/>
          <w:rtl/>
        </w:rPr>
        <w:footnoteReference w:id="40"/>
      </w:r>
      <w:r w:rsidR="08072BF1" w:rsidRPr="08072BF1">
        <w:rPr>
          <w:rStyle w:val="LatinChar"/>
          <w:rFonts w:cs="FrankRuehl"/>
          <w:sz w:val="28"/>
          <w:szCs w:val="28"/>
          <w:rtl/>
          <w:lang w:val="en-GB"/>
        </w:rPr>
        <w:t xml:space="preserve"> בעצמם</w:t>
      </w:r>
      <w:r w:rsidR="083D492E">
        <w:rPr>
          <w:rStyle w:val="FootnoteReference"/>
          <w:rFonts w:cs="FrankRuehl"/>
          <w:szCs w:val="28"/>
          <w:rtl/>
        </w:rPr>
        <w:footnoteReference w:id="41"/>
      </w:r>
      <w:r w:rsidR="08072BF1" w:rsidRPr="08072BF1">
        <w:rPr>
          <w:rStyle w:val="LatinChar"/>
          <w:rFonts w:cs="FrankRuehl"/>
          <w:sz w:val="28"/>
          <w:szCs w:val="28"/>
          <w:rtl/>
          <w:lang w:val="en-GB"/>
        </w:rPr>
        <w:t>.</w:t>
      </w:r>
      <w:r w:rsidR="0886711F">
        <w:rPr>
          <w:rStyle w:val="LatinChar"/>
          <w:rFonts w:cs="FrankRuehl" w:hint="cs"/>
          <w:sz w:val="28"/>
          <w:szCs w:val="28"/>
          <w:rtl/>
          <w:lang w:val="en-GB"/>
        </w:rPr>
        <w:t xml:space="preserve"> </w:t>
      </w:r>
    </w:p>
    <w:p w:rsidR="086C73EB" w:rsidRPr="086C73EB" w:rsidRDefault="0886711F" w:rsidP="086C73EB">
      <w:pPr>
        <w:jc w:val="both"/>
        <w:rPr>
          <w:rStyle w:val="LatinChar"/>
          <w:rFonts w:cs="FrankRuehl"/>
          <w:sz w:val="28"/>
          <w:szCs w:val="28"/>
          <w:rtl/>
          <w:lang w:val="en-GB"/>
        </w:rPr>
      </w:pPr>
      <w:r w:rsidRPr="0886711F">
        <w:rPr>
          <w:rStyle w:val="LatinChar"/>
          <w:rtl/>
        </w:rPr>
        <w:t>#</w:t>
      </w:r>
      <w:r w:rsidRPr="0886711F">
        <w:rPr>
          <w:rStyle w:val="Title1"/>
          <w:rtl/>
          <w:lang w:val="en-GB"/>
        </w:rPr>
        <w:t>ומה שדרשו ז"ל</w:t>
      </w:r>
      <w:r w:rsidRPr="0886711F">
        <w:rPr>
          <w:rStyle w:val="LatinChar"/>
          <w:rtl/>
        </w:rPr>
        <w:t>=</w:t>
      </w:r>
      <w:r w:rsidRPr="0886711F">
        <w:rPr>
          <w:rStyle w:val="LatinChar"/>
          <w:rFonts w:cs="FrankRuehl"/>
          <w:sz w:val="28"/>
          <w:szCs w:val="28"/>
          <w:rtl/>
          <w:lang w:val="en-GB"/>
        </w:rPr>
        <w:t xml:space="preserve"> </w:t>
      </w:r>
      <w:r w:rsidR="08805C58" w:rsidRPr="08805C58">
        <w:rPr>
          <w:rStyle w:val="LatinChar"/>
          <w:rFonts w:cs="Dbs-Rashi" w:hint="cs"/>
          <w:szCs w:val="20"/>
          <w:rtl/>
          <w:lang w:val="en-GB"/>
        </w:rPr>
        <w:t>(סוטה יב.)</w:t>
      </w:r>
      <w:r w:rsidR="08805C58">
        <w:rPr>
          <w:rStyle w:val="LatinChar"/>
          <w:rFonts w:cs="FrankRuehl" w:hint="cs"/>
          <w:sz w:val="28"/>
          <w:szCs w:val="28"/>
          <w:rtl/>
          <w:lang w:val="en-GB"/>
        </w:rPr>
        <w:t xml:space="preserve"> </w:t>
      </w:r>
      <w:r w:rsidRPr="0886711F">
        <w:rPr>
          <w:rStyle w:val="LatinChar"/>
          <w:rFonts w:cs="FrankRuehl"/>
          <w:sz w:val="28"/>
          <w:szCs w:val="28"/>
          <w:rtl/>
          <w:lang w:val="en-GB"/>
        </w:rPr>
        <w:t xml:space="preserve">מדכתיב </w:t>
      </w:r>
      <w:r>
        <w:rPr>
          <w:rStyle w:val="LatinChar"/>
          <w:rFonts w:cs="FrankRuehl" w:hint="cs"/>
          <w:sz w:val="28"/>
          <w:szCs w:val="28"/>
          <w:rtl/>
          <w:lang w:val="en-GB"/>
        </w:rPr>
        <w:t>"</w:t>
      </w:r>
      <w:r w:rsidRPr="0886711F">
        <w:rPr>
          <w:rStyle w:val="LatinChar"/>
          <w:rFonts w:cs="FrankRuehl"/>
          <w:sz w:val="28"/>
          <w:szCs w:val="28"/>
          <w:rtl/>
          <w:lang w:val="en-GB"/>
        </w:rPr>
        <w:t>בת לוי</w:t>
      </w:r>
      <w:r>
        <w:rPr>
          <w:rStyle w:val="LatinChar"/>
          <w:rFonts w:cs="FrankRuehl" w:hint="cs"/>
          <w:sz w:val="28"/>
          <w:szCs w:val="28"/>
          <w:rtl/>
          <w:lang w:val="en-GB"/>
        </w:rPr>
        <w:t>"</w:t>
      </w:r>
      <w:r w:rsidR="08805C58">
        <w:rPr>
          <w:rStyle w:val="FootnoteReference"/>
          <w:rFonts w:cs="FrankRuehl"/>
          <w:szCs w:val="28"/>
          <w:rtl/>
        </w:rPr>
        <w:footnoteReference w:id="42"/>
      </w:r>
      <w:r w:rsidRPr="0886711F">
        <w:rPr>
          <w:rStyle w:val="LatinChar"/>
          <w:rFonts w:cs="FrankRuehl"/>
          <w:sz w:val="28"/>
          <w:szCs w:val="28"/>
          <w:rtl/>
          <w:lang w:val="en-GB"/>
        </w:rPr>
        <w:t>, היינו שאם היתה נערה והיא ברשות אביה</w:t>
      </w:r>
      <w:r w:rsidR="08805C58">
        <w:rPr>
          <w:rStyle w:val="FootnoteReference"/>
          <w:rFonts w:cs="FrankRuehl"/>
          <w:szCs w:val="28"/>
          <w:rtl/>
        </w:rPr>
        <w:footnoteReference w:id="43"/>
      </w:r>
      <w:r w:rsidR="08805C58">
        <w:rPr>
          <w:rStyle w:val="LatinChar"/>
          <w:rFonts w:cs="FrankRuehl" w:hint="cs"/>
          <w:sz w:val="28"/>
          <w:szCs w:val="28"/>
          <w:rtl/>
          <w:lang w:val="en-GB"/>
        </w:rPr>
        <w:t>,</w:t>
      </w:r>
      <w:r w:rsidRPr="0886711F">
        <w:rPr>
          <w:rStyle w:val="LatinChar"/>
          <w:rFonts w:cs="FrankRuehl"/>
          <w:sz w:val="28"/>
          <w:szCs w:val="28"/>
          <w:rtl/>
          <w:lang w:val="en-GB"/>
        </w:rPr>
        <w:t xml:space="preserve"> שייך למקרי אותה </w:t>
      </w:r>
      <w:r w:rsidR="08805C58">
        <w:rPr>
          <w:rStyle w:val="LatinChar"/>
          <w:rFonts w:cs="FrankRuehl" w:hint="cs"/>
          <w:sz w:val="28"/>
          <w:szCs w:val="28"/>
          <w:rtl/>
          <w:lang w:val="en-GB"/>
        </w:rPr>
        <w:t>"</w:t>
      </w:r>
      <w:r w:rsidRPr="0886711F">
        <w:rPr>
          <w:rStyle w:val="LatinChar"/>
          <w:rFonts w:cs="FrankRuehl"/>
          <w:sz w:val="28"/>
          <w:szCs w:val="28"/>
          <w:rtl/>
          <w:lang w:val="en-GB"/>
        </w:rPr>
        <w:t>בת לוי</w:t>
      </w:r>
      <w:r w:rsidR="08805C58">
        <w:rPr>
          <w:rStyle w:val="LatinChar"/>
          <w:rFonts w:cs="FrankRuehl" w:hint="cs"/>
          <w:sz w:val="28"/>
          <w:szCs w:val="28"/>
          <w:rtl/>
          <w:lang w:val="en-GB"/>
        </w:rPr>
        <w:t>",</w:t>
      </w:r>
      <w:r w:rsidRPr="0886711F">
        <w:rPr>
          <w:rStyle w:val="LatinChar"/>
          <w:rFonts w:cs="FrankRuehl"/>
          <w:sz w:val="28"/>
          <w:szCs w:val="28"/>
          <w:rtl/>
          <w:lang w:val="en-GB"/>
        </w:rPr>
        <w:t xml:space="preserve"> שאין לה שם בפני עצמה</w:t>
      </w:r>
      <w:r w:rsidR="08FF3145">
        <w:rPr>
          <w:rStyle w:val="FootnoteReference"/>
          <w:rFonts w:cs="FrankRuehl"/>
          <w:szCs w:val="28"/>
          <w:rtl/>
        </w:rPr>
        <w:footnoteReference w:id="44"/>
      </w:r>
      <w:r w:rsidR="08805C58">
        <w:rPr>
          <w:rStyle w:val="LatinChar"/>
          <w:rFonts w:cs="FrankRuehl" w:hint="cs"/>
          <w:sz w:val="28"/>
          <w:szCs w:val="28"/>
          <w:rtl/>
          <w:lang w:val="en-GB"/>
        </w:rPr>
        <w:t>.</w:t>
      </w:r>
      <w:r w:rsidRPr="0886711F">
        <w:rPr>
          <w:rStyle w:val="LatinChar"/>
          <w:rFonts w:cs="FrankRuehl"/>
          <w:sz w:val="28"/>
          <w:szCs w:val="28"/>
          <w:rtl/>
          <w:lang w:val="en-GB"/>
        </w:rPr>
        <w:t xml:space="preserve"> אבל זאת כבר גדלה</w:t>
      </w:r>
      <w:r w:rsidR="08805C58">
        <w:rPr>
          <w:rStyle w:val="LatinChar"/>
          <w:rFonts w:cs="FrankRuehl" w:hint="cs"/>
          <w:sz w:val="28"/>
          <w:szCs w:val="28"/>
          <w:rtl/>
          <w:lang w:val="en-GB"/>
        </w:rPr>
        <w:t>,</w:t>
      </w:r>
      <w:r w:rsidRPr="0886711F">
        <w:rPr>
          <w:rStyle w:val="LatinChar"/>
          <w:rFonts w:cs="FrankRuehl"/>
          <w:sz w:val="28"/>
          <w:szCs w:val="28"/>
          <w:rtl/>
          <w:lang w:val="en-GB"/>
        </w:rPr>
        <w:t xml:space="preserve"> והיא ברשות עצמה</w:t>
      </w:r>
      <w:r w:rsidR="08805C58">
        <w:rPr>
          <w:rStyle w:val="LatinChar"/>
          <w:rFonts w:cs="FrankRuehl" w:hint="cs"/>
          <w:sz w:val="28"/>
          <w:szCs w:val="28"/>
          <w:rtl/>
          <w:lang w:val="en-GB"/>
        </w:rPr>
        <w:t>,</w:t>
      </w:r>
      <w:r w:rsidRPr="0886711F">
        <w:rPr>
          <w:rStyle w:val="LatinChar"/>
          <w:rFonts w:cs="FrankRuehl"/>
          <w:sz w:val="28"/>
          <w:szCs w:val="28"/>
          <w:rtl/>
          <w:lang w:val="en-GB"/>
        </w:rPr>
        <w:t xml:space="preserve"> הוי ליה</w:t>
      </w:r>
      <w:r w:rsidR="0843461B">
        <w:rPr>
          <w:rStyle w:val="LatinChar"/>
          <w:rFonts w:cs="FrankRuehl" w:hint="cs"/>
          <w:sz w:val="28"/>
          <w:szCs w:val="28"/>
          <w:rtl/>
          <w:lang w:val="en-GB"/>
        </w:rPr>
        <w:t>*</w:t>
      </w:r>
      <w:r w:rsidRPr="0886711F">
        <w:rPr>
          <w:rStyle w:val="LatinChar"/>
          <w:rFonts w:cs="FrankRuehl"/>
          <w:sz w:val="28"/>
          <w:szCs w:val="28"/>
          <w:rtl/>
          <w:lang w:val="en-GB"/>
        </w:rPr>
        <w:t xml:space="preserve"> למכתב </w:t>
      </w:r>
      <w:r w:rsidR="08805C58">
        <w:rPr>
          <w:rStyle w:val="LatinChar"/>
          <w:rFonts w:cs="FrankRuehl" w:hint="cs"/>
          <w:sz w:val="28"/>
          <w:szCs w:val="28"/>
          <w:rtl/>
          <w:lang w:val="en-GB"/>
        </w:rPr>
        <w:t>'</w:t>
      </w:r>
      <w:r w:rsidRPr="0886711F">
        <w:rPr>
          <w:rStyle w:val="LatinChar"/>
          <w:rFonts w:cs="FrankRuehl"/>
          <w:sz w:val="28"/>
          <w:szCs w:val="28"/>
          <w:rtl/>
          <w:lang w:val="en-GB"/>
        </w:rPr>
        <w:t>וילך איש מבית לוי ויקח אשה והיא בת לוי</w:t>
      </w:r>
      <w:r w:rsidR="08805C58">
        <w:rPr>
          <w:rStyle w:val="LatinChar"/>
          <w:rFonts w:cs="FrankRuehl" w:hint="cs"/>
          <w:sz w:val="28"/>
          <w:szCs w:val="28"/>
          <w:rtl/>
          <w:lang w:val="en-GB"/>
        </w:rPr>
        <w:t>'</w:t>
      </w:r>
      <w:r w:rsidR="08805C58">
        <w:rPr>
          <w:rStyle w:val="FootnoteReference"/>
          <w:rFonts w:cs="FrankRuehl"/>
          <w:szCs w:val="28"/>
          <w:rtl/>
        </w:rPr>
        <w:footnoteReference w:id="45"/>
      </w:r>
      <w:r w:rsidRPr="0886711F">
        <w:rPr>
          <w:rStyle w:val="LatinChar"/>
          <w:rFonts w:cs="FrankRuehl"/>
          <w:sz w:val="28"/>
          <w:szCs w:val="28"/>
          <w:rtl/>
          <w:lang w:val="en-GB"/>
        </w:rPr>
        <w:t>.</w:t>
      </w:r>
      <w:r w:rsidR="086C73EB">
        <w:rPr>
          <w:rStyle w:val="LatinChar"/>
          <w:rFonts w:cs="FrankRuehl" w:hint="cs"/>
          <w:sz w:val="28"/>
          <w:szCs w:val="28"/>
          <w:rtl/>
          <w:lang w:val="en-GB"/>
        </w:rPr>
        <w:t xml:space="preserve"> </w:t>
      </w:r>
    </w:p>
    <w:p w:rsidR="087E758B" w:rsidRDefault="086C73EB" w:rsidP="08EA5E78">
      <w:pPr>
        <w:jc w:val="both"/>
        <w:rPr>
          <w:rStyle w:val="LatinChar"/>
          <w:rFonts w:cs="FrankRuehl" w:hint="cs"/>
          <w:sz w:val="28"/>
          <w:szCs w:val="28"/>
          <w:rtl/>
          <w:lang w:val="en-GB"/>
        </w:rPr>
      </w:pPr>
      <w:r w:rsidRPr="086C73EB">
        <w:rPr>
          <w:rStyle w:val="LatinChar"/>
          <w:rtl/>
        </w:rPr>
        <w:t>#</w:t>
      </w:r>
      <w:r w:rsidRPr="086C73EB">
        <w:rPr>
          <w:rStyle w:val="Title1"/>
          <w:rtl/>
          <w:lang w:val="en-GB"/>
        </w:rPr>
        <w:t>ולא הזכיר</w:t>
      </w:r>
      <w:r w:rsidRPr="086C73EB">
        <w:rPr>
          <w:rStyle w:val="LatinChar"/>
          <w:rtl/>
        </w:rPr>
        <w:t>=</w:t>
      </w:r>
      <w:r w:rsidRPr="086C73EB">
        <w:rPr>
          <w:rStyle w:val="LatinChar"/>
          <w:rFonts w:cs="FrankRuehl"/>
          <w:sz w:val="28"/>
          <w:szCs w:val="28"/>
          <w:rtl/>
          <w:lang w:val="en-GB"/>
        </w:rPr>
        <w:t xml:space="preserve"> הכתוב שם עמרם ושם יוכבד לכתוב </w:t>
      </w:r>
      <w:r w:rsidR="0843461B">
        <w:rPr>
          <w:rStyle w:val="LatinChar"/>
          <w:rFonts w:cs="FrankRuehl" w:hint="cs"/>
          <w:sz w:val="28"/>
          <w:szCs w:val="28"/>
          <w:rtl/>
          <w:lang w:val="en-GB"/>
        </w:rPr>
        <w:t>'</w:t>
      </w:r>
      <w:r w:rsidRPr="086C73EB">
        <w:rPr>
          <w:rStyle w:val="LatinChar"/>
          <w:rFonts w:cs="FrankRuehl"/>
          <w:sz w:val="28"/>
          <w:szCs w:val="28"/>
          <w:rtl/>
          <w:lang w:val="en-GB"/>
        </w:rPr>
        <w:t>וילך איש מבית לוי ושמו עמרם ויקח את בת לוי ושמה יוכבד</w:t>
      </w:r>
      <w:r w:rsidR="0843461B">
        <w:rPr>
          <w:rStyle w:val="LatinChar"/>
          <w:rFonts w:cs="FrankRuehl" w:hint="cs"/>
          <w:sz w:val="28"/>
          <w:szCs w:val="28"/>
          <w:rtl/>
          <w:lang w:val="en-GB"/>
        </w:rPr>
        <w:t>'</w:t>
      </w:r>
      <w:r w:rsidR="0843461B">
        <w:rPr>
          <w:rStyle w:val="FootnoteReference"/>
          <w:rFonts w:cs="FrankRuehl"/>
          <w:szCs w:val="28"/>
          <w:rtl/>
        </w:rPr>
        <w:footnoteReference w:id="46"/>
      </w:r>
      <w:r w:rsidR="0843461B">
        <w:rPr>
          <w:rStyle w:val="LatinChar"/>
          <w:rFonts w:cs="FrankRuehl" w:hint="cs"/>
          <w:sz w:val="28"/>
          <w:szCs w:val="28"/>
          <w:rtl/>
          <w:lang w:val="en-GB"/>
        </w:rPr>
        <w:t>.</w:t>
      </w:r>
      <w:r w:rsidRPr="086C73EB">
        <w:rPr>
          <w:rStyle w:val="LatinChar"/>
          <w:rFonts w:cs="FrankRuehl"/>
          <w:sz w:val="28"/>
          <w:szCs w:val="28"/>
          <w:rtl/>
          <w:lang w:val="en-GB"/>
        </w:rPr>
        <w:t xml:space="preserve"> שזה מורה על מעלת משה שהוא נבדל במעלתו מכל אדם על פני האדמה</w:t>
      </w:r>
      <w:r w:rsidR="08BC5DA1">
        <w:rPr>
          <w:rStyle w:val="FootnoteReference"/>
          <w:rFonts w:cs="FrankRuehl"/>
          <w:szCs w:val="28"/>
          <w:rtl/>
        </w:rPr>
        <w:footnoteReference w:id="47"/>
      </w:r>
      <w:r w:rsidRPr="086C73EB">
        <w:rPr>
          <w:rStyle w:val="LatinChar"/>
          <w:rFonts w:cs="FrankRuehl"/>
          <w:sz w:val="28"/>
          <w:szCs w:val="28"/>
          <w:rtl/>
          <w:lang w:val="en-GB"/>
        </w:rPr>
        <w:t>, ולפיכך לא זכר אצל אביו ואמו רק שם סתם</w:t>
      </w:r>
      <w:r w:rsidR="0872359A">
        <w:rPr>
          <w:rStyle w:val="LatinChar"/>
          <w:rFonts w:cs="FrankRuehl" w:hint="cs"/>
          <w:sz w:val="28"/>
          <w:szCs w:val="28"/>
          <w:rtl/>
          <w:lang w:val="en-GB"/>
        </w:rPr>
        <w:t>,</w:t>
      </w:r>
      <w:r w:rsidRPr="086C73EB">
        <w:rPr>
          <w:rStyle w:val="LatinChar"/>
          <w:rFonts w:cs="FrankRuehl"/>
          <w:sz w:val="28"/>
          <w:szCs w:val="28"/>
          <w:rtl/>
          <w:lang w:val="en-GB"/>
        </w:rPr>
        <w:t xml:space="preserve"> לא שם פרטי</w:t>
      </w:r>
      <w:r w:rsidR="0872359A">
        <w:rPr>
          <w:rStyle w:val="LatinChar"/>
          <w:rFonts w:cs="FrankRuehl" w:hint="cs"/>
          <w:sz w:val="28"/>
          <w:szCs w:val="28"/>
          <w:rtl/>
          <w:lang w:val="en-GB"/>
        </w:rPr>
        <w:t>.</w:t>
      </w:r>
      <w:r w:rsidRPr="086C73EB">
        <w:rPr>
          <w:rStyle w:val="LatinChar"/>
          <w:rFonts w:cs="FrankRuehl"/>
          <w:sz w:val="28"/>
          <w:szCs w:val="28"/>
          <w:rtl/>
          <w:lang w:val="en-GB"/>
        </w:rPr>
        <w:t xml:space="preserve"> כי שם הפרטי מורה על איש מיוחד, ומפני שהאב והאם הוא סבה לבן</w:t>
      </w:r>
      <w:r w:rsidR="087311E2">
        <w:rPr>
          <w:rStyle w:val="FootnoteReference"/>
          <w:rFonts w:cs="FrankRuehl"/>
          <w:szCs w:val="28"/>
          <w:rtl/>
        </w:rPr>
        <w:footnoteReference w:id="48"/>
      </w:r>
      <w:r w:rsidR="0872359A">
        <w:rPr>
          <w:rStyle w:val="LatinChar"/>
          <w:rFonts w:cs="FrankRuehl" w:hint="cs"/>
          <w:sz w:val="28"/>
          <w:szCs w:val="28"/>
          <w:rtl/>
          <w:lang w:val="en-GB"/>
        </w:rPr>
        <w:t>,</w:t>
      </w:r>
      <w:r w:rsidRPr="086C73EB">
        <w:rPr>
          <w:rStyle w:val="LatinChar"/>
          <w:rFonts w:cs="FrankRuehl"/>
          <w:sz w:val="28"/>
          <w:szCs w:val="28"/>
          <w:rtl/>
          <w:lang w:val="en-GB"/>
        </w:rPr>
        <w:t xml:space="preserve"> ואם היה עמרם ויוכבד סבה למשה במה שהם בני אדם פרטיים</w:t>
      </w:r>
      <w:r w:rsidR="0812380F">
        <w:rPr>
          <w:rStyle w:val="LatinChar"/>
          <w:rFonts w:cs="FrankRuehl" w:hint="cs"/>
          <w:sz w:val="28"/>
          <w:szCs w:val="28"/>
          <w:rtl/>
          <w:lang w:val="en-GB"/>
        </w:rPr>
        <w:t xml:space="preserve"> אלו*</w:t>
      </w:r>
      <w:r w:rsidRPr="086C73EB">
        <w:rPr>
          <w:rStyle w:val="LatinChar"/>
          <w:rFonts w:cs="FrankRuehl"/>
          <w:sz w:val="28"/>
          <w:szCs w:val="28"/>
          <w:rtl/>
          <w:lang w:val="en-GB"/>
        </w:rPr>
        <w:t>, היה גם כן משה</w:t>
      </w:r>
      <w:r w:rsidR="0872359A">
        <w:rPr>
          <w:rStyle w:val="LatinChar"/>
          <w:rFonts w:cs="FrankRuehl" w:hint="cs"/>
          <w:sz w:val="28"/>
          <w:szCs w:val="28"/>
          <w:rtl/>
          <w:lang w:val="en-GB"/>
        </w:rPr>
        <w:t>,</w:t>
      </w:r>
      <w:r w:rsidRPr="086C73EB">
        <w:rPr>
          <w:rStyle w:val="LatinChar"/>
          <w:rFonts w:cs="FrankRuehl"/>
          <w:sz w:val="28"/>
          <w:szCs w:val="28"/>
          <w:rtl/>
          <w:lang w:val="en-GB"/>
        </w:rPr>
        <w:t xml:space="preserve"> אשר הם סבה אליו</w:t>
      </w:r>
      <w:r w:rsidR="0872359A">
        <w:rPr>
          <w:rStyle w:val="LatinChar"/>
          <w:rFonts w:cs="FrankRuehl" w:hint="cs"/>
          <w:sz w:val="28"/>
          <w:szCs w:val="28"/>
          <w:rtl/>
          <w:lang w:val="en-GB"/>
        </w:rPr>
        <w:t>,</w:t>
      </w:r>
      <w:r w:rsidRPr="086C73EB">
        <w:rPr>
          <w:rStyle w:val="LatinChar"/>
          <w:rFonts w:cs="FrankRuehl"/>
          <w:sz w:val="28"/>
          <w:szCs w:val="28"/>
          <w:rtl/>
          <w:lang w:val="en-GB"/>
        </w:rPr>
        <w:t xml:space="preserve"> אדם פרטי זה</w:t>
      </w:r>
      <w:r w:rsidR="08CC3D98">
        <w:rPr>
          <w:rStyle w:val="FootnoteReference"/>
          <w:rFonts w:cs="FrankRuehl"/>
          <w:szCs w:val="28"/>
          <w:rtl/>
        </w:rPr>
        <w:footnoteReference w:id="49"/>
      </w:r>
      <w:r w:rsidRPr="086C73EB">
        <w:rPr>
          <w:rStyle w:val="LatinChar"/>
          <w:rFonts w:cs="FrankRuehl"/>
          <w:sz w:val="28"/>
          <w:szCs w:val="28"/>
          <w:rtl/>
          <w:lang w:val="en-GB"/>
        </w:rPr>
        <w:t>, והפרטי זה אינו נבדל מן הכלל, כי הפרטי זה הוא חלק הכל</w:t>
      </w:r>
      <w:r w:rsidR="08131F68">
        <w:rPr>
          <w:rStyle w:val="LatinChar"/>
          <w:rFonts w:cs="FrankRuehl" w:hint="cs"/>
          <w:sz w:val="28"/>
          <w:szCs w:val="28"/>
          <w:rtl/>
          <w:lang w:val="en-GB"/>
        </w:rPr>
        <w:t>,</w:t>
      </w:r>
      <w:r w:rsidRPr="086C73EB">
        <w:rPr>
          <w:rStyle w:val="LatinChar"/>
          <w:rFonts w:cs="FrankRuehl"/>
          <w:sz w:val="28"/>
          <w:szCs w:val="28"/>
          <w:rtl/>
          <w:lang w:val="en-GB"/>
        </w:rPr>
        <w:t xml:space="preserve"> ואז לא היה מעלת משה נבדל מכל אדם</w:t>
      </w:r>
      <w:r w:rsidR="086831F2">
        <w:rPr>
          <w:rStyle w:val="FootnoteReference"/>
          <w:rFonts w:cs="FrankRuehl"/>
          <w:szCs w:val="28"/>
          <w:rtl/>
        </w:rPr>
        <w:footnoteReference w:id="50"/>
      </w:r>
      <w:r w:rsidR="0872359A">
        <w:rPr>
          <w:rStyle w:val="LatinChar"/>
          <w:rFonts w:cs="FrankRuehl" w:hint="cs"/>
          <w:sz w:val="28"/>
          <w:szCs w:val="28"/>
          <w:rtl/>
          <w:lang w:val="en-GB"/>
        </w:rPr>
        <w:t>.</w:t>
      </w:r>
      <w:r w:rsidRPr="086C73EB">
        <w:rPr>
          <w:rStyle w:val="LatinChar"/>
          <w:rFonts w:cs="FrankRuehl"/>
          <w:sz w:val="28"/>
          <w:szCs w:val="28"/>
          <w:rtl/>
          <w:lang w:val="en-GB"/>
        </w:rPr>
        <w:t xml:space="preserve"> לכך הזכיר אביו ואמו בשם הפשוט</w:t>
      </w:r>
      <w:r w:rsidR="08EA5E78">
        <w:rPr>
          <w:rStyle w:val="FootnoteReference"/>
          <w:rFonts w:cs="FrankRuehl"/>
          <w:szCs w:val="28"/>
          <w:rtl/>
        </w:rPr>
        <w:footnoteReference w:id="51"/>
      </w:r>
      <w:r w:rsidR="0872359A">
        <w:rPr>
          <w:rStyle w:val="LatinChar"/>
          <w:rFonts w:cs="FrankRuehl" w:hint="cs"/>
          <w:sz w:val="28"/>
          <w:szCs w:val="28"/>
          <w:rtl/>
          <w:lang w:val="en-GB"/>
        </w:rPr>
        <w:t>,</w:t>
      </w:r>
      <w:r w:rsidRPr="086C73EB">
        <w:rPr>
          <w:rStyle w:val="LatinChar"/>
          <w:rFonts w:cs="FrankRuehl"/>
          <w:sz w:val="28"/>
          <w:szCs w:val="28"/>
          <w:rtl/>
          <w:lang w:val="en-GB"/>
        </w:rPr>
        <w:t xml:space="preserve"> לא בשם הפרטי זה. ואמר </w:t>
      </w:r>
      <w:r w:rsidR="087E758B" w:rsidRPr="087E758B">
        <w:rPr>
          <w:rStyle w:val="LatinChar"/>
          <w:rFonts w:cs="Dbs-Rashi" w:hint="cs"/>
          <w:szCs w:val="20"/>
          <w:rtl/>
          <w:lang w:val="en-GB"/>
        </w:rPr>
        <w:t>(שמות ב, א)</w:t>
      </w:r>
      <w:r w:rsidR="087E758B">
        <w:rPr>
          <w:rStyle w:val="LatinChar"/>
          <w:rFonts w:cs="FrankRuehl" w:hint="cs"/>
          <w:sz w:val="28"/>
          <w:szCs w:val="28"/>
          <w:rtl/>
          <w:lang w:val="en-GB"/>
        </w:rPr>
        <w:t xml:space="preserve"> </w:t>
      </w:r>
      <w:r w:rsidR="08EA5E78">
        <w:rPr>
          <w:rStyle w:val="LatinChar"/>
          <w:rFonts w:cs="FrankRuehl" w:hint="cs"/>
          <w:sz w:val="28"/>
          <w:szCs w:val="28"/>
          <w:rtl/>
          <w:lang w:val="en-GB"/>
        </w:rPr>
        <w:t>"</w:t>
      </w:r>
      <w:r w:rsidRPr="086C73EB">
        <w:rPr>
          <w:rStyle w:val="LatinChar"/>
          <w:rFonts w:cs="FrankRuehl"/>
          <w:sz w:val="28"/>
          <w:szCs w:val="28"/>
          <w:rtl/>
          <w:lang w:val="en-GB"/>
        </w:rPr>
        <w:t>וילך איש מבית לוי</w:t>
      </w:r>
      <w:r w:rsidR="08EA5E78">
        <w:rPr>
          <w:rStyle w:val="LatinChar"/>
          <w:rFonts w:cs="FrankRuehl" w:hint="cs"/>
          <w:sz w:val="28"/>
          <w:szCs w:val="28"/>
          <w:rtl/>
          <w:lang w:val="en-GB"/>
        </w:rPr>
        <w:t>",</w:t>
      </w:r>
      <w:r w:rsidRPr="086C73EB">
        <w:rPr>
          <w:rStyle w:val="LatinChar"/>
          <w:rFonts w:cs="FrankRuehl"/>
          <w:sz w:val="28"/>
          <w:szCs w:val="28"/>
          <w:rtl/>
          <w:lang w:val="en-GB"/>
        </w:rPr>
        <w:t xml:space="preserve"> לומר כי היה תולדות משה עליו השלום מעמרם ויוכבד לא במה שהוא פרטי זה</w:t>
      </w:r>
      <w:r w:rsidR="08EA5E78">
        <w:rPr>
          <w:rStyle w:val="LatinChar"/>
          <w:rFonts w:cs="FrankRuehl" w:hint="cs"/>
          <w:sz w:val="28"/>
          <w:szCs w:val="28"/>
          <w:rtl/>
          <w:lang w:val="en-GB"/>
        </w:rPr>
        <w:t>,</w:t>
      </w:r>
      <w:r w:rsidRPr="086C73EB">
        <w:rPr>
          <w:rStyle w:val="LatinChar"/>
          <w:rFonts w:cs="FrankRuehl"/>
          <w:sz w:val="28"/>
          <w:szCs w:val="28"/>
          <w:rtl/>
          <w:lang w:val="en-GB"/>
        </w:rPr>
        <w:t xml:space="preserve"> רק במה שהוא </w:t>
      </w:r>
      <w:r w:rsidR="08EA5E78">
        <w:rPr>
          <w:rStyle w:val="LatinChar"/>
          <w:rFonts w:cs="FrankRuehl" w:hint="cs"/>
          <w:sz w:val="28"/>
          <w:szCs w:val="28"/>
          <w:rtl/>
          <w:lang w:val="en-GB"/>
        </w:rPr>
        <w:t>"</w:t>
      </w:r>
      <w:r w:rsidRPr="086C73EB">
        <w:rPr>
          <w:rStyle w:val="LatinChar"/>
          <w:rFonts w:cs="FrankRuehl"/>
          <w:sz w:val="28"/>
          <w:szCs w:val="28"/>
          <w:rtl/>
          <w:lang w:val="en-GB"/>
        </w:rPr>
        <w:t>איש</w:t>
      </w:r>
      <w:r w:rsidR="08EA5E78">
        <w:rPr>
          <w:rStyle w:val="LatinChar"/>
          <w:rFonts w:cs="FrankRuehl" w:hint="cs"/>
          <w:sz w:val="28"/>
          <w:szCs w:val="28"/>
          <w:rtl/>
          <w:lang w:val="en-GB"/>
        </w:rPr>
        <w:t>"</w:t>
      </w:r>
      <w:r w:rsidRPr="086C73EB">
        <w:rPr>
          <w:rStyle w:val="LatinChar"/>
          <w:rFonts w:cs="FrankRuehl"/>
          <w:sz w:val="28"/>
          <w:szCs w:val="28"/>
          <w:rtl/>
          <w:lang w:val="en-GB"/>
        </w:rPr>
        <w:t xml:space="preserve"> בלבד</w:t>
      </w:r>
      <w:r w:rsidR="08D02E84">
        <w:rPr>
          <w:rStyle w:val="FootnoteReference"/>
          <w:rFonts w:cs="FrankRuehl"/>
          <w:szCs w:val="28"/>
          <w:rtl/>
        </w:rPr>
        <w:footnoteReference w:id="52"/>
      </w:r>
      <w:r w:rsidR="086831F2">
        <w:rPr>
          <w:rStyle w:val="LatinChar"/>
          <w:rFonts w:cs="FrankRuehl" w:hint="cs"/>
          <w:sz w:val="28"/>
          <w:szCs w:val="28"/>
          <w:rtl/>
          <w:lang w:val="en-GB"/>
        </w:rPr>
        <w:t>.</w:t>
      </w:r>
      <w:r w:rsidRPr="086C73EB">
        <w:rPr>
          <w:rStyle w:val="LatinChar"/>
          <w:rFonts w:cs="FrankRuehl"/>
          <w:sz w:val="28"/>
          <w:szCs w:val="28"/>
          <w:rtl/>
          <w:lang w:val="en-GB"/>
        </w:rPr>
        <w:t xml:space="preserve"> </w:t>
      </w:r>
    </w:p>
    <w:p w:rsidR="084A7DF9" w:rsidRDefault="087E758B" w:rsidP="084A7DF9">
      <w:pPr>
        <w:jc w:val="both"/>
        <w:rPr>
          <w:rStyle w:val="LatinChar"/>
          <w:rFonts w:cs="FrankRuehl" w:hint="cs"/>
          <w:sz w:val="28"/>
          <w:szCs w:val="28"/>
          <w:rtl/>
          <w:lang w:val="en-GB"/>
        </w:rPr>
      </w:pPr>
      <w:r w:rsidRPr="087E758B">
        <w:rPr>
          <w:rStyle w:val="LatinChar"/>
          <w:rtl/>
        </w:rPr>
        <w:t>#</w:t>
      </w:r>
      <w:r w:rsidR="086C73EB" w:rsidRPr="087E758B">
        <w:rPr>
          <w:rStyle w:val="Title1"/>
          <w:rtl/>
        </w:rPr>
        <w:t>ועוד</w:t>
      </w:r>
      <w:r w:rsidRPr="087E758B">
        <w:rPr>
          <w:rStyle w:val="LatinChar"/>
          <w:rtl/>
        </w:rPr>
        <w:t>=</w:t>
      </w:r>
      <w:r w:rsidR="08C62C1D">
        <w:rPr>
          <w:rStyle w:val="FootnoteReference"/>
          <w:rFonts w:cs="FrankRuehl"/>
          <w:szCs w:val="28"/>
          <w:rtl/>
        </w:rPr>
        <w:footnoteReference w:id="53"/>
      </w:r>
      <w:r>
        <w:rPr>
          <w:rStyle w:val="LatinChar"/>
          <w:rFonts w:cs="FrankRuehl" w:hint="cs"/>
          <w:sz w:val="28"/>
          <w:szCs w:val="28"/>
          <w:rtl/>
          <w:lang w:val="en-GB"/>
        </w:rPr>
        <w:t>,</w:t>
      </w:r>
      <w:r w:rsidR="086C73EB" w:rsidRPr="086C73EB">
        <w:rPr>
          <w:rStyle w:val="LatinChar"/>
          <w:rFonts w:cs="FrankRuehl"/>
          <w:sz w:val="28"/>
          <w:szCs w:val="28"/>
          <w:rtl/>
          <w:lang w:val="en-GB"/>
        </w:rPr>
        <w:t xml:space="preserve"> כי כל פרטי הוא מצד החמרי</w:t>
      </w:r>
      <w:r w:rsidR="08913AC4">
        <w:rPr>
          <w:rStyle w:val="LatinChar"/>
          <w:rFonts w:cs="FrankRuehl" w:hint="cs"/>
          <w:sz w:val="28"/>
          <w:szCs w:val="28"/>
          <w:rtl/>
          <w:lang w:val="en-GB"/>
        </w:rPr>
        <w:t>,</w:t>
      </w:r>
      <w:r w:rsidR="086C73EB" w:rsidRPr="086C73EB">
        <w:rPr>
          <w:rStyle w:val="LatinChar"/>
          <w:rFonts w:cs="FrankRuehl"/>
          <w:sz w:val="28"/>
          <w:szCs w:val="28"/>
          <w:rtl/>
          <w:lang w:val="en-GB"/>
        </w:rPr>
        <w:t xml:space="preserve"> כאשר ידוע מענין הפרטי</w:t>
      </w:r>
      <w:r w:rsidR="08503704">
        <w:rPr>
          <w:rStyle w:val="LatinChar"/>
          <w:rFonts w:cs="FrankRuehl" w:hint="cs"/>
          <w:sz w:val="28"/>
          <w:szCs w:val="28"/>
          <w:rtl/>
          <w:lang w:val="en-GB"/>
        </w:rPr>
        <w:t>,</w:t>
      </w:r>
      <w:r w:rsidR="086C73EB" w:rsidRPr="086C73EB">
        <w:rPr>
          <w:rStyle w:val="LatinChar"/>
          <w:rFonts w:cs="FrankRuehl"/>
          <w:sz w:val="28"/>
          <w:szCs w:val="28"/>
          <w:rtl/>
          <w:lang w:val="en-GB"/>
        </w:rPr>
        <w:t xml:space="preserve"> שאין בדבר שהוא נבדל מן החומרי </w:t>
      </w:r>
      <w:r w:rsidR="08740018">
        <w:rPr>
          <w:rStyle w:val="LatinChar"/>
          <w:rFonts w:cs="FrankRuehl" w:hint="cs"/>
          <w:sz w:val="28"/>
          <w:szCs w:val="28"/>
          <w:rtl/>
          <w:lang w:val="en-GB"/>
        </w:rPr>
        <w:t xml:space="preserve">- </w:t>
      </w:r>
      <w:r w:rsidR="086C73EB" w:rsidRPr="086C73EB">
        <w:rPr>
          <w:rStyle w:val="LatinChar"/>
          <w:rFonts w:cs="FrankRuehl"/>
          <w:sz w:val="28"/>
          <w:szCs w:val="28"/>
          <w:rtl/>
          <w:lang w:val="en-GB"/>
        </w:rPr>
        <w:t>פרטי</w:t>
      </w:r>
      <w:r w:rsidR="08503704">
        <w:rPr>
          <w:rStyle w:val="FootnoteReference"/>
          <w:rFonts w:cs="FrankRuehl"/>
          <w:szCs w:val="28"/>
          <w:rtl/>
        </w:rPr>
        <w:footnoteReference w:id="54"/>
      </w:r>
      <w:r w:rsidR="08503704">
        <w:rPr>
          <w:rStyle w:val="LatinChar"/>
          <w:rFonts w:cs="FrankRuehl" w:hint="cs"/>
          <w:sz w:val="28"/>
          <w:szCs w:val="28"/>
          <w:rtl/>
          <w:lang w:val="en-GB"/>
        </w:rPr>
        <w:t>.</w:t>
      </w:r>
      <w:r w:rsidR="086C73EB" w:rsidRPr="086C73EB">
        <w:rPr>
          <w:rStyle w:val="LatinChar"/>
          <w:rFonts w:cs="FrankRuehl"/>
          <w:sz w:val="28"/>
          <w:szCs w:val="28"/>
          <w:rtl/>
          <w:lang w:val="en-GB"/>
        </w:rPr>
        <w:t xml:space="preserve"> ומשה שהיה נבדל לגמרי</w:t>
      </w:r>
      <w:r w:rsidR="080240AE">
        <w:rPr>
          <w:rStyle w:val="FootnoteReference"/>
          <w:rFonts w:cs="FrankRuehl"/>
          <w:szCs w:val="28"/>
          <w:rtl/>
        </w:rPr>
        <w:footnoteReference w:id="55"/>
      </w:r>
      <w:r w:rsidR="08FC2C37">
        <w:rPr>
          <w:rStyle w:val="LatinChar"/>
          <w:rFonts w:cs="FrankRuehl" w:hint="cs"/>
          <w:sz w:val="28"/>
          <w:szCs w:val="28"/>
          <w:rtl/>
          <w:lang w:val="en-GB"/>
        </w:rPr>
        <w:t>,</w:t>
      </w:r>
      <w:r w:rsidR="086C73EB" w:rsidRPr="086C73EB">
        <w:rPr>
          <w:rStyle w:val="LatinChar"/>
          <w:rFonts w:cs="FrankRuehl"/>
          <w:sz w:val="28"/>
          <w:szCs w:val="28"/>
          <w:rtl/>
          <w:lang w:val="en-GB"/>
        </w:rPr>
        <w:t xml:space="preserve"> לא נולד בסבת פרטית כלל</w:t>
      </w:r>
      <w:r w:rsidR="084A7DF9">
        <w:rPr>
          <w:rStyle w:val="LatinChar"/>
          <w:rFonts w:cs="FrankRuehl" w:hint="cs"/>
          <w:sz w:val="28"/>
          <w:szCs w:val="28"/>
          <w:rtl/>
          <w:lang w:val="en-GB"/>
        </w:rPr>
        <w:t>.</w:t>
      </w:r>
      <w:r w:rsidR="086C73EB" w:rsidRPr="086C73EB">
        <w:rPr>
          <w:rStyle w:val="LatinChar"/>
          <w:rFonts w:cs="FrankRuehl"/>
          <w:sz w:val="28"/>
          <w:szCs w:val="28"/>
          <w:rtl/>
          <w:lang w:val="en-GB"/>
        </w:rPr>
        <w:t xml:space="preserve"> ולכך לא נאמר אצלו שם פרטי</w:t>
      </w:r>
      <w:r w:rsidR="084A7DF9">
        <w:rPr>
          <w:rStyle w:val="LatinChar"/>
          <w:rFonts w:cs="FrankRuehl" w:hint="cs"/>
          <w:sz w:val="28"/>
          <w:szCs w:val="28"/>
          <w:rtl/>
          <w:lang w:val="en-GB"/>
        </w:rPr>
        <w:t>,</w:t>
      </w:r>
      <w:r w:rsidR="086C73EB" w:rsidRPr="086C73EB">
        <w:rPr>
          <w:rStyle w:val="LatinChar"/>
          <w:rFonts w:cs="FrankRuehl"/>
          <w:sz w:val="28"/>
          <w:szCs w:val="28"/>
          <w:rtl/>
          <w:lang w:val="en-GB"/>
        </w:rPr>
        <w:t xml:space="preserve"> רק כתב שם </w:t>
      </w:r>
      <w:r w:rsidR="084A7DF9">
        <w:rPr>
          <w:rStyle w:val="LatinChar"/>
          <w:rFonts w:cs="FrankRuehl" w:hint="cs"/>
          <w:sz w:val="28"/>
          <w:szCs w:val="28"/>
          <w:rtl/>
          <w:lang w:val="en-GB"/>
        </w:rPr>
        <w:t>"</w:t>
      </w:r>
      <w:r w:rsidR="086C73EB" w:rsidRPr="086C73EB">
        <w:rPr>
          <w:rStyle w:val="LatinChar"/>
          <w:rFonts w:cs="FrankRuehl"/>
          <w:sz w:val="28"/>
          <w:szCs w:val="28"/>
          <w:rtl/>
          <w:lang w:val="en-GB"/>
        </w:rPr>
        <w:t>איש</w:t>
      </w:r>
      <w:r w:rsidR="084A7DF9">
        <w:rPr>
          <w:rStyle w:val="LatinChar"/>
          <w:rFonts w:cs="FrankRuehl" w:hint="cs"/>
          <w:sz w:val="28"/>
          <w:szCs w:val="28"/>
          <w:rtl/>
          <w:lang w:val="en-GB"/>
        </w:rPr>
        <w:t>",</w:t>
      </w:r>
      <w:r w:rsidR="086C73EB" w:rsidRPr="086C73EB">
        <w:rPr>
          <w:rStyle w:val="LatinChar"/>
          <w:rFonts w:cs="FrankRuehl"/>
          <w:sz w:val="28"/>
          <w:szCs w:val="28"/>
          <w:rtl/>
          <w:lang w:val="en-GB"/>
        </w:rPr>
        <w:t xml:space="preserve"> שהוא שם לכל איש</w:t>
      </w:r>
      <w:r w:rsidR="084A7DF9">
        <w:rPr>
          <w:rStyle w:val="LatinChar"/>
          <w:rFonts w:cs="FrankRuehl" w:hint="cs"/>
          <w:sz w:val="28"/>
          <w:szCs w:val="28"/>
          <w:rtl/>
          <w:lang w:val="en-GB"/>
        </w:rPr>
        <w:t>,</w:t>
      </w:r>
      <w:r w:rsidR="086C73EB" w:rsidRPr="086C73EB">
        <w:rPr>
          <w:rStyle w:val="LatinChar"/>
          <w:rFonts w:cs="FrankRuehl"/>
          <w:sz w:val="28"/>
          <w:szCs w:val="28"/>
          <w:rtl/>
          <w:lang w:val="en-GB"/>
        </w:rPr>
        <w:t xml:space="preserve"> ואינו שם פרטי מיוחד</w:t>
      </w:r>
      <w:r w:rsidR="084A7DF9">
        <w:rPr>
          <w:rStyle w:val="LatinChar"/>
          <w:rFonts w:cs="FrankRuehl" w:hint="cs"/>
          <w:sz w:val="28"/>
          <w:szCs w:val="28"/>
          <w:rtl/>
          <w:lang w:val="en-GB"/>
        </w:rPr>
        <w:t>.</w:t>
      </w:r>
      <w:r w:rsidR="086C73EB" w:rsidRPr="086C73EB">
        <w:rPr>
          <w:rStyle w:val="LatinChar"/>
          <w:rFonts w:cs="FrankRuehl"/>
          <w:sz w:val="28"/>
          <w:szCs w:val="28"/>
          <w:rtl/>
          <w:lang w:val="en-GB"/>
        </w:rPr>
        <w:t xml:space="preserve"> וזה מורה על מדריגה נבדלת אל</w:t>
      </w:r>
      <w:r w:rsidR="084A7DF9">
        <w:rPr>
          <w:rStyle w:val="LatinChar"/>
          <w:rFonts w:cs="FrankRuehl" w:hint="cs"/>
          <w:sz w:val="28"/>
          <w:szCs w:val="28"/>
          <w:rtl/>
          <w:lang w:val="en-GB"/>
        </w:rPr>
        <w:t>ק</w:t>
      </w:r>
      <w:r w:rsidR="086C73EB" w:rsidRPr="086C73EB">
        <w:rPr>
          <w:rStyle w:val="LatinChar"/>
          <w:rFonts w:cs="FrankRuehl"/>
          <w:sz w:val="28"/>
          <w:szCs w:val="28"/>
          <w:rtl/>
          <w:lang w:val="en-GB"/>
        </w:rPr>
        <w:t>ית</w:t>
      </w:r>
      <w:r w:rsidR="084A7DF9">
        <w:rPr>
          <w:rStyle w:val="FootnoteReference"/>
          <w:rFonts w:cs="FrankRuehl"/>
          <w:szCs w:val="28"/>
          <w:rtl/>
        </w:rPr>
        <w:footnoteReference w:id="56"/>
      </w:r>
      <w:r w:rsidR="086C73EB" w:rsidRPr="086C73EB">
        <w:rPr>
          <w:rStyle w:val="LatinChar"/>
          <w:rFonts w:cs="FrankRuehl"/>
          <w:sz w:val="28"/>
          <w:szCs w:val="28"/>
          <w:rtl/>
          <w:lang w:val="en-GB"/>
        </w:rPr>
        <w:t xml:space="preserve">. </w:t>
      </w:r>
    </w:p>
    <w:p w:rsidR="082920F7" w:rsidRDefault="082550B2" w:rsidP="089C18DA">
      <w:pPr>
        <w:jc w:val="both"/>
        <w:rPr>
          <w:rStyle w:val="LatinChar"/>
          <w:rFonts w:cs="FrankRuehl" w:hint="cs"/>
          <w:sz w:val="28"/>
          <w:szCs w:val="28"/>
          <w:rtl/>
          <w:lang w:val="en-GB"/>
        </w:rPr>
      </w:pPr>
      <w:r w:rsidRPr="082550B2">
        <w:rPr>
          <w:rStyle w:val="LatinChar"/>
          <w:rtl/>
        </w:rPr>
        <w:t>#</w:t>
      </w:r>
      <w:r w:rsidR="086C73EB" w:rsidRPr="082550B2">
        <w:rPr>
          <w:rStyle w:val="Title1"/>
          <w:rtl/>
        </w:rPr>
        <w:t>ועוד שאם</w:t>
      </w:r>
      <w:r w:rsidRPr="082550B2">
        <w:rPr>
          <w:rStyle w:val="LatinChar"/>
          <w:rtl/>
        </w:rPr>
        <w:t>=</w:t>
      </w:r>
      <w:r>
        <w:rPr>
          <w:rStyle w:val="FootnoteReference"/>
          <w:rFonts w:cs="FrankRuehl"/>
          <w:szCs w:val="28"/>
          <w:rtl/>
        </w:rPr>
        <w:footnoteReference w:id="57"/>
      </w:r>
      <w:r w:rsidR="086C73EB" w:rsidRPr="086C73EB">
        <w:rPr>
          <w:rStyle w:val="LatinChar"/>
          <w:rFonts w:cs="FrankRuehl"/>
          <w:sz w:val="28"/>
          <w:szCs w:val="28"/>
          <w:rtl/>
          <w:lang w:val="en-GB"/>
        </w:rPr>
        <w:t xml:space="preserve"> זכר שמם העצמי, היה משמע כי בשביל עמרם מצד שהוא אדם פרטי זה</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בא ממנו הגואל לעולם</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שכך היה משמע </w:t>
      </w:r>
      <w:r w:rsidR="08454018">
        <w:rPr>
          <w:rStyle w:val="LatinChar"/>
          <w:rFonts w:cs="FrankRuehl" w:hint="cs"/>
          <w:sz w:val="28"/>
          <w:szCs w:val="28"/>
          <w:rtl/>
          <w:lang w:val="en-GB"/>
        </w:rPr>
        <w:t>'</w:t>
      </w:r>
      <w:r w:rsidR="086C73EB" w:rsidRPr="086C73EB">
        <w:rPr>
          <w:rStyle w:val="LatinChar"/>
          <w:rFonts w:cs="FrankRuehl"/>
          <w:sz w:val="28"/>
          <w:szCs w:val="28"/>
          <w:rtl/>
          <w:lang w:val="en-GB"/>
        </w:rPr>
        <w:t>וילך עמרם ויקח יוכבד</w:t>
      </w:r>
      <w:r w:rsidR="08454018">
        <w:rPr>
          <w:rStyle w:val="LatinChar"/>
          <w:rFonts w:cs="FrankRuehl" w:hint="cs"/>
          <w:sz w:val="28"/>
          <w:szCs w:val="28"/>
          <w:rtl/>
          <w:lang w:val="en-GB"/>
        </w:rPr>
        <w:t>'</w:t>
      </w:r>
      <w:r w:rsidR="086C73EB" w:rsidRPr="086C73EB">
        <w:rPr>
          <w:rStyle w:val="LatinChar"/>
          <w:rFonts w:cs="FrankRuehl"/>
          <w:sz w:val="28"/>
          <w:szCs w:val="28"/>
          <w:rtl/>
          <w:lang w:val="en-GB"/>
        </w:rPr>
        <w:t>, רצונו לומר מצד שהם בני אדם פרטיים</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נולד משה</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ומשמע כי עמרם ויוכבד עיקר בל</w:t>
      </w:r>
      <w:r w:rsidR="08454018">
        <w:rPr>
          <w:rStyle w:val="LatinChar"/>
          <w:rFonts w:cs="FrankRuehl" w:hint="cs"/>
          <w:sz w:val="28"/>
          <w:szCs w:val="28"/>
          <w:rtl/>
          <w:lang w:val="en-GB"/>
        </w:rPr>
        <w:t>י</w:t>
      </w:r>
      <w:r w:rsidR="086C73EB" w:rsidRPr="086C73EB">
        <w:rPr>
          <w:rStyle w:val="LatinChar"/>
          <w:rFonts w:cs="FrankRuehl"/>
          <w:sz w:val="28"/>
          <w:szCs w:val="28"/>
          <w:rtl/>
          <w:lang w:val="en-GB"/>
        </w:rPr>
        <w:t>דת משה</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כמו כל אדם שמוליד בן</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שהוא נולד בשביל האב</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שאם לא היה האב הזה</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לא היה הבן</w:t>
      </w:r>
      <w:r w:rsidR="08454018">
        <w:rPr>
          <w:rStyle w:val="FootnoteReference"/>
          <w:rFonts w:cs="FrankRuehl"/>
          <w:szCs w:val="28"/>
          <w:rtl/>
        </w:rPr>
        <w:footnoteReference w:id="58"/>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ומפני שמשה רבינו עליו השלום היה מוכן לגאולה מששת ימי בראשית</w:t>
      </w:r>
      <w:r w:rsidR="08454018">
        <w:rPr>
          <w:rStyle w:val="FootnoteReference"/>
          <w:rFonts w:cs="FrankRuehl"/>
          <w:szCs w:val="28"/>
          <w:rtl/>
        </w:rPr>
        <w:footnoteReference w:id="59"/>
      </w:r>
      <w:r w:rsidR="086C73EB" w:rsidRPr="086C73EB">
        <w:rPr>
          <w:rStyle w:val="LatinChar"/>
          <w:rFonts w:cs="FrankRuehl"/>
          <w:sz w:val="28"/>
          <w:szCs w:val="28"/>
          <w:rtl/>
          <w:lang w:val="en-GB"/>
        </w:rPr>
        <w:t>, ולא היה צריך רק להביאו לעולם</w:t>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והכנתו כבר היה</w:t>
      </w:r>
      <w:r w:rsidR="08454018">
        <w:rPr>
          <w:rStyle w:val="FootnoteReference"/>
          <w:rFonts w:cs="FrankRuehl"/>
          <w:szCs w:val="28"/>
          <w:rtl/>
        </w:rPr>
        <w:footnoteReference w:id="60"/>
      </w:r>
      <w:r w:rsidR="08454018">
        <w:rPr>
          <w:rStyle w:val="LatinChar"/>
          <w:rFonts w:cs="FrankRuehl" w:hint="cs"/>
          <w:sz w:val="28"/>
          <w:szCs w:val="28"/>
          <w:rtl/>
          <w:lang w:val="en-GB"/>
        </w:rPr>
        <w:t>.</w:t>
      </w:r>
      <w:r w:rsidR="086C73EB" w:rsidRPr="086C73EB">
        <w:rPr>
          <w:rStyle w:val="LatinChar"/>
          <w:rFonts w:cs="FrankRuehl"/>
          <w:sz w:val="28"/>
          <w:szCs w:val="28"/>
          <w:rtl/>
          <w:lang w:val="en-GB"/>
        </w:rPr>
        <w:t xml:space="preserve"> ואם לא היה </w:t>
      </w:r>
      <w:r w:rsidR="08D06212">
        <w:rPr>
          <w:rStyle w:val="LatinChar"/>
          <w:rFonts w:cs="FrankRuehl" w:hint="cs"/>
          <w:sz w:val="28"/>
          <w:szCs w:val="28"/>
          <w:rtl/>
          <w:lang w:val="en-GB"/>
        </w:rPr>
        <w:t>(-</w:t>
      </w:r>
      <w:r w:rsidR="086C73EB" w:rsidRPr="086C73EB">
        <w:rPr>
          <w:rStyle w:val="LatinChar"/>
          <w:rFonts w:cs="FrankRuehl"/>
          <w:sz w:val="28"/>
          <w:szCs w:val="28"/>
          <w:rtl/>
          <w:lang w:val="en-GB"/>
        </w:rPr>
        <w:t>לוי</w:t>
      </w:r>
      <w:r w:rsidR="08D06212">
        <w:rPr>
          <w:rStyle w:val="LatinChar"/>
          <w:rFonts w:cs="FrankRuehl" w:hint="cs"/>
          <w:sz w:val="28"/>
          <w:szCs w:val="28"/>
          <w:rtl/>
          <w:lang w:val="en-GB"/>
        </w:rPr>
        <w:t>-) [עמרם]</w:t>
      </w:r>
      <w:r w:rsidR="086C73EB" w:rsidRPr="086C73EB">
        <w:rPr>
          <w:rStyle w:val="LatinChar"/>
          <w:rFonts w:cs="FrankRuehl"/>
          <w:sz w:val="28"/>
          <w:szCs w:val="28"/>
          <w:rtl/>
          <w:lang w:val="en-GB"/>
        </w:rPr>
        <w:t xml:space="preserve"> ויוכבד</w:t>
      </w:r>
      <w:r w:rsidR="08D06212">
        <w:rPr>
          <w:rStyle w:val="LatinChar"/>
          <w:rFonts w:cs="FrankRuehl" w:hint="cs"/>
          <w:sz w:val="28"/>
          <w:szCs w:val="28"/>
          <w:rtl/>
          <w:lang w:val="en-GB"/>
        </w:rPr>
        <w:t>,</w:t>
      </w:r>
      <w:r w:rsidR="086C73EB" w:rsidRPr="086C73EB">
        <w:rPr>
          <w:rStyle w:val="LatinChar"/>
          <w:rFonts w:cs="FrankRuehl"/>
          <w:sz w:val="28"/>
          <w:szCs w:val="28"/>
          <w:rtl/>
          <w:lang w:val="en-GB"/>
        </w:rPr>
        <w:t xml:space="preserve"> היה בא על ידי אחר</w:t>
      </w:r>
      <w:r w:rsidR="08D06212">
        <w:rPr>
          <w:rStyle w:val="LatinChar"/>
          <w:rFonts w:cs="FrankRuehl" w:hint="cs"/>
          <w:sz w:val="28"/>
          <w:szCs w:val="28"/>
          <w:rtl/>
          <w:lang w:val="en-GB"/>
        </w:rPr>
        <w:t>.</w:t>
      </w:r>
      <w:r w:rsidR="086C73EB" w:rsidRPr="086C73EB">
        <w:rPr>
          <w:rStyle w:val="LatinChar"/>
          <w:rFonts w:cs="FrankRuehl"/>
          <w:sz w:val="28"/>
          <w:szCs w:val="28"/>
          <w:rtl/>
          <w:lang w:val="en-GB"/>
        </w:rPr>
        <w:t xml:space="preserve"> ואם כתב </w:t>
      </w:r>
      <w:r w:rsidR="08282CF9">
        <w:rPr>
          <w:rStyle w:val="LatinChar"/>
          <w:rFonts w:cs="FrankRuehl" w:hint="cs"/>
          <w:sz w:val="28"/>
          <w:szCs w:val="28"/>
          <w:rtl/>
          <w:lang w:val="en-GB"/>
        </w:rPr>
        <w:t>"</w:t>
      </w:r>
      <w:r w:rsidR="086C73EB" w:rsidRPr="086C73EB">
        <w:rPr>
          <w:rStyle w:val="LatinChar"/>
          <w:rFonts w:cs="FrankRuehl"/>
          <w:sz w:val="28"/>
          <w:szCs w:val="28"/>
          <w:rtl/>
          <w:lang w:val="en-GB"/>
        </w:rPr>
        <w:t>וילך עמרם</w:t>
      </w:r>
      <w:r w:rsidR="08282CF9">
        <w:rPr>
          <w:rStyle w:val="LatinChar"/>
          <w:rFonts w:cs="FrankRuehl" w:hint="cs"/>
          <w:sz w:val="28"/>
          <w:szCs w:val="28"/>
          <w:rtl/>
          <w:lang w:val="en-GB"/>
        </w:rPr>
        <w:t>",</w:t>
      </w:r>
      <w:r w:rsidR="086C73EB" w:rsidRPr="086C73EB">
        <w:rPr>
          <w:rStyle w:val="LatinChar"/>
          <w:rFonts w:cs="FrankRuehl"/>
          <w:sz w:val="28"/>
          <w:szCs w:val="28"/>
          <w:rtl/>
          <w:lang w:val="en-GB"/>
        </w:rPr>
        <w:t xml:space="preserve"> היה משמע אם לא היה עמרם זה לא בא הגואל לעולם</w:t>
      </w:r>
      <w:r w:rsidR="08282CF9">
        <w:rPr>
          <w:rStyle w:val="LatinChar"/>
          <w:rFonts w:cs="FrankRuehl" w:hint="cs"/>
          <w:sz w:val="28"/>
          <w:szCs w:val="28"/>
          <w:rtl/>
          <w:lang w:val="en-GB"/>
        </w:rPr>
        <w:t>,</w:t>
      </w:r>
      <w:r w:rsidR="086C73EB" w:rsidRPr="086C73EB">
        <w:rPr>
          <w:rStyle w:val="LatinChar"/>
          <w:rFonts w:cs="FrankRuehl"/>
          <w:sz w:val="28"/>
          <w:szCs w:val="28"/>
          <w:rtl/>
          <w:lang w:val="en-GB"/>
        </w:rPr>
        <w:t xml:space="preserve"> כי אין שני עמרם בעולם</w:t>
      </w:r>
      <w:r w:rsidR="089C18DA">
        <w:rPr>
          <w:rStyle w:val="FootnoteReference"/>
          <w:rFonts w:cs="FrankRuehl"/>
          <w:szCs w:val="28"/>
          <w:rtl/>
        </w:rPr>
        <w:footnoteReference w:id="61"/>
      </w:r>
      <w:r w:rsidR="08282CF9">
        <w:rPr>
          <w:rStyle w:val="LatinChar"/>
          <w:rFonts w:cs="FrankRuehl" w:hint="cs"/>
          <w:sz w:val="28"/>
          <w:szCs w:val="28"/>
          <w:rtl/>
          <w:lang w:val="en-GB"/>
        </w:rPr>
        <w:t>.</w:t>
      </w:r>
      <w:r w:rsidR="086C73EB" w:rsidRPr="086C73EB">
        <w:rPr>
          <w:rStyle w:val="LatinChar"/>
          <w:rFonts w:cs="FrankRuehl"/>
          <w:sz w:val="28"/>
          <w:szCs w:val="28"/>
          <w:rtl/>
          <w:lang w:val="en-GB"/>
        </w:rPr>
        <w:t xml:space="preserve"> ולפיכך כתיב </w:t>
      </w:r>
      <w:r w:rsidR="08282CF9">
        <w:rPr>
          <w:rStyle w:val="LatinChar"/>
          <w:rFonts w:cs="FrankRuehl" w:hint="cs"/>
          <w:sz w:val="28"/>
          <w:szCs w:val="28"/>
          <w:rtl/>
          <w:lang w:val="en-GB"/>
        </w:rPr>
        <w:t>"</w:t>
      </w:r>
      <w:r w:rsidR="086C73EB" w:rsidRPr="086C73EB">
        <w:rPr>
          <w:rStyle w:val="LatinChar"/>
          <w:rFonts w:cs="FrankRuehl"/>
          <w:sz w:val="28"/>
          <w:szCs w:val="28"/>
          <w:rtl/>
          <w:lang w:val="en-GB"/>
        </w:rPr>
        <w:t>וילך איש</w:t>
      </w:r>
      <w:r w:rsidR="08282CF9">
        <w:rPr>
          <w:rStyle w:val="LatinChar"/>
          <w:rFonts w:cs="FrankRuehl" w:hint="cs"/>
          <w:sz w:val="28"/>
          <w:szCs w:val="28"/>
          <w:rtl/>
          <w:lang w:val="en-GB"/>
        </w:rPr>
        <w:t>",</w:t>
      </w:r>
      <w:r w:rsidR="086C73EB" w:rsidRPr="086C73EB">
        <w:rPr>
          <w:rStyle w:val="LatinChar"/>
          <w:rFonts w:cs="FrankRuehl"/>
          <w:sz w:val="28"/>
          <w:szCs w:val="28"/>
          <w:rtl/>
          <w:lang w:val="en-GB"/>
        </w:rPr>
        <w:t xml:space="preserve"> כי יש אנשים הרבה בעולם</w:t>
      </w:r>
      <w:r w:rsidR="08282CF9">
        <w:rPr>
          <w:rStyle w:val="LatinChar"/>
          <w:rFonts w:cs="FrankRuehl" w:hint="cs"/>
          <w:sz w:val="28"/>
          <w:szCs w:val="28"/>
          <w:rtl/>
          <w:lang w:val="en-GB"/>
        </w:rPr>
        <w:t>,</w:t>
      </w:r>
      <w:r w:rsidR="086C73EB" w:rsidRPr="086C73EB">
        <w:rPr>
          <w:rStyle w:val="LatinChar"/>
          <w:rFonts w:cs="FrankRuehl"/>
          <w:sz w:val="28"/>
          <w:szCs w:val="28"/>
          <w:rtl/>
          <w:lang w:val="en-GB"/>
        </w:rPr>
        <w:t xml:space="preserve"> ואם אין זה</w:t>
      </w:r>
      <w:r w:rsidR="08282CF9">
        <w:rPr>
          <w:rStyle w:val="LatinChar"/>
          <w:rFonts w:cs="FrankRuehl" w:hint="cs"/>
          <w:sz w:val="28"/>
          <w:szCs w:val="28"/>
          <w:rtl/>
          <w:lang w:val="en-GB"/>
        </w:rPr>
        <w:t>,</w:t>
      </w:r>
      <w:r w:rsidR="086C73EB" w:rsidRPr="086C73EB">
        <w:rPr>
          <w:rStyle w:val="LatinChar"/>
          <w:rFonts w:cs="FrankRuehl"/>
          <w:sz w:val="28"/>
          <w:szCs w:val="28"/>
          <w:rtl/>
          <w:lang w:val="en-GB"/>
        </w:rPr>
        <w:t xml:space="preserve"> יש אחר</w:t>
      </w:r>
      <w:r w:rsidR="089C18DA">
        <w:rPr>
          <w:rStyle w:val="FootnoteReference"/>
          <w:rFonts w:cs="FrankRuehl"/>
          <w:szCs w:val="28"/>
          <w:rtl/>
        </w:rPr>
        <w:footnoteReference w:id="62"/>
      </w:r>
      <w:r w:rsidR="08282CF9">
        <w:rPr>
          <w:rStyle w:val="LatinChar"/>
          <w:rFonts w:cs="FrankRuehl" w:hint="cs"/>
          <w:sz w:val="28"/>
          <w:szCs w:val="28"/>
          <w:rtl/>
          <w:lang w:val="en-GB"/>
        </w:rPr>
        <w:t>,</w:t>
      </w:r>
      <w:r w:rsidR="086C73EB" w:rsidRPr="086C73EB">
        <w:rPr>
          <w:rStyle w:val="LatinChar"/>
          <w:rFonts w:cs="FrankRuehl"/>
          <w:sz w:val="28"/>
          <w:szCs w:val="28"/>
          <w:rtl/>
          <w:lang w:val="en-GB"/>
        </w:rPr>
        <w:t xml:space="preserve"> והבן זה גם כן</w:t>
      </w:r>
      <w:r w:rsidR="089C18DA">
        <w:rPr>
          <w:rStyle w:val="FootnoteReference"/>
          <w:rFonts w:cs="FrankRuehl"/>
          <w:szCs w:val="28"/>
          <w:rtl/>
        </w:rPr>
        <w:footnoteReference w:id="63"/>
      </w:r>
      <w:r w:rsidR="086C73EB" w:rsidRPr="086C73EB">
        <w:rPr>
          <w:rStyle w:val="LatinChar"/>
          <w:rFonts w:cs="FrankRuehl"/>
          <w:sz w:val="28"/>
          <w:szCs w:val="28"/>
          <w:rtl/>
          <w:lang w:val="en-GB"/>
        </w:rPr>
        <w:t>.</w:t>
      </w:r>
      <w:r w:rsidR="085E4E1B">
        <w:rPr>
          <w:rStyle w:val="LatinChar"/>
          <w:rFonts w:cs="FrankRuehl" w:hint="cs"/>
          <w:sz w:val="28"/>
          <w:szCs w:val="28"/>
          <w:rtl/>
          <w:lang w:val="en-GB"/>
        </w:rPr>
        <w:t xml:space="preserve"> </w:t>
      </w:r>
    </w:p>
    <w:p w:rsidR="08632B6B" w:rsidRPr="08632B6B" w:rsidRDefault="085E4E1B" w:rsidP="08632B6B">
      <w:pPr>
        <w:jc w:val="both"/>
        <w:rPr>
          <w:rStyle w:val="LatinChar"/>
          <w:rFonts w:cs="FrankRuehl"/>
          <w:sz w:val="28"/>
          <w:szCs w:val="28"/>
          <w:rtl/>
          <w:lang w:val="en-GB"/>
        </w:rPr>
      </w:pPr>
      <w:r w:rsidRPr="085E4E1B">
        <w:rPr>
          <w:rStyle w:val="LatinChar"/>
          <w:rtl/>
        </w:rPr>
        <w:t>#</w:t>
      </w:r>
      <w:r w:rsidRPr="085E4E1B">
        <w:rPr>
          <w:rStyle w:val="Title1"/>
          <w:rFonts w:hint="cs"/>
          <w:rtl/>
        </w:rPr>
        <w:t>ויש לך לעיין</w:t>
      </w:r>
      <w:r w:rsidRPr="085E4E1B">
        <w:rPr>
          <w:rStyle w:val="LatinChar"/>
          <w:rtl/>
        </w:rPr>
        <w:t>=</w:t>
      </w:r>
      <w:r>
        <w:rPr>
          <w:rStyle w:val="LatinChar"/>
          <w:rFonts w:cs="FrankRuehl" w:hint="cs"/>
          <w:sz w:val="28"/>
          <w:szCs w:val="28"/>
          <w:rtl/>
          <w:lang w:val="en-GB"/>
        </w:rPr>
        <w:t xml:space="preserve">, </w:t>
      </w:r>
      <w:r w:rsidRPr="085E4E1B">
        <w:rPr>
          <w:rStyle w:val="LatinChar"/>
          <w:rFonts w:cs="FrankRuehl"/>
          <w:sz w:val="28"/>
          <w:szCs w:val="28"/>
          <w:rtl/>
          <w:lang w:val="en-GB"/>
        </w:rPr>
        <w:t>למה הוצרך למכ</w:t>
      </w:r>
      <w:r>
        <w:rPr>
          <w:rStyle w:val="LatinChar"/>
          <w:rFonts w:cs="FrankRuehl" w:hint="cs"/>
          <w:sz w:val="28"/>
          <w:szCs w:val="28"/>
          <w:rtl/>
          <w:lang w:val="en-GB"/>
        </w:rPr>
        <w:t>תב</w:t>
      </w:r>
      <w:r w:rsidRPr="085E4E1B">
        <w:rPr>
          <w:rStyle w:val="LatinChar"/>
          <w:rFonts w:cs="FrankRuehl"/>
          <w:sz w:val="28"/>
          <w:szCs w:val="28"/>
          <w:rtl/>
          <w:lang w:val="en-GB"/>
        </w:rPr>
        <w:t xml:space="preserve"> </w:t>
      </w:r>
      <w:r w:rsidR="08F64F14" w:rsidRPr="08F64F14">
        <w:rPr>
          <w:rStyle w:val="LatinChar"/>
          <w:rFonts w:cs="Dbs-Rashi" w:hint="cs"/>
          <w:szCs w:val="20"/>
          <w:rtl/>
          <w:lang w:val="en-GB"/>
        </w:rPr>
        <w:t>(שמות ב, א)</w:t>
      </w:r>
      <w:r w:rsidR="08F64F14">
        <w:rPr>
          <w:rStyle w:val="LatinChar"/>
          <w:rFonts w:cs="FrankRuehl" w:hint="cs"/>
          <w:sz w:val="28"/>
          <w:szCs w:val="28"/>
          <w:rtl/>
          <w:lang w:val="en-GB"/>
        </w:rPr>
        <w:t xml:space="preserve"> "</w:t>
      </w:r>
      <w:r w:rsidRPr="085E4E1B">
        <w:rPr>
          <w:rStyle w:val="LatinChar"/>
          <w:rFonts w:cs="FrankRuehl"/>
          <w:sz w:val="28"/>
          <w:szCs w:val="28"/>
          <w:rtl/>
          <w:lang w:val="en-GB"/>
        </w:rPr>
        <w:t>וילך איש מבית לוי</w:t>
      </w:r>
      <w:r w:rsidR="08F64F14">
        <w:rPr>
          <w:rStyle w:val="LatinChar"/>
          <w:rFonts w:cs="FrankRuehl" w:hint="cs"/>
          <w:sz w:val="28"/>
          <w:szCs w:val="28"/>
          <w:rtl/>
          <w:lang w:val="en-GB"/>
        </w:rPr>
        <w:t>",</w:t>
      </w:r>
      <w:r w:rsidRPr="085E4E1B">
        <w:rPr>
          <w:rStyle w:val="LatinChar"/>
          <w:rFonts w:cs="FrankRuehl"/>
          <w:sz w:val="28"/>
          <w:szCs w:val="28"/>
          <w:rtl/>
          <w:lang w:val="en-GB"/>
        </w:rPr>
        <w:t xml:space="preserve"> להזכיר שם השבט, ולא הוי למכתב רק </w:t>
      </w:r>
      <w:r w:rsidR="08F64F14">
        <w:rPr>
          <w:rStyle w:val="LatinChar"/>
          <w:rFonts w:cs="FrankRuehl" w:hint="cs"/>
          <w:sz w:val="28"/>
          <w:szCs w:val="28"/>
          <w:rtl/>
          <w:lang w:val="en-GB"/>
        </w:rPr>
        <w:t>'</w:t>
      </w:r>
      <w:r w:rsidRPr="085E4E1B">
        <w:rPr>
          <w:rStyle w:val="LatinChar"/>
          <w:rFonts w:cs="FrankRuehl"/>
          <w:sz w:val="28"/>
          <w:szCs w:val="28"/>
          <w:rtl/>
          <w:lang w:val="en-GB"/>
        </w:rPr>
        <w:t>וילך איש ויקח את בת לוי</w:t>
      </w:r>
      <w:r w:rsidR="08F64F14">
        <w:rPr>
          <w:rStyle w:val="LatinChar"/>
          <w:rFonts w:cs="FrankRuehl" w:hint="cs"/>
          <w:sz w:val="28"/>
          <w:szCs w:val="28"/>
          <w:rtl/>
          <w:lang w:val="en-GB"/>
        </w:rPr>
        <w:t>',</w:t>
      </w:r>
      <w:r w:rsidRPr="085E4E1B">
        <w:rPr>
          <w:rStyle w:val="LatinChar"/>
          <w:rFonts w:cs="FrankRuehl"/>
          <w:sz w:val="28"/>
          <w:szCs w:val="28"/>
          <w:rtl/>
          <w:lang w:val="en-GB"/>
        </w:rPr>
        <w:t xml:space="preserve"> ולמה</w:t>
      </w:r>
      <w:r w:rsidR="08CC3E37">
        <w:rPr>
          <w:rStyle w:val="LatinChar"/>
          <w:rFonts w:cs="FrankRuehl" w:hint="cs"/>
          <w:sz w:val="28"/>
          <w:szCs w:val="28"/>
          <w:rtl/>
          <w:lang w:val="en-GB"/>
        </w:rPr>
        <w:t>*</w:t>
      </w:r>
      <w:r w:rsidRPr="085E4E1B">
        <w:rPr>
          <w:rStyle w:val="LatinChar"/>
          <w:rFonts w:cs="FrankRuehl"/>
          <w:sz w:val="28"/>
          <w:szCs w:val="28"/>
          <w:rtl/>
          <w:lang w:val="en-GB"/>
        </w:rPr>
        <w:t xml:space="preserve"> הזכיר אותו על שם השבט. כי זהו להודיע לך כי לא היה ראוי לצאת הגואל רק משבט לוי, ושיהיה בין האב ובין האם משבט לוי</w:t>
      </w:r>
      <w:r w:rsidR="08E2522C">
        <w:rPr>
          <w:rStyle w:val="LatinChar"/>
          <w:rFonts w:cs="FrankRuehl" w:hint="cs"/>
          <w:sz w:val="28"/>
          <w:szCs w:val="28"/>
          <w:rtl/>
          <w:lang w:val="en-GB"/>
        </w:rPr>
        <w:t>,</w:t>
      </w:r>
      <w:r w:rsidRPr="085E4E1B">
        <w:rPr>
          <w:rStyle w:val="LatinChar"/>
          <w:rFonts w:cs="FrankRuehl"/>
          <w:sz w:val="28"/>
          <w:szCs w:val="28"/>
          <w:rtl/>
          <w:lang w:val="en-GB"/>
        </w:rPr>
        <w:t xml:space="preserve"> והוא שבט שלישי אשר נתקדש</w:t>
      </w:r>
      <w:r w:rsidR="08E2522C">
        <w:rPr>
          <w:rStyle w:val="FootnoteReference"/>
          <w:rFonts w:cs="FrankRuehl"/>
          <w:szCs w:val="28"/>
          <w:rtl/>
        </w:rPr>
        <w:footnoteReference w:id="64"/>
      </w:r>
      <w:r w:rsidRPr="085E4E1B">
        <w:rPr>
          <w:rStyle w:val="LatinChar"/>
          <w:rFonts w:cs="FrankRuehl"/>
          <w:sz w:val="28"/>
          <w:szCs w:val="28"/>
          <w:rtl/>
          <w:lang w:val="en-GB"/>
        </w:rPr>
        <w:t xml:space="preserve">. והדבר הוא ידוע במה שאמרו רז"ל </w:t>
      </w:r>
      <w:r w:rsidRPr="08187B7B">
        <w:rPr>
          <w:rStyle w:val="LatinChar"/>
          <w:rFonts w:cs="Dbs-Rashi"/>
          <w:szCs w:val="20"/>
          <w:rtl/>
          <w:lang w:val="en-GB"/>
        </w:rPr>
        <w:t>(שמו</w:t>
      </w:r>
      <w:r w:rsidR="08187B7B" w:rsidRPr="08187B7B">
        <w:rPr>
          <w:rStyle w:val="LatinChar"/>
          <w:rFonts w:cs="Dbs-Rashi" w:hint="cs"/>
          <w:szCs w:val="20"/>
          <w:rtl/>
          <w:lang w:val="en-GB"/>
        </w:rPr>
        <w:t>"ר</w:t>
      </w:r>
      <w:r w:rsidRPr="08187B7B">
        <w:rPr>
          <w:rStyle w:val="LatinChar"/>
          <w:rFonts w:cs="Dbs-Rashi"/>
          <w:szCs w:val="20"/>
          <w:rtl/>
          <w:lang w:val="en-GB"/>
        </w:rPr>
        <w:t xml:space="preserve"> ה</w:t>
      </w:r>
      <w:r w:rsidR="08187B7B" w:rsidRPr="08187B7B">
        <w:rPr>
          <w:rStyle w:val="LatinChar"/>
          <w:rFonts w:cs="Dbs-Rashi" w:hint="cs"/>
          <w:szCs w:val="20"/>
          <w:rtl/>
          <w:lang w:val="en-GB"/>
        </w:rPr>
        <w:t xml:space="preserve">, </w:t>
      </w:r>
      <w:r w:rsidR="08187B7B">
        <w:rPr>
          <w:rStyle w:val="LatinChar"/>
          <w:rFonts w:cs="Dbs-Rashi" w:hint="cs"/>
          <w:szCs w:val="20"/>
          <w:rtl/>
          <w:lang w:val="en-GB"/>
        </w:rPr>
        <w:t>טז</w:t>
      </w:r>
      <w:r w:rsidRPr="08187B7B">
        <w:rPr>
          <w:rStyle w:val="LatinChar"/>
          <w:rFonts w:cs="Dbs-Rashi"/>
          <w:szCs w:val="20"/>
          <w:rtl/>
          <w:lang w:val="en-GB"/>
        </w:rPr>
        <w:t>)</w:t>
      </w:r>
      <w:r w:rsidRPr="085E4E1B">
        <w:rPr>
          <w:rStyle w:val="LatinChar"/>
          <w:rFonts w:cs="FrankRuehl"/>
          <w:sz w:val="28"/>
          <w:szCs w:val="28"/>
          <w:rtl/>
          <w:lang w:val="en-GB"/>
        </w:rPr>
        <w:t xml:space="preserve"> כי שבט לוי לא נשתעבד במצרים</w:t>
      </w:r>
      <w:r w:rsidR="08187B7B">
        <w:rPr>
          <w:rStyle w:val="FootnoteReference"/>
          <w:rFonts w:cs="FrankRuehl"/>
          <w:szCs w:val="28"/>
          <w:rtl/>
        </w:rPr>
        <w:footnoteReference w:id="65"/>
      </w:r>
      <w:r w:rsidR="08187B7B">
        <w:rPr>
          <w:rStyle w:val="LatinChar"/>
          <w:rFonts w:cs="FrankRuehl" w:hint="cs"/>
          <w:sz w:val="28"/>
          <w:szCs w:val="28"/>
          <w:rtl/>
          <w:lang w:val="en-GB"/>
        </w:rPr>
        <w:t>.</w:t>
      </w:r>
      <w:r w:rsidRPr="085E4E1B">
        <w:rPr>
          <w:rStyle w:val="LatinChar"/>
          <w:rFonts w:cs="FrankRuehl"/>
          <w:sz w:val="28"/>
          <w:szCs w:val="28"/>
          <w:rtl/>
          <w:lang w:val="en-GB"/>
        </w:rPr>
        <w:t xml:space="preserve"> ולפיכך היה ראוי לצאת מהשבט הזה הגואל אותם מן השיעבוד</w:t>
      </w:r>
      <w:r w:rsidR="080D56C6">
        <w:rPr>
          <w:rStyle w:val="LatinChar"/>
          <w:rFonts w:cs="FrankRuehl" w:hint="cs"/>
          <w:sz w:val="28"/>
          <w:szCs w:val="28"/>
          <w:rtl/>
          <w:lang w:val="en-GB"/>
        </w:rPr>
        <w:t>,</w:t>
      </w:r>
      <w:r w:rsidRPr="085E4E1B">
        <w:rPr>
          <w:rStyle w:val="LatinChar"/>
          <w:rFonts w:cs="FrankRuehl"/>
          <w:sz w:val="28"/>
          <w:szCs w:val="28"/>
          <w:rtl/>
          <w:lang w:val="en-GB"/>
        </w:rPr>
        <w:t xml:space="preserve"> וכל זה מפני קדושת השבט הזה</w:t>
      </w:r>
      <w:r w:rsidR="08FB77B5">
        <w:rPr>
          <w:rStyle w:val="FootnoteReference"/>
          <w:rFonts w:cs="FrankRuehl"/>
          <w:szCs w:val="28"/>
          <w:rtl/>
        </w:rPr>
        <w:footnoteReference w:id="66"/>
      </w:r>
      <w:r w:rsidRPr="085E4E1B">
        <w:rPr>
          <w:rStyle w:val="LatinChar"/>
          <w:rFonts w:cs="FrankRuehl"/>
          <w:sz w:val="28"/>
          <w:szCs w:val="28"/>
          <w:rtl/>
          <w:lang w:val="en-GB"/>
        </w:rPr>
        <w:t>. כי כבר אמרנו לך למעלה</w:t>
      </w:r>
      <w:r w:rsidR="08FB77B5">
        <w:rPr>
          <w:rStyle w:val="FootnoteReference"/>
          <w:rFonts w:cs="FrankRuehl"/>
          <w:szCs w:val="28"/>
          <w:rtl/>
        </w:rPr>
        <w:footnoteReference w:id="67"/>
      </w:r>
      <w:r w:rsidRPr="085E4E1B">
        <w:rPr>
          <w:rStyle w:val="LatinChar"/>
          <w:rFonts w:cs="FrankRuehl"/>
          <w:sz w:val="28"/>
          <w:szCs w:val="28"/>
          <w:rtl/>
          <w:lang w:val="en-GB"/>
        </w:rPr>
        <w:t xml:space="preserve"> שהשיעבוד הוא שייך דוקא לחומר</w:t>
      </w:r>
      <w:r w:rsidR="080D56C6">
        <w:rPr>
          <w:rStyle w:val="LatinChar"/>
          <w:rFonts w:cs="FrankRuehl" w:hint="cs"/>
          <w:sz w:val="28"/>
          <w:szCs w:val="28"/>
          <w:rtl/>
          <w:lang w:val="en-GB"/>
        </w:rPr>
        <w:t>,</w:t>
      </w:r>
      <w:r w:rsidRPr="085E4E1B">
        <w:rPr>
          <w:rStyle w:val="LatinChar"/>
          <w:rFonts w:cs="FrankRuehl"/>
          <w:sz w:val="28"/>
          <w:szCs w:val="28"/>
          <w:rtl/>
          <w:lang w:val="en-GB"/>
        </w:rPr>
        <w:t xml:space="preserve"> שהוא מוכן להשתעבד בו ולהיות מתפעל</w:t>
      </w:r>
      <w:r w:rsidR="080D56C6">
        <w:rPr>
          <w:rStyle w:val="LatinChar"/>
          <w:rFonts w:cs="FrankRuehl" w:hint="cs"/>
          <w:sz w:val="28"/>
          <w:szCs w:val="28"/>
          <w:rtl/>
          <w:lang w:val="en-GB"/>
        </w:rPr>
        <w:t>,</w:t>
      </w:r>
      <w:r w:rsidRPr="085E4E1B">
        <w:rPr>
          <w:rStyle w:val="LatinChar"/>
          <w:rFonts w:cs="FrankRuehl"/>
          <w:sz w:val="28"/>
          <w:szCs w:val="28"/>
          <w:rtl/>
          <w:lang w:val="en-GB"/>
        </w:rPr>
        <w:t xml:space="preserve"> וזה נתבאר למעלה</w:t>
      </w:r>
      <w:r w:rsidR="080D56C6">
        <w:rPr>
          <w:rStyle w:val="FootnoteReference"/>
          <w:rFonts w:cs="FrankRuehl"/>
          <w:szCs w:val="28"/>
          <w:rtl/>
        </w:rPr>
        <w:footnoteReference w:id="68"/>
      </w:r>
      <w:r w:rsidR="080D56C6">
        <w:rPr>
          <w:rStyle w:val="LatinChar"/>
          <w:rFonts w:cs="FrankRuehl" w:hint="cs"/>
          <w:sz w:val="28"/>
          <w:szCs w:val="28"/>
          <w:rtl/>
          <w:lang w:val="en-GB"/>
        </w:rPr>
        <w:t>.</w:t>
      </w:r>
      <w:r w:rsidRPr="085E4E1B">
        <w:rPr>
          <w:rStyle w:val="LatinChar"/>
          <w:rFonts w:cs="FrankRuehl"/>
          <w:sz w:val="28"/>
          <w:szCs w:val="28"/>
          <w:rtl/>
          <w:lang w:val="en-GB"/>
        </w:rPr>
        <w:t xml:space="preserve"> אמנם שבט לוי מפני שהיה קדוש, ומי שהוא קדוש הוא נבדל ממעשה החומר, כמו שנתבאר לך זה למעלה</w:t>
      </w:r>
      <w:r w:rsidR="08841FD3">
        <w:rPr>
          <w:rStyle w:val="FootnoteReference"/>
          <w:rFonts w:cs="FrankRuehl"/>
          <w:szCs w:val="28"/>
          <w:rtl/>
        </w:rPr>
        <w:footnoteReference w:id="69"/>
      </w:r>
      <w:r w:rsidR="08701BB6">
        <w:rPr>
          <w:rStyle w:val="LatinChar"/>
          <w:rFonts w:cs="FrankRuehl" w:hint="cs"/>
          <w:sz w:val="28"/>
          <w:szCs w:val="28"/>
          <w:rtl/>
          <w:lang w:val="en-GB"/>
        </w:rPr>
        <w:t>.</w:t>
      </w:r>
      <w:r w:rsidRPr="085E4E1B">
        <w:rPr>
          <w:rStyle w:val="LatinChar"/>
          <w:rFonts w:cs="FrankRuehl"/>
          <w:sz w:val="28"/>
          <w:szCs w:val="28"/>
          <w:rtl/>
          <w:lang w:val="en-GB"/>
        </w:rPr>
        <w:t xml:space="preserve"> וכל זמן שהיו כלל ישראל בשיעבוד</w:t>
      </w:r>
      <w:r w:rsidR="08701BB6">
        <w:rPr>
          <w:rStyle w:val="LatinChar"/>
          <w:rFonts w:cs="FrankRuehl" w:hint="cs"/>
          <w:sz w:val="28"/>
          <w:szCs w:val="28"/>
          <w:rtl/>
          <w:lang w:val="en-GB"/>
        </w:rPr>
        <w:t>,</w:t>
      </w:r>
      <w:r w:rsidRPr="085E4E1B">
        <w:rPr>
          <w:rStyle w:val="LatinChar"/>
          <w:rFonts w:cs="FrankRuehl"/>
          <w:sz w:val="28"/>
          <w:szCs w:val="28"/>
          <w:rtl/>
          <w:lang w:val="en-GB"/>
        </w:rPr>
        <w:t xml:space="preserve"> לא היה ראוי לשבט לוי</w:t>
      </w:r>
      <w:r w:rsidR="081970F9">
        <w:rPr>
          <w:rStyle w:val="LatinChar"/>
          <w:rFonts w:cs="FrankRuehl" w:hint="cs"/>
          <w:sz w:val="28"/>
          <w:szCs w:val="28"/>
          <w:rtl/>
          <w:lang w:val="en-GB"/>
        </w:rPr>
        <w:t>*</w:t>
      </w:r>
      <w:r w:rsidRPr="085E4E1B">
        <w:rPr>
          <w:rStyle w:val="LatinChar"/>
          <w:rFonts w:cs="FrankRuehl"/>
          <w:sz w:val="28"/>
          <w:szCs w:val="28"/>
          <w:rtl/>
          <w:lang w:val="en-GB"/>
        </w:rPr>
        <w:t xml:space="preserve"> להיות הם מושלים על המצרים</w:t>
      </w:r>
      <w:r w:rsidR="08701BB6">
        <w:rPr>
          <w:rStyle w:val="FootnoteReference"/>
          <w:rFonts w:cs="FrankRuehl"/>
          <w:szCs w:val="28"/>
          <w:rtl/>
        </w:rPr>
        <w:footnoteReference w:id="70"/>
      </w:r>
      <w:r w:rsidR="08701BB6">
        <w:rPr>
          <w:rStyle w:val="LatinChar"/>
          <w:rFonts w:cs="FrankRuehl" w:hint="cs"/>
          <w:sz w:val="28"/>
          <w:szCs w:val="28"/>
          <w:rtl/>
          <w:lang w:val="en-GB"/>
        </w:rPr>
        <w:t>.</w:t>
      </w:r>
      <w:r w:rsidRPr="085E4E1B">
        <w:rPr>
          <w:rStyle w:val="LatinChar"/>
          <w:rFonts w:cs="FrankRuehl"/>
          <w:sz w:val="28"/>
          <w:szCs w:val="28"/>
          <w:rtl/>
          <w:lang w:val="en-GB"/>
        </w:rPr>
        <w:t xml:space="preserve"> מכל מקום זכות עצמם וקדושתם הועיל</w:t>
      </w:r>
      <w:r w:rsidR="08D67D96">
        <w:rPr>
          <w:rStyle w:val="LatinChar"/>
          <w:rFonts w:cs="FrankRuehl" w:hint="cs"/>
          <w:sz w:val="28"/>
          <w:szCs w:val="28"/>
          <w:rtl/>
          <w:lang w:val="en-GB"/>
        </w:rPr>
        <w:t>*</w:t>
      </w:r>
      <w:r w:rsidRPr="085E4E1B">
        <w:rPr>
          <w:rStyle w:val="LatinChar"/>
          <w:rFonts w:cs="FrankRuehl"/>
          <w:sz w:val="28"/>
          <w:szCs w:val="28"/>
          <w:rtl/>
          <w:lang w:val="en-GB"/>
        </w:rPr>
        <w:t xml:space="preserve"> שלא היה ראוי שיהיו מושלים מצרים על שבט לוי הקדוש והנבדל</w:t>
      </w:r>
      <w:r w:rsidR="08101A3C">
        <w:rPr>
          <w:rStyle w:val="FootnoteReference"/>
          <w:rFonts w:cs="FrankRuehl"/>
          <w:szCs w:val="28"/>
          <w:rtl/>
        </w:rPr>
        <w:footnoteReference w:id="71"/>
      </w:r>
      <w:r w:rsidR="08101A3C">
        <w:rPr>
          <w:rStyle w:val="LatinChar"/>
          <w:rFonts w:cs="FrankRuehl" w:hint="cs"/>
          <w:sz w:val="28"/>
          <w:szCs w:val="28"/>
          <w:rtl/>
          <w:lang w:val="en-GB"/>
        </w:rPr>
        <w:t>.</w:t>
      </w:r>
      <w:r w:rsidRPr="085E4E1B">
        <w:rPr>
          <w:rStyle w:val="LatinChar"/>
          <w:rFonts w:cs="FrankRuehl"/>
          <w:sz w:val="28"/>
          <w:szCs w:val="28"/>
          <w:rtl/>
          <w:lang w:val="en-GB"/>
        </w:rPr>
        <w:t xml:space="preserve"> ואיך יהיה מושל עליהם החומר הגרוע הזה</w:t>
      </w:r>
      <w:r w:rsidR="08101A3C">
        <w:rPr>
          <w:rStyle w:val="LatinChar"/>
          <w:rFonts w:cs="FrankRuehl" w:hint="cs"/>
          <w:sz w:val="28"/>
          <w:szCs w:val="28"/>
          <w:rtl/>
          <w:lang w:val="en-GB"/>
        </w:rPr>
        <w:t>,</w:t>
      </w:r>
      <w:r w:rsidRPr="085E4E1B">
        <w:rPr>
          <w:rStyle w:val="LatinChar"/>
          <w:rFonts w:cs="FrankRuehl"/>
          <w:sz w:val="28"/>
          <w:szCs w:val="28"/>
          <w:rtl/>
          <w:lang w:val="en-GB"/>
        </w:rPr>
        <w:t xml:space="preserve"> הם המצריים</w:t>
      </w:r>
      <w:r w:rsidR="082D180E">
        <w:rPr>
          <w:rStyle w:val="FootnoteReference"/>
          <w:rFonts w:cs="FrankRuehl"/>
          <w:szCs w:val="28"/>
          <w:rtl/>
        </w:rPr>
        <w:footnoteReference w:id="72"/>
      </w:r>
      <w:r w:rsidRPr="085E4E1B">
        <w:rPr>
          <w:rStyle w:val="LatinChar"/>
          <w:rFonts w:cs="FrankRuehl"/>
          <w:sz w:val="28"/>
          <w:szCs w:val="28"/>
          <w:rtl/>
          <w:lang w:val="en-GB"/>
        </w:rPr>
        <w:t>, עד שהיו ישראל ראוים להגאל</w:t>
      </w:r>
      <w:r w:rsidR="082D180E">
        <w:rPr>
          <w:rStyle w:val="LatinChar"/>
          <w:rFonts w:cs="FrankRuehl" w:hint="cs"/>
          <w:sz w:val="28"/>
          <w:szCs w:val="28"/>
          <w:rtl/>
          <w:lang w:val="en-GB"/>
        </w:rPr>
        <w:t>.</w:t>
      </w:r>
      <w:r w:rsidRPr="085E4E1B">
        <w:rPr>
          <w:rStyle w:val="LatinChar"/>
          <w:rFonts w:cs="FrankRuehl"/>
          <w:sz w:val="28"/>
          <w:szCs w:val="28"/>
          <w:rtl/>
          <w:lang w:val="en-GB"/>
        </w:rPr>
        <w:t xml:space="preserve"> ואז הוציא הקב"ה הגואל משבט מושלים</w:t>
      </w:r>
      <w:r w:rsidR="082D180E">
        <w:rPr>
          <w:rStyle w:val="FootnoteReference"/>
          <w:rFonts w:cs="FrankRuehl"/>
          <w:szCs w:val="28"/>
          <w:rtl/>
        </w:rPr>
        <w:footnoteReference w:id="73"/>
      </w:r>
      <w:r w:rsidR="082D180E">
        <w:rPr>
          <w:rStyle w:val="LatinChar"/>
          <w:rFonts w:cs="FrankRuehl" w:hint="cs"/>
          <w:sz w:val="28"/>
          <w:szCs w:val="28"/>
          <w:rtl/>
          <w:lang w:val="en-GB"/>
        </w:rPr>
        <w:t>,</w:t>
      </w:r>
      <w:r w:rsidRPr="085E4E1B">
        <w:rPr>
          <w:rStyle w:val="LatinChar"/>
          <w:rFonts w:cs="FrankRuehl"/>
          <w:sz w:val="28"/>
          <w:szCs w:val="28"/>
          <w:rtl/>
          <w:lang w:val="en-GB"/>
        </w:rPr>
        <w:t xml:space="preserve"> הוא שבט לוי</w:t>
      </w:r>
      <w:r w:rsidR="082D180E">
        <w:rPr>
          <w:rStyle w:val="LatinChar"/>
          <w:rFonts w:cs="FrankRuehl" w:hint="cs"/>
          <w:sz w:val="28"/>
          <w:szCs w:val="28"/>
          <w:rtl/>
          <w:lang w:val="en-GB"/>
        </w:rPr>
        <w:t>,</w:t>
      </w:r>
      <w:r w:rsidRPr="085E4E1B">
        <w:rPr>
          <w:rStyle w:val="LatinChar"/>
          <w:rFonts w:cs="FrankRuehl"/>
          <w:sz w:val="28"/>
          <w:szCs w:val="28"/>
          <w:rtl/>
          <w:lang w:val="en-GB"/>
        </w:rPr>
        <w:t xml:space="preserve"> אשר הוא קדוש ונבדל, ואז היה מושל על החומר</w:t>
      </w:r>
      <w:r w:rsidR="082D180E">
        <w:rPr>
          <w:rStyle w:val="LatinChar"/>
          <w:rFonts w:cs="FrankRuehl" w:hint="cs"/>
          <w:sz w:val="28"/>
          <w:szCs w:val="28"/>
          <w:rtl/>
          <w:lang w:val="en-GB"/>
        </w:rPr>
        <w:t>,</w:t>
      </w:r>
      <w:r w:rsidRPr="085E4E1B">
        <w:rPr>
          <w:rStyle w:val="LatinChar"/>
          <w:rFonts w:cs="FrankRuehl"/>
          <w:sz w:val="28"/>
          <w:szCs w:val="28"/>
          <w:rtl/>
          <w:lang w:val="en-GB"/>
        </w:rPr>
        <w:t xml:space="preserve"> הם מצרים אשר נמשלו לחומר</w:t>
      </w:r>
      <w:r w:rsidR="082D180E">
        <w:rPr>
          <w:rStyle w:val="LatinChar"/>
          <w:rFonts w:cs="FrankRuehl" w:hint="cs"/>
          <w:sz w:val="28"/>
          <w:szCs w:val="28"/>
          <w:rtl/>
          <w:lang w:val="en-GB"/>
        </w:rPr>
        <w:t>,</w:t>
      </w:r>
      <w:r w:rsidRPr="085E4E1B">
        <w:rPr>
          <w:rStyle w:val="LatinChar"/>
          <w:rFonts w:cs="FrankRuehl"/>
          <w:sz w:val="28"/>
          <w:szCs w:val="28"/>
          <w:rtl/>
          <w:lang w:val="en-GB"/>
        </w:rPr>
        <w:t xml:space="preserve"> דכתיב </w:t>
      </w:r>
      <w:r w:rsidRPr="08505D07">
        <w:rPr>
          <w:rStyle w:val="LatinChar"/>
          <w:rFonts w:cs="Dbs-Rashi"/>
          <w:szCs w:val="20"/>
          <w:rtl/>
          <w:lang w:val="en-GB"/>
        </w:rPr>
        <w:t>(יחזקאל כג</w:t>
      </w:r>
      <w:r w:rsidR="08505D07" w:rsidRPr="08505D07">
        <w:rPr>
          <w:rStyle w:val="LatinChar"/>
          <w:rFonts w:cs="Dbs-Rashi" w:hint="cs"/>
          <w:szCs w:val="20"/>
          <w:rtl/>
          <w:lang w:val="en-GB"/>
        </w:rPr>
        <w:t>, כ</w:t>
      </w:r>
      <w:r w:rsidRPr="08505D07">
        <w:rPr>
          <w:rStyle w:val="LatinChar"/>
          <w:rFonts w:cs="Dbs-Rashi"/>
          <w:szCs w:val="20"/>
          <w:rtl/>
          <w:lang w:val="en-GB"/>
        </w:rPr>
        <w:t>)</w:t>
      </w:r>
      <w:r w:rsidRPr="085E4E1B">
        <w:rPr>
          <w:rStyle w:val="LatinChar"/>
          <w:rFonts w:cs="FrankRuehl"/>
          <w:sz w:val="28"/>
          <w:szCs w:val="28"/>
          <w:rtl/>
          <w:lang w:val="en-GB"/>
        </w:rPr>
        <w:t xml:space="preserve"> </w:t>
      </w:r>
      <w:r w:rsidR="08505D07">
        <w:rPr>
          <w:rStyle w:val="LatinChar"/>
          <w:rFonts w:cs="FrankRuehl" w:hint="cs"/>
          <w:sz w:val="28"/>
          <w:szCs w:val="28"/>
          <w:rtl/>
          <w:lang w:val="en-GB"/>
        </w:rPr>
        <w:t>"</w:t>
      </w:r>
      <w:r w:rsidRPr="085E4E1B">
        <w:rPr>
          <w:rStyle w:val="LatinChar"/>
          <w:rFonts w:cs="FrankRuehl"/>
          <w:sz w:val="28"/>
          <w:szCs w:val="28"/>
          <w:rtl/>
          <w:lang w:val="en-GB"/>
        </w:rPr>
        <w:t>אשר בשר חמורים בשרם</w:t>
      </w:r>
      <w:r w:rsidR="08505D07">
        <w:rPr>
          <w:rStyle w:val="LatinChar"/>
          <w:rFonts w:cs="FrankRuehl" w:hint="cs"/>
          <w:sz w:val="28"/>
          <w:szCs w:val="28"/>
          <w:rtl/>
          <w:lang w:val="en-GB"/>
        </w:rPr>
        <w:t>"</w:t>
      </w:r>
      <w:r w:rsidR="08505D07">
        <w:rPr>
          <w:rStyle w:val="FootnoteReference"/>
          <w:rFonts w:cs="FrankRuehl"/>
          <w:szCs w:val="28"/>
          <w:rtl/>
        </w:rPr>
        <w:footnoteReference w:id="74"/>
      </w:r>
      <w:r w:rsidR="08505D07">
        <w:rPr>
          <w:rStyle w:val="LatinChar"/>
          <w:rFonts w:cs="FrankRuehl" w:hint="cs"/>
          <w:sz w:val="28"/>
          <w:szCs w:val="28"/>
          <w:rtl/>
          <w:lang w:val="en-GB"/>
        </w:rPr>
        <w:t>.</w:t>
      </w:r>
      <w:r w:rsidRPr="085E4E1B">
        <w:rPr>
          <w:rStyle w:val="LatinChar"/>
          <w:rFonts w:cs="FrankRuehl"/>
          <w:sz w:val="28"/>
          <w:szCs w:val="28"/>
          <w:rtl/>
          <w:lang w:val="en-GB"/>
        </w:rPr>
        <w:t xml:space="preserve"> ולפיכך יצא משבט לוי משה רבינו עליו השלום</w:t>
      </w:r>
      <w:r w:rsidR="084C0F1D">
        <w:rPr>
          <w:rStyle w:val="LatinChar"/>
          <w:rFonts w:cs="FrankRuehl" w:hint="cs"/>
          <w:sz w:val="28"/>
          <w:szCs w:val="28"/>
          <w:rtl/>
          <w:lang w:val="en-GB"/>
        </w:rPr>
        <w:t>,</w:t>
      </w:r>
      <w:r w:rsidRPr="085E4E1B">
        <w:rPr>
          <w:rStyle w:val="LatinChar"/>
          <w:rFonts w:cs="FrankRuehl"/>
          <w:sz w:val="28"/>
          <w:szCs w:val="28"/>
          <w:rtl/>
          <w:lang w:val="en-GB"/>
        </w:rPr>
        <w:t xml:space="preserve"> אשר הוא הצורה השלימה</w:t>
      </w:r>
      <w:r w:rsidR="084C0F1D">
        <w:rPr>
          <w:rStyle w:val="LatinChar"/>
          <w:rFonts w:cs="FrankRuehl" w:hint="cs"/>
          <w:sz w:val="28"/>
          <w:szCs w:val="28"/>
          <w:rtl/>
          <w:lang w:val="en-GB"/>
        </w:rPr>
        <w:t>,</w:t>
      </w:r>
      <w:r w:rsidRPr="085E4E1B">
        <w:rPr>
          <w:rStyle w:val="LatinChar"/>
          <w:rFonts w:cs="FrankRuehl"/>
          <w:sz w:val="28"/>
          <w:szCs w:val="28"/>
          <w:rtl/>
          <w:lang w:val="en-GB"/>
        </w:rPr>
        <w:t xml:space="preserve"> והוא נבדל מן החומר כאשר יתבאר</w:t>
      </w:r>
      <w:r w:rsidR="084C0F1D">
        <w:rPr>
          <w:rStyle w:val="FootnoteReference"/>
          <w:rFonts w:cs="FrankRuehl"/>
          <w:szCs w:val="28"/>
          <w:rtl/>
        </w:rPr>
        <w:footnoteReference w:id="75"/>
      </w:r>
      <w:r w:rsidRPr="085E4E1B">
        <w:rPr>
          <w:rStyle w:val="LatinChar"/>
          <w:rFonts w:cs="FrankRuehl"/>
          <w:sz w:val="28"/>
          <w:szCs w:val="28"/>
          <w:rtl/>
          <w:lang w:val="en-GB"/>
        </w:rPr>
        <w:t>, עד שלא היה אדם נבדל מן החומר כמו משה רבינו עליו השלום</w:t>
      </w:r>
      <w:r w:rsidR="08970897">
        <w:rPr>
          <w:rStyle w:val="FootnoteReference"/>
          <w:rFonts w:cs="FrankRuehl"/>
          <w:szCs w:val="28"/>
          <w:rtl/>
        </w:rPr>
        <w:footnoteReference w:id="76"/>
      </w:r>
      <w:r w:rsidRPr="085E4E1B">
        <w:rPr>
          <w:rStyle w:val="LatinChar"/>
          <w:rFonts w:cs="FrankRuehl"/>
          <w:sz w:val="28"/>
          <w:szCs w:val="28"/>
          <w:rtl/>
          <w:lang w:val="en-GB"/>
        </w:rPr>
        <w:t>, והוא היה ראוי להיות מושל על מצרים</w:t>
      </w:r>
      <w:r w:rsidR="08F53FE7">
        <w:rPr>
          <w:rStyle w:val="LatinChar"/>
          <w:rFonts w:cs="FrankRuehl" w:hint="cs"/>
          <w:sz w:val="28"/>
          <w:szCs w:val="28"/>
          <w:rtl/>
          <w:lang w:val="en-GB"/>
        </w:rPr>
        <w:t>,</w:t>
      </w:r>
      <w:r w:rsidRPr="085E4E1B">
        <w:rPr>
          <w:rStyle w:val="LatinChar"/>
          <w:rFonts w:cs="FrankRuehl"/>
          <w:sz w:val="28"/>
          <w:szCs w:val="28"/>
          <w:rtl/>
          <w:lang w:val="en-GB"/>
        </w:rPr>
        <w:t xml:space="preserve"> כדכתיב </w:t>
      </w:r>
      <w:r w:rsidRPr="08F53FE7">
        <w:rPr>
          <w:rStyle w:val="LatinChar"/>
          <w:rFonts w:cs="Dbs-Rashi"/>
          <w:szCs w:val="20"/>
          <w:rtl/>
          <w:lang w:val="en-GB"/>
        </w:rPr>
        <w:t>(שמות ז</w:t>
      </w:r>
      <w:r w:rsidR="08F53FE7" w:rsidRPr="08F53FE7">
        <w:rPr>
          <w:rStyle w:val="LatinChar"/>
          <w:rFonts w:cs="Dbs-Rashi" w:hint="cs"/>
          <w:szCs w:val="20"/>
          <w:rtl/>
          <w:lang w:val="en-GB"/>
        </w:rPr>
        <w:t>, א</w:t>
      </w:r>
      <w:r w:rsidRPr="08F53FE7">
        <w:rPr>
          <w:rStyle w:val="LatinChar"/>
          <w:rFonts w:cs="Dbs-Rashi"/>
          <w:szCs w:val="20"/>
          <w:rtl/>
          <w:lang w:val="en-GB"/>
        </w:rPr>
        <w:t>)</w:t>
      </w:r>
      <w:r w:rsidRPr="085E4E1B">
        <w:rPr>
          <w:rStyle w:val="LatinChar"/>
          <w:rFonts w:cs="FrankRuehl"/>
          <w:sz w:val="28"/>
          <w:szCs w:val="28"/>
          <w:rtl/>
          <w:lang w:val="en-GB"/>
        </w:rPr>
        <w:t xml:space="preserve"> </w:t>
      </w:r>
      <w:r w:rsidR="08F53FE7">
        <w:rPr>
          <w:rStyle w:val="LatinChar"/>
          <w:rFonts w:cs="FrankRuehl" w:hint="cs"/>
          <w:sz w:val="28"/>
          <w:szCs w:val="28"/>
          <w:rtl/>
          <w:lang w:val="en-GB"/>
        </w:rPr>
        <w:t>"</w:t>
      </w:r>
      <w:r w:rsidRPr="085E4E1B">
        <w:rPr>
          <w:rStyle w:val="LatinChar"/>
          <w:rFonts w:cs="FrankRuehl"/>
          <w:sz w:val="28"/>
          <w:szCs w:val="28"/>
          <w:rtl/>
          <w:lang w:val="en-GB"/>
        </w:rPr>
        <w:t>ראה נתתיך אל</w:t>
      </w:r>
      <w:r w:rsidR="08F53FE7">
        <w:rPr>
          <w:rStyle w:val="LatinChar"/>
          <w:rFonts w:cs="FrankRuehl" w:hint="cs"/>
          <w:sz w:val="28"/>
          <w:szCs w:val="28"/>
          <w:rtl/>
          <w:lang w:val="en-GB"/>
        </w:rPr>
        <w:t>ק</w:t>
      </w:r>
      <w:r w:rsidRPr="085E4E1B">
        <w:rPr>
          <w:rStyle w:val="LatinChar"/>
          <w:rFonts w:cs="FrankRuehl"/>
          <w:sz w:val="28"/>
          <w:szCs w:val="28"/>
          <w:rtl/>
          <w:lang w:val="en-GB"/>
        </w:rPr>
        <w:t>ים לפרעה</w:t>
      </w:r>
      <w:r w:rsidR="08993014">
        <w:rPr>
          <w:rStyle w:val="FootnoteReference"/>
          <w:rFonts w:cs="FrankRuehl"/>
          <w:szCs w:val="28"/>
          <w:rtl/>
        </w:rPr>
        <w:footnoteReference w:id="77"/>
      </w:r>
      <w:r w:rsidRPr="085E4E1B">
        <w:rPr>
          <w:rStyle w:val="LatinChar"/>
          <w:rFonts w:cs="FrankRuehl"/>
          <w:sz w:val="28"/>
          <w:szCs w:val="28"/>
          <w:rtl/>
          <w:lang w:val="en-GB"/>
        </w:rPr>
        <w:t xml:space="preserve"> וגו'</w:t>
      </w:r>
      <w:r w:rsidR="08993014">
        <w:rPr>
          <w:rStyle w:val="FootnoteReference"/>
          <w:rFonts w:cs="FrankRuehl"/>
          <w:szCs w:val="28"/>
          <w:rtl/>
        </w:rPr>
        <w:footnoteReference w:id="78"/>
      </w:r>
      <w:r w:rsidR="08F53FE7">
        <w:rPr>
          <w:rStyle w:val="LatinChar"/>
          <w:rFonts w:cs="FrankRuehl" w:hint="cs"/>
          <w:sz w:val="28"/>
          <w:szCs w:val="28"/>
          <w:rtl/>
          <w:lang w:val="en-GB"/>
        </w:rPr>
        <w:t>"</w:t>
      </w:r>
      <w:r>
        <w:rPr>
          <w:rStyle w:val="LatinChar"/>
          <w:rFonts w:cs="FrankRuehl" w:hint="cs"/>
          <w:sz w:val="28"/>
          <w:szCs w:val="28"/>
          <w:rtl/>
          <w:lang w:val="en-GB"/>
        </w:rPr>
        <w:t>.</w:t>
      </w:r>
      <w:r w:rsidR="08632B6B">
        <w:rPr>
          <w:rStyle w:val="LatinChar"/>
          <w:rFonts w:cs="FrankRuehl" w:hint="cs"/>
          <w:sz w:val="28"/>
          <w:szCs w:val="28"/>
          <w:rtl/>
          <w:lang w:val="en-GB"/>
        </w:rPr>
        <w:t xml:space="preserve"> </w:t>
      </w:r>
    </w:p>
    <w:p w:rsidR="084B37AB" w:rsidRDefault="08632B6B" w:rsidP="08AB2C54">
      <w:pPr>
        <w:jc w:val="both"/>
        <w:rPr>
          <w:rStyle w:val="LatinChar"/>
          <w:rFonts w:cs="FrankRuehl" w:hint="cs"/>
          <w:sz w:val="28"/>
          <w:szCs w:val="28"/>
          <w:rtl/>
          <w:lang w:val="en-GB"/>
        </w:rPr>
      </w:pPr>
      <w:r w:rsidRPr="08632B6B">
        <w:rPr>
          <w:rStyle w:val="LatinChar"/>
          <w:rtl/>
        </w:rPr>
        <w:t>#</w:t>
      </w:r>
      <w:r>
        <w:rPr>
          <w:rStyle w:val="Title1"/>
          <w:rFonts w:hint="cs"/>
          <w:rtl/>
          <w:lang w:val="en-GB"/>
        </w:rPr>
        <w:t>"ו</w:t>
      </w:r>
      <w:r w:rsidRPr="08632B6B">
        <w:rPr>
          <w:rStyle w:val="Title1"/>
          <w:rtl/>
          <w:lang w:val="en-GB"/>
        </w:rPr>
        <w:t>תהר האשה</w:t>
      </w:r>
      <w:r w:rsidRPr="08632B6B">
        <w:rPr>
          <w:rStyle w:val="LatinChar"/>
          <w:rtl/>
        </w:rPr>
        <w:t>=</w:t>
      </w:r>
      <w:r w:rsidRPr="08632B6B">
        <w:rPr>
          <w:rStyle w:val="LatinChar"/>
          <w:rFonts w:cs="FrankRuehl"/>
          <w:sz w:val="28"/>
          <w:szCs w:val="28"/>
          <w:rtl/>
          <w:lang w:val="en-GB"/>
        </w:rPr>
        <w:t xml:space="preserve"> ותלד בן וגו'</w:t>
      </w:r>
      <w:r>
        <w:rPr>
          <w:rStyle w:val="LatinChar"/>
          <w:rFonts w:cs="FrankRuehl" w:hint="cs"/>
          <w:sz w:val="28"/>
          <w:szCs w:val="28"/>
          <w:rtl/>
          <w:lang w:val="en-GB"/>
        </w:rPr>
        <w:t xml:space="preserve">" </w:t>
      </w:r>
      <w:r w:rsidRPr="08632B6B">
        <w:rPr>
          <w:rStyle w:val="LatinChar"/>
          <w:rFonts w:cs="Dbs-Rashi" w:hint="cs"/>
          <w:szCs w:val="20"/>
          <w:rtl/>
          <w:lang w:val="en-GB"/>
        </w:rPr>
        <w:t>(שמות ב, ב)</w:t>
      </w:r>
      <w:r>
        <w:rPr>
          <w:rStyle w:val="LatinChar"/>
          <w:rFonts w:cs="FrankRuehl" w:hint="cs"/>
          <w:sz w:val="28"/>
          <w:szCs w:val="28"/>
          <w:rtl/>
          <w:lang w:val="en-GB"/>
        </w:rPr>
        <w:t>.</w:t>
      </w:r>
      <w:r w:rsidRPr="08632B6B">
        <w:rPr>
          <w:rStyle w:val="LatinChar"/>
          <w:rFonts w:cs="FrankRuehl"/>
          <w:sz w:val="28"/>
          <w:szCs w:val="28"/>
          <w:rtl/>
          <w:lang w:val="en-GB"/>
        </w:rPr>
        <w:t xml:space="preserve"> והא הות מעברא ביה מעיקרא</w:t>
      </w:r>
      <w:r>
        <w:rPr>
          <w:rStyle w:val="LatinChar"/>
          <w:rFonts w:cs="FrankRuehl" w:hint="cs"/>
          <w:sz w:val="28"/>
          <w:szCs w:val="28"/>
          <w:rtl/>
          <w:lang w:val="en-GB"/>
        </w:rPr>
        <w:t xml:space="preserve"> </w:t>
      </w:r>
      <w:r w:rsidRPr="08632B6B">
        <w:rPr>
          <w:rStyle w:val="LatinChar"/>
          <w:rFonts w:cs="Dbs-Rashi" w:hint="cs"/>
          <w:szCs w:val="20"/>
          <w:rtl/>
          <w:lang w:val="en-GB"/>
        </w:rPr>
        <w:t>(סוטה יב.)</w:t>
      </w:r>
      <w:r w:rsidR="08DA10F1">
        <w:rPr>
          <w:rStyle w:val="FootnoteReference"/>
          <w:rFonts w:cs="FrankRuehl"/>
          <w:szCs w:val="28"/>
          <w:rtl/>
        </w:rPr>
        <w:footnoteReference w:id="79"/>
      </w:r>
      <w:r w:rsidR="083868A2">
        <w:rPr>
          <w:rStyle w:val="LatinChar"/>
          <w:rFonts w:cs="FrankRuehl" w:hint="cs"/>
          <w:sz w:val="28"/>
          <w:szCs w:val="28"/>
          <w:rtl/>
          <w:lang w:val="en-GB"/>
        </w:rPr>
        <w:t>.</w:t>
      </w:r>
      <w:r w:rsidRPr="08632B6B">
        <w:rPr>
          <w:rStyle w:val="LatinChar"/>
          <w:rFonts w:cs="FrankRuehl"/>
          <w:sz w:val="28"/>
          <w:szCs w:val="28"/>
          <w:rtl/>
          <w:lang w:val="en-GB"/>
        </w:rPr>
        <w:t xml:space="preserve"> אמר רב יודא בר ביזנא</w:t>
      </w:r>
      <w:r w:rsidR="083868A2">
        <w:rPr>
          <w:rStyle w:val="LatinChar"/>
          <w:rFonts w:cs="FrankRuehl" w:hint="cs"/>
          <w:sz w:val="28"/>
          <w:szCs w:val="28"/>
          <w:rtl/>
          <w:lang w:val="en-GB"/>
        </w:rPr>
        <w:t>,</w:t>
      </w:r>
      <w:r w:rsidRPr="08632B6B">
        <w:rPr>
          <w:rStyle w:val="LatinChar"/>
          <w:rFonts w:cs="FrankRuehl"/>
          <w:sz w:val="28"/>
          <w:szCs w:val="28"/>
          <w:rtl/>
          <w:lang w:val="en-GB"/>
        </w:rPr>
        <w:t xml:space="preserve"> מקיש לידתה להורתה</w:t>
      </w:r>
      <w:r w:rsidR="083868A2">
        <w:rPr>
          <w:rStyle w:val="FootnoteReference"/>
          <w:rFonts w:cs="FrankRuehl"/>
          <w:szCs w:val="28"/>
          <w:rtl/>
        </w:rPr>
        <w:footnoteReference w:id="80"/>
      </w:r>
      <w:r w:rsidR="083868A2">
        <w:rPr>
          <w:rStyle w:val="LatinChar"/>
          <w:rFonts w:cs="FrankRuehl" w:hint="cs"/>
          <w:sz w:val="28"/>
          <w:szCs w:val="28"/>
          <w:rtl/>
          <w:lang w:val="en-GB"/>
        </w:rPr>
        <w:t>,</w:t>
      </w:r>
      <w:r w:rsidRPr="08632B6B">
        <w:rPr>
          <w:rStyle w:val="LatinChar"/>
          <w:rFonts w:cs="FrankRuehl"/>
          <w:sz w:val="28"/>
          <w:szCs w:val="28"/>
          <w:rtl/>
          <w:lang w:val="en-GB"/>
        </w:rPr>
        <w:t xml:space="preserve"> מה הורתה שלא בצער</w:t>
      </w:r>
      <w:r w:rsidR="083868A2">
        <w:rPr>
          <w:rStyle w:val="LatinChar"/>
          <w:rFonts w:cs="FrankRuehl" w:hint="cs"/>
          <w:sz w:val="28"/>
          <w:szCs w:val="28"/>
          <w:rtl/>
          <w:lang w:val="en-GB"/>
        </w:rPr>
        <w:t>,</w:t>
      </w:r>
      <w:r w:rsidRPr="08632B6B">
        <w:rPr>
          <w:rStyle w:val="LatinChar"/>
          <w:rFonts w:cs="FrankRuehl"/>
          <w:sz w:val="28"/>
          <w:szCs w:val="28"/>
          <w:rtl/>
          <w:lang w:val="en-GB"/>
        </w:rPr>
        <w:t xml:space="preserve"> אף לידתה שלא בצער</w:t>
      </w:r>
      <w:r w:rsidR="083868A2">
        <w:rPr>
          <w:rStyle w:val="LatinChar"/>
          <w:rFonts w:cs="FrankRuehl" w:hint="cs"/>
          <w:sz w:val="28"/>
          <w:szCs w:val="28"/>
          <w:rtl/>
          <w:lang w:val="en-GB"/>
        </w:rPr>
        <w:t>.</w:t>
      </w:r>
      <w:r w:rsidRPr="08632B6B">
        <w:rPr>
          <w:rStyle w:val="LatinChar"/>
          <w:rFonts w:cs="FrankRuehl"/>
          <w:sz w:val="28"/>
          <w:szCs w:val="28"/>
          <w:rtl/>
          <w:lang w:val="en-GB"/>
        </w:rPr>
        <w:t xml:space="preserve"> מכאן לנשים צדקניות שלא היו בפתקא של חוה</w:t>
      </w:r>
      <w:r w:rsidR="083868A2">
        <w:rPr>
          <w:rStyle w:val="FootnoteReference"/>
          <w:rFonts w:cs="FrankRuehl"/>
          <w:szCs w:val="28"/>
          <w:rtl/>
        </w:rPr>
        <w:footnoteReference w:id="81"/>
      </w:r>
      <w:r w:rsidRPr="08632B6B">
        <w:rPr>
          <w:rStyle w:val="LatinChar"/>
          <w:rFonts w:cs="FrankRuehl"/>
          <w:sz w:val="28"/>
          <w:szCs w:val="28"/>
          <w:rtl/>
          <w:lang w:val="en-GB"/>
        </w:rPr>
        <w:t>. ביאור זה</w:t>
      </w:r>
      <w:r w:rsidR="08C756F2">
        <w:rPr>
          <w:rStyle w:val="LatinChar"/>
          <w:rFonts w:cs="FrankRuehl" w:hint="cs"/>
          <w:sz w:val="28"/>
          <w:szCs w:val="28"/>
          <w:rtl/>
          <w:lang w:val="en-GB"/>
        </w:rPr>
        <w:t>,</w:t>
      </w:r>
      <w:r w:rsidRPr="08632B6B">
        <w:rPr>
          <w:rStyle w:val="LatinChar"/>
          <w:rFonts w:cs="FrankRuehl"/>
          <w:sz w:val="28"/>
          <w:szCs w:val="28"/>
          <w:rtl/>
          <w:lang w:val="en-GB"/>
        </w:rPr>
        <w:t xml:space="preserve"> דילפינן בסמוך </w:t>
      </w:r>
      <w:r w:rsidR="08C756F2" w:rsidRPr="08C756F2">
        <w:rPr>
          <w:rStyle w:val="LatinChar"/>
          <w:rFonts w:cs="Dbs-Rashi" w:hint="cs"/>
          <w:szCs w:val="20"/>
          <w:rtl/>
          <w:lang w:val="en-GB"/>
        </w:rPr>
        <w:t>(שם)</w:t>
      </w:r>
      <w:r w:rsidR="08C756F2">
        <w:rPr>
          <w:rStyle w:val="LatinChar"/>
          <w:rFonts w:cs="FrankRuehl" w:hint="cs"/>
          <w:sz w:val="28"/>
          <w:szCs w:val="28"/>
          <w:rtl/>
          <w:lang w:val="en-GB"/>
        </w:rPr>
        <w:t xml:space="preserve"> </w:t>
      </w:r>
      <w:r w:rsidRPr="08632B6B">
        <w:rPr>
          <w:rStyle w:val="LatinChar"/>
          <w:rFonts w:cs="FrankRuehl"/>
          <w:sz w:val="28"/>
          <w:szCs w:val="28"/>
          <w:rtl/>
          <w:lang w:val="en-GB"/>
        </w:rPr>
        <w:t>דהיתה מעוברת קודם שהחזירה</w:t>
      </w:r>
      <w:r w:rsidR="08C756F2">
        <w:rPr>
          <w:rStyle w:val="LatinChar"/>
          <w:rFonts w:cs="FrankRuehl" w:hint="cs"/>
          <w:sz w:val="28"/>
          <w:szCs w:val="28"/>
          <w:rtl/>
          <w:lang w:val="en-GB"/>
        </w:rPr>
        <w:t>,</w:t>
      </w:r>
      <w:r w:rsidRPr="08632B6B">
        <w:rPr>
          <w:rStyle w:val="LatinChar"/>
          <w:rFonts w:cs="FrankRuehl"/>
          <w:sz w:val="28"/>
          <w:szCs w:val="28"/>
          <w:rtl/>
          <w:lang w:val="en-GB"/>
        </w:rPr>
        <w:t xml:space="preserve"> כדלקמן</w:t>
      </w:r>
      <w:r w:rsidR="08C756F2">
        <w:rPr>
          <w:rStyle w:val="FootnoteReference"/>
          <w:rFonts w:cs="FrankRuehl"/>
          <w:szCs w:val="28"/>
          <w:rtl/>
        </w:rPr>
        <w:footnoteReference w:id="82"/>
      </w:r>
      <w:r w:rsidR="08C756F2">
        <w:rPr>
          <w:rStyle w:val="LatinChar"/>
          <w:rFonts w:cs="FrankRuehl" w:hint="cs"/>
          <w:sz w:val="28"/>
          <w:szCs w:val="28"/>
          <w:rtl/>
          <w:lang w:val="en-GB"/>
        </w:rPr>
        <w:t>.</w:t>
      </w:r>
      <w:r w:rsidRPr="08632B6B">
        <w:rPr>
          <w:rStyle w:val="LatinChar"/>
          <w:rFonts w:cs="FrankRuehl"/>
          <w:sz w:val="28"/>
          <w:szCs w:val="28"/>
          <w:rtl/>
          <w:lang w:val="en-GB"/>
        </w:rPr>
        <w:t xml:space="preserve"> ודרשו ז"ל שמה שכתוב </w:t>
      </w:r>
      <w:r w:rsidR="08354793">
        <w:rPr>
          <w:rStyle w:val="LatinChar"/>
          <w:rFonts w:cs="FrankRuehl" w:hint="cs"/>
          <w:sz w:val="28"/>
          <w:szCs w:val="28"/>
          <w:rtl/>
          <w:lang w:val="en-GB"/>
        </w:rPr>
        <w:t>"</w:t>
      </w:r>
      <w:r w:rsidRPr="08632B6B">
        <w:rPr>
          <w:rStyle w:val="LatinChar"/>
          <w:rFonts w:cs="FrankRuehl"/>
          <w:sz w:val="28"/>
          <w:szCs w:val="28"/>
          <w:rtl/>
          <w:lang w:val="en-GB"/>
        </w:rPr>
        <w:t>ותהר ותלד</w:t>
      </w:r>
      <w:r w:rsidR="08354793">
        <w:rPr>
          <w:rStyle w:val="LatinChar"/>
          <w:rFonts w:cs="FrankRuehl" w:hint="cs"/>
          <w:sz w:val="28"/>
          <w:szCs w:val="28"/>
          <w:rtl/>
          <w:lang w:val="en-GB"/>
        </w:rPr>
        <w:t>"</w:t>
      </w:r>
      <w:r w:rsidRPr="08632B6B">
        <w:rPr>
          <w:rStyle w:val="LatinChar"/>
          <w:rFonts w:cs="FrankRuehl"/>
          <w:sz w:val="28"/>
          <w:szCs w:val="28"/>
          <w:rtl/>
          <w:lang w:val="en-GB"/>
        </w:rPr>
        <w:t xml:space="preserve"> ללמוד בה</w:t>
      </w:r>
      <w:r w:rsidR="0824476E">
        <w:rPr>
          <w:rStyle w:val="LatinChar"/>
          <w:rFonts w:cs="FrankRuehl" w:hint="cs"/>
          <w:sz w:val="28"/>
          <w:szCs w:val="28"/>
          <w:rtl/>
          <w:lang w:val="en-GB"/>
        </w:rPr>
        <w:t>י</w:t>
      </w:r>
      <w:r w:rsidRPr="08632B6B">
        <w:rPr>
          <w:rStyle w:val="LatinChar"/>
          <w:rFonts w:cs="FrankRuehl"/>
          <w:sz w:val="28"/>
          <w:szCs w:val="28"/>
          <w:rtl/>
          <w:lang w:val="en-GB"/>
        </w:rPr>
        <w:t xml:space="preserve">קש שלא היה לה צער לידה. </w:t>
      </w:r>
    </w:p>
    <w:p w:rsidR="08400778" w:rsidRPr="08400778" w:rsidRDefault="084B37AB" w:rsidP="08400778">
      <w:pPr>
        <w:jc w:val="both"/>
        <w:rPr>
          <w:rStyle w:val="LatinChar"/>
          <w:rFonts w:cs="FrankRuehl"/>
          <w:sz w:val="28"/>
          <w:szCs w:val="28"/>
          <w:rtl/>
          <w:lang w:val="en-GB"/>
        </w:rPr>
      </w:pPr>
      <w:r w:rsidRPr="084B37AB">
        <w:rPr>
          <w:rStyle w:val="LatinChar"/>
          <w:rtl/>
        </w:rPr>
        <w:t>#</w:t>
      </w:r>
      <w:r w:rsidR="08632B6B" w:rsidRPr="084B37AB">
        <w:rPr>
          <w:rStyle w:val="Title1"/>
          <w:rtl/>
        </w:rPr>
        <w:t>ויש לך לדעת</w:t>
      </w:r>
      <w:r w:rsidRPr="084B37AB">
        <w:rPr>
          <w:rStyle w:val="LatinChar"/>
          <w:rtl/>
        </w:rPr>
        <w:t>=</w:t>
      </w:r>
      <w:r w:rsidR="08632B6B" w:rsidRPr="08632B6B">
        <w:rPr>
          <w:rStyle w:val="LatinChar"/>
          <w:rFonts w:cs="FrankRuehl"/>
          <w:sz w:val="28"/>
          <w:szCs w:val="28"/>
          <w:rtl/>
          <w:lang w:val="en-GB"/>
        </w:rPr>
        <w:t>, כי האדם אשר ברא השם יתברך הוא משלימ</w:t>
      </w:r>
      <w:r w:rsidR="08DA659B">
        <w:rPr>
          <w:rStyle w:val="LatinChar"/>
          <w:rFonts w:cs="FrankRuehl" w:hint="cs"/>
          <w:sz w:val="28"/>
          <w:szCs w:val="28"/>
          <w:rtl/>
          <w:lang w:val="en-GB"/>
        </w:rPr>
        <w:t>י</w:t>
      </w:r>
      <w:r w:rsidR="08632B6B" w:rsidRPr="08632B6B">
        <w:rPr>
          <w:rStyle w:val="LatinChar"/>
          <w:rFonts w:cs="FrankRuehl"/>
          <w:sz w:val="28"/>
          <w:szCs w:val="28"/>
          <w:rtl/>
          <w:lang w:val="en-GB"/>
        </w:rPr>
        <w:t xml:space="preserve"> ה</w:t>
      </w:r>
      <w:r w:rsidR="082E2C7D">
        <w:rPr>
          <w:rStyle w:val="LatinChar"/>
          <w:rFonts w:cs="FrankRuehl" w:hint="cs"/>
          <w:sz w:val="28"/>
          <w:szCs w:val="28"/>
          <w:rtl/>
          <w:lang w:val="en-GB"/>
        </w:rPr>
        <w:t>י</w:t>
      </w:r>
      <w:r w:rsidR="08632B6B" w:rsidRPr="08632B6B">
        <w:rPr>
          <w:rStyle w:val="LatinChar"/>
          <w:rFonts w:cs="FrankRuehl"/>
          <w:sz w:val="28"/>
          <w:szCs w:val="28"/>
          <w:rtl/>
          <w:lang w:val="en-GB"/>
        </w:rPr>
        <w:t>צ</w:t>
      </w:r>
      <w:r w:rsidR="082E2C7D">
        <w:rPr>
          <w:rStyle w:val="LatinChar"/>
          <w:rFonts w:cs="FrankRuehl" w:hint="cs"/>
          <w:sz w:val="28"/>
          <w:szCs w:val="28"/>
          <w:rtl/>
          <w:lang w:val="en-GB"/>
        </w:rPr>
        <w:t>י</w:t>
      </w:r>
      <w:r w:rsidR="08632B6B" w:rsidRPr="08632B6B">
        <w:rPr>
          <w:rStyle w:val="LatinChar"/>
          <w:rFonts w:cs="FrankRuehl"/>
          <w:sz w:val="28"/>
          <w:szCs w:val="28"/>
          <w:rtl/>
          <w:lang w:val="en-GB"/>
        </w:rPr>
        <w:t>רה</w:t>
      </w:r>
      <w:r w:rsidR="08DA659B">
        <w:rPr>
          <w:rStyle w:val="LatinChar"/>
          <w:rFonts w:cs="FrankRuehl" w:hint="cs"/>
          <w:sz w:val="28"/>
          <w:szCs w:val="28"/>
          <w:rtl/>
          <w:lang w:val="en-GB"/>
        </w:rPr>
        <w:t>*</w:t>
      </w:r>
      <w:r w:rsidR="08632B6B" w:rsidRPr="08632B6B">
        <w:rPr>
          <w:rStyle w:val="LatinChar"/>
          <w:rFonts w:cs="FrankRuehl"/>
          <w:sz w:val="28"/>
          <w:szCs w:val="28"/>
          <w:rtl/>
          <w:lang w:val="en-GB"/>
        </w:rPr>
        <w:t xml:space="preserve"> שבנמצאות התחתונים</w:t>
      </w:r>
      <w:r w:rsidR="082E2C7D">
        <w:rPr>
          <w:rStyle w:val="FootnoteReference"/>
          <w:rFonts w:cs="FrankRuehl"/>
          <w:szCs w:val="28"/>
          <w:rtl/>
        </w:rPr>
        <w:footnoteReference w:id="83"/>
      </w:r>
      <w:r w:rsidR="082E2C7D">
        <w:rPr>
          <w:rStyle w:val="LatinChar"/>
          <w:rFonts w:cs="FrankRuehl" w:hint="cs"/>
          <w:sz w:val="28"/>
          <w:szCs w:val="28"/>
          <w:rtl/>
          <w:lang w:val="en-GB"/>
        </w:rPr>
        <w:t>.</w:t>
      </w:r>
      <w:r w:rsidR="08632B6B" w:rsidRPr="08632B6B">
        <w:rPr>
          <w:rStyle w:val="LatinChar"/>
          <w:rFonts w:cs="FrankRuehl"/>
          <w:sz w:val="28"/>
          <w:szCs w:val="28"/>
          <w:rtl/>
          <w:lang w:val="en-GB"/>
        </w:rPr>
        <w:t xml:space="preserve"> ומה שהוא משלימות ה</w:t>
      </w:r>
      <w:r w:rsidR="08CF2108">
        <w:rPr>
          <w:rStyle w:val="LatinChar"/>
          <w:rFonts w:cs="FrankRuehl" w:hint="cs"/>
          <w:sz w:val="28"/>
          <w:szCs w:val="28"/>
          <w:rtl/>
          <w:lang w:val="en-GB"/>
        </w:rPr>
        <w:t>י</w:t>
      </w:r>
      <w:r w:rsidR="08632B6B" w:rsidRPr="08632B6B">
        <w:rPr>
          <w:rStyle w:val="LatinChar"/>
          <w:rFonts w:cs="FrankRuehl"/>
          <w:sz w:val="28"/>
          <w:szCs w:val="28"/>
          <w:rtl/>
          <w:lang w:val="en-GB"/>
        </w:rPr>
        <w:t>צ</w:t>
      </w:r>
      <w:r w:rsidR="08CF2108">
        <w:rPr>
          <w:rStyle w:val="LatinChar"/>
          <w:rFonts w:cs="FrankRuehl" w:hint="cs"/>
          <w:sz w:val="28"/>
          <w:szCs w:val="28"/>
          <w:rtl/>
          <w:lang w:val="en-GB"/>
        </w:rPr>
        <w:t>י</w:t>
      </w:r>
      <w:r w:rsidR="08632B6B" w:rsidRPr="08632B6B">
        <w:rPr>
          <w:rStyle w:val="LatinChar"/>
          <w:rFonts w:cs="FrankRuehl"/>
          <w:sz w:val="28"/>
          <w:szCs w:val="28"/>
          <w:rtl/>
          <w:lang w:val="en-GB"/>
        </w:rPr>
        <w:t>רה</w:t>
      </w:r>
      <w:r w:rsidR="08CF2108">
        <w:rPr>
          <w:rStyle w:val="LatinChar"/>
          <w:rFonts w:cs="FrankRuehl" w:hint="cs"/>
          <w:sz w:val="28"/>
          <w:szCs w:val="28"/>
          <w:rtl/>
          <w:lang w:val="en-GB"/>
        </w:rPr>
        <w:t>*</w:t>
      </w:r>
      <w:r w:rsidR="08632B6B" w:rsidRPr="08632B6B">
        <w:rPr>
          <w:rStyle w:val="LatinChar"/>
          <w:rFonts w:cs="FrankRuehl"/>
          <w:sz w:val="28"/>
          <w:szCs w:val="28"/>
          <w:rtl/>
          <w:lang w:val="en-GB"/>
        </w:rPr>
        <w:t xml:space="preserve"> לא ימשוך אחריו חסרון ולא פחיתות</w:t>
      </w:r>
      <w:r w:rsidR="08AB1EB5">
        <w:rPr>
          <w:rStyle w:val="FootnoteReference"/>
          <w:rFonts w:cs="FrankRuehl"/>
          <w:szCs w:val="28"/>
          <w:rtl/>
        </w:rPr>
        <w:footnoteReference w:id="84"/>
      </w:r>
      <w:r w:rsidR="08DA659B">
        <w:rPr>
          <w:rStyle w:val="LatinChar"/>
          <w:rFonts w:cs="FrankRuehl" w:hint="cs"/>
          <w:sz w:val="28"/>
          <w:szCs w:val="28"/>
          <w:rtl/>
          <w:lang w:val="en-GB"/>
        </w:rPr>
        <w:t>.</w:t>
      </w:r>
      <w:r w:rsidR="08632B6B" w:rsidRPr="08632B6B">
        <w:rPr>
          <w:rStyle w:val="LatinChar"/>
          <w:rFonts w:cs="FrankRuehl"/>
          <w:sz w:val="28"/>
          <w:szCs w:val="28"/>
          <w:rtl/>
          <w:lang w:val="en-GB"/>
        </w:rPr>
        <w:t xml:space="preserve"> ולא היה תחילת בריאת האדם להיות לו שום צער בעולם</w:t>
      </w:r>
      <w:r w:rsidR="08E1254A">
        <w:rPr>
          <w:rStyle w:val="FootnoteReference"/>
          <w:rFonts w:cs="FrankRuehl"/>
          <w:szCs w:val="28"/>
          <w:rtl/>
        </w:rPr>
        <w:footnoteReference w:id="85"/>
      </w:r>
      <w:r w:rsidR="08DA659B">
        <w:rPr>
          <w:rStyle w:val="LatinChar"/>
          <w:rFonts w:cs="FrankRuehl" w:hint="cs"/>
          <w:sz w:val="28"/>
          <w:szCs w:val="28"/>
          <w:rtl/>
          <w:lang w:val="en-GB"/>
        </w:rPr>
        <w:t>,</w:t>
      </w:r>
      <w:r w:rsidR="08632B6B" w:rsidRPr="08632B6B">
        <w:rPr>
          <w:rStyle w:val="LatinChar"/>
          <w:rFonts w:cs="FrankRuehl"/>
          <w:sz w:val="28"/>
          <w:szCs w:val="28"/>
          <w:rtl/>
          <w:lang w:val="en-GB"/>
        </w:rPr>
        <w:t xml:space="preserve"> ולא</w:t>
      </w:r>
      <w:r w:rsidR="085F4094">
        <w:rPr>
          <w:rStyle w:val="LatinChar"/>
          <w:rFonts w:cs="FrankRuehl" w:hint="cs"/>
          <w:sz w:val="28"/>
          <w:szCs w:val="28"/>
          <w:rtl/>
          <w:lang w:val="en-GB"/>
        </w:rPr>
        <w:t>*</w:t>
      </w:r>
      <w:r w:rsidR="08632B6B" w:rsidRPr="08632B6B">
        <w:rPr>
          <w:rStyle w:val="LatinChar"/>
          <w:rFonts w:cs="FrankRuehl"/>
          <w:sz w:val="28"/>
          <w:szCs w:val="28"/>
          <w:rtl/>
          <w:lang w:val="en-GB"/>
        </w:rPr>
        <w:t xml:space="preserve"> בפרנסה שלו</w:t>
      </w:r>
      <w:r w:rsidR="08D932A0">
        <w:rPr>
          <w:rStyle w:val="FootnoteReference"/>
          <w:rFonts w:cs="FrankRuehl"/>
          <w:szCs w:val="28"/>
          <w:rtl/>
        </w:rPr>
        <w:footnoteReference w:id="86"/>
      </w:r>
      <w:r w:rsidR="08632B6B" w:rsidRPr="08632B6B">
        <w:rPr>
          <w:rStyle w:val="LatinChar"/>
          <w:rFonts w:cs="FrankRuehl"/>
          <w:sz w:val="28"/>
          <w:szCs w:val="28"/>
          <w:rtl/>
          <w:lang w:val="en-GB"/>
        </w:rPr>
        <w:t>, כי אם אחר החטא</w:t>
      </w:r>
      <w:r w:rsidR="08DA659B">
        <w:rPr>
          <w:rStyle w:val="LatinChar"/>
          <w:rFonts w:cs="FrankRuehl" w:hint="cs"/>
          <w:sz w:val="28"/>
          <w:szCs w:val="28"/>
          <w:rtl/>
          <w:lang w:val="en-GB"/>
        </w:rPr>
        <w:t>,</w:t>
      </w:r>
      <w:r w:rsidR="08632B6B" w:rsidRPr="08632B6B">
        <w:rPr>
          <w:rStyle w:val="LatinChar"/>
          <w:rFonts w:cs="FrankRuehl"/>
          <w:sz w:val="28"/>
          <w:szCs w:val="28"/>
          <w:rtl/>
          <w:lang w:val="en-GB"/>
        </w:rPr>
        <w:t xml:space="preserve"> כדכתיב בפירוש בקרא </w:t>
      </w:r>
      <w:r w:rsidR="08632B6B" w:rsidRPr="08DA659B">
        <w:rPr>
          <w:rStyle w:val="LatinChar"/>
          <w:rFonts w:cs="Dbs-Rashi"/>
          <w:szCs w:val="20"/>
          <w:rtl/>
          <w:lang w:val="en-GB"/>
        </w:rPr>
        <w:t>(בראשית ג</w:t>
      </w:r>
      <w:r w:rsidR="08DA659B" w:rsidRPr="08DA659B">
        <w:rPr>
          <w:rStyle w:val="LatinChar"/>
          <w:rFonts w:cs="Dbs-Rashi" w:hint="cs"/>
          <w:szCs w:val="20"/>
          <w:rtl/>
          <w:lang w:val="en-GB"/>
        </w:rPr>
        <w:t xml:space="preserve">, </w:t>
      </w:r>
      <w:r w:rsidR="08DA659B">
        <w:rPr>
          <w:rStyle w:val="LatinChar"/>
          <w:rFonts w:cs="Dbs-Rashi" w:hint="cs"/>
          <w:szCs w:val="20"/>
          <w:rtl/>
          <w:lang w:val="en-GB"/>
        </w:rPr>
        <w:t>יז</w:t>
      </w:r>
      <w:r w:rsidR="08632B6B" w:rsidRPr="08DA659B">
        <w:rPr>
          <w:rStyle w:val="LatinChar"/>
          <w:rFonts w:cs="Dbs-Rashi"/>
          <w:szCs w:val="20"/>
          <w:rtl/>
          <w:lang w:val="en-GB"/>
        </w:rPr>
        <w:t>)</w:t>
      </w:r>
      <w:r w:rsidR="08632B6B" w:rsidRPr="08632B6B">
        <w:rPr>
          <w:rStyle w:val="LatinChar"/>
          <w:rFonts w:cs="FrankRuehl"/>
          <w:sz w:val="28"/>
          <w:szCs w:val="28"/>
          <w:rtl/>
          <w:lang w:val="en-GB"/>
        </w:rPr>
        <w:t xml:space="preserve"> </w:t>
      </w:r>
      <w:r w:rsidR="08DA659B">
        <w:rPr>
          <w:rStyle w:val="LatinChar"/>
          <w:rFonts w:cs="FrankRuehl" w:hint="cs"/>
          <w:sz w:val="28"/>
          <w:szCs w:val="28"/>
          <w:rtl/>
          <w:lang w:val="en-GB"/>
        </w:rPr>
        <w:t>"</w:t>
      </w:r>
      <w:r w:rsidR="08632B6B" w:rsidRPr="08632B6B">
        <w:rPr>
          <w:rStyle w:val="LatinChar"/>
          <w:rFonts w:cs="FrankRuehl"/>
          <w:sz w:val="28"/>
          <w:szCs w:val="28"/>
          <w:rtl/>
          <w:lang w:val="en-GB"/>
        </w:rPr>
        <w:t>ארורה האדמה בעבורך בעצבון תאכלנה</w:t>
      </w:r>
      <w:r w:rsidR="08DA659B">
        <w:rPr>
          <w:rStyle w:val="LatinChar"/>
          <w:rFonts w:cs="FrankRuehl" w:hint="cs"/>
          <w:sz w:val="28"/>
          <w:szCs w:val="28"/>
          <w:rtl/>
          <w:lang w:val="en-GB"/>
        </w:rPr>
        <w:t>"</w:t>
      </w:r>
      <w:r w:rsidR="08DF428D">
        <w:rPr>
          <w:rStyle w:val="FootnoteReference"/>
          <w:rFonts w:cs="FrankRuehl"/>
          <w:szCs w:val="28"/>
          <w:rtl/>
        </w:rPr>
        <w:footnoteReference w:id="87"/>
      </w:r>
      <w:r w:rsidR="08632B6B" w:rsidRPr="08632B6B">
        <w:rPr>
          <w:rStyle w:val="LatinChar"/>
          <w:rFonts w:cs="FrankRuehl"/>
          <w:sz w:val="28"/>
          <w:szCs w:val="28"/>
          <w:rtl/>
          <w:lang w:val="en-GB"/>
        </w:rPr>
        <w:t>. כי אם היה לפי סדר המציאות שיהיה לאדם רע</w:t>
      </w:r>
      <w:r w:rsidR="08DA659B">
        <w:rPr>
          <w:rStyle w:val="LatinChar"/>
          <w:rFonts w:cs="FrankRuehl" w:hint="cs"/>
          <w:sz w:val="28"/>
          <w:szCs w:val="28"/>
          <w:rtl/>
          <w:lang w:val="en-GB"/>
        </w:rPr>
        <w:t>,</w:t>
      </w:r>
      <w:r w:rsidR="08632B6B" w:rsidRPr="08632B6B">
        <w:rPr>
          <w:rStyle w:val="LatinChar"/>
          <w:rFonts w:cs="FrankRuehl"/>
          <w:sz w:val="28"/>
          <w:szCs w:val="28"/>
          <w:rtl/>
          <w:lang w:val="en-GB"/>
        </w:rPr>
        <w:t xml:space="preserve"> לא היה האדם נמצא, כי המציאות אשר היה לאדם ולכל הנמצאים בודאי הוא מפני שכן ראוי שיהיה נמצא</w:t>
      </w:r>
      <w:r w:rsidR="08F31879">
        <w:rPr>
          <w:rStyle w:val="FootnoteReference"/>
          <w:rFonts w:cs="FrankRuehl"/>
          <w:szCs w:val="28"/>
          <w:rtl/>
        </w:rPr>
        <w:footnoteReference w:id="88"/>
      </w:r>
      <w:r w:rsidR="08632B6B" w:rsidRPr="08632B6B">
        <w:rPr>
          <w:rStyle w:val="LatinChar"/>
          <w:rFonts w:cs="FrankRuehl"/>
          <w:sz w:val="28"/>
          <w:szCs w:val="28"/>
          <w:rtl/>
          <w:lang w:val="en-GB"/>
        </w:rPr>
        <w:t>, ולרע אין ראוי מציאות כלל</w:t>
      </w:r>
      <w:r w:rsidR="088E7082">
        <w:rPr>
          <w:rStyle w:val="FootnoteReference"/>
          <w:rFonts w:cs="FrankRuehl"/>
          <w:szCs w:val="28"/>
          <w:rtl/>
        </w:rPr>
        <w:footnoteReference w:id="89"/>
      </w:r>
      <w:r w:rsidR="08DA659B">
        <w:rPr>
          <w:rStyle w:val="LatinChar"/>
          <w:rFonts w:cs="FrankRuehl" w:hint="cs"/>
          <w:sz w:val="28"/>
          <w:szCs w:val="28"/>
          <w:rtl/>
          <w:lang w:val="en-GB"/>
        </w:rPr>
        <w:t>.</w:t>
      </w:r>
      <w:r w:rsidR="08632B6B" w:rsidRPr="08632B6B">
        <w:rPr>
          <w:rStyle w:val="LatinChar"/>
          <w:rFonts w:cs="FrankRuehl"/>
          <w:sz w:val="28"/>
          <w:szCs w:val="28"/>
          <w:rtl/>
          <w:lang w:val="en-GB"/>
        </w:rPr>
        <w:t xml:space="preserve"> לכך בכל הנמצאים כתיב </w:t>
      </w:r>
      <w:r w:rsidR="08632B6B" w:rsidRPr="08987C23">
        <w:rPr>
          <w:rStyle w:val="LatinChar"/>
          <w:rFonts w:cs="Dbs-Rashi"/>
          <w:szCs w:val="20"/>
          <w:rtl/>
          <w:lang w:val="en-GB"/>
        </w:rPr>
        <w:t>(</w:t>
      </w:r>
      <w:r w:rsidR="08987C23" w:rsidRPr="08987C23">
        <w:rPr>
          <w:rStyle w:val="LatinChar"/>
          <w:rFonts w:cs="Dbs-Rashi" w:hint="cs"/>
          <w:szCs w:val="20"/>
          <w:rtl/>
          <w:lang w:val="en-GB"/>
        </w:rPr>
        <w:t>בראשית פרק א</w:t>
      </w:r>
      <w:r w:rsidR="08632B6B" w:rsidRPr="08987C23">
        <w:rPr>
          <w:rStyle w:val="LatinChar"/>
          <w:rFonts w:cs="Dbs-Rashi"/>
          <w:szCs w:val="20"/>
          <w:rtl/>
          <w:lang w:val="en-GB"/>
        </w:rPr>
        <w:t>)</w:t>
      </w:r>
      <w:r w:rsidR="08632B6B" w:rsidRPr="08632B6B">
        <w:rPr>
          <w:rStyle w:val="LatinChar"/>
          <w:rFonts w:cs="FrankRuehl"/>
          <w:sz w:val="28"/>
          <w:szCs w:val="28"/>
          <w:rtl/>
          <w:lang w:val="en-GB"/>
        </w:rPr>
        <w:t xml:space="preserve"> </w:t>
      </w:r>
      <w:r w:rsidR="08987C23">
        <w:rPr>
          <w:rStyle w:val="LatinChar"/>
          <w:rFonts w:cs="FrankRuehl" w:hint="cs"/>
          <w:sz w:val="28"/>
          <w:szCs w:val="28"/>
          <w:rtl/>
          <w:lang w:val="en-GB"/>
        </w:rPr>
        <w:t>"</w:t>
      </w:r>
      <w:r w:rsidR="08632B6B" w:rsidRPr="08632B6B">
        <w:rPr>
          <w:rStyle w:val="LatinChar"/>
          <w:rFonts w:cs="FrankRuehl"/>
          <w:sz w:val="28"/>
          <w:szCs w:val="28"/>
          <w:rtl/>
          <w:lang w:val="en-GB"/>
        </w:rPr>
        <w:t>וירא כי טוב</w:t>
      </w:r>
      <w:r w:rsidR="08987C23">
        <w:rPr>
          <w:rStyle w:val="LatinChar"/>
          <w:rFonts w:cs="FrankRuehl" w:hint="cs"/>
          <w:sz w:val="28"/>
          <w:szCs w:val="28"/>
          <w:rtl/>
          <w:lang w:val="en-GB"/>
        </w:rPr>
        <w:t>"</w:t>
      </w:r>
      <w:r w:rsidR="08987C23">
        <w:rPr>
          <w:rStyle w:val="FootnoteReference"/>
          <w:rFonts w:cs="FrankRuehl"/>
          <w:szCs w:val="28"/>
          <w:rtl/>
        </w:rPr>
        <w:footnoteReference w:id="90"/>
      </w:r>
      <w:r w:rsidR="08987C23">
        <w:rPr>
          <w:rStyle w:val="LatinChar"/>
          <w:rFonts w:cs="FrankRuehl" w:hint="cs"/>
          <w:sz w:val="28"/>
          <w:szCs w:val="28"/>
          <w:rtl/>
          <w:lang w:val="en-GB"/>
        </w:rPr>
        <w:t>,</w:t>
      </w:r>
      <w:r w:rsidR="08632B6B" w:rsidRPr="08632B6B">
        <w:rPr>
          <w:rStyle w:val="LatinChar"/>
          <w:rFonts w:cs="FrankRuehl"/>
          <w:sz w:val="28"/>
          <w:szCs w:val="28"/>
          <w:rtl/>
          <w:lang w:val="en-GB"/>
        </w:rPr>
        <w:t xml:space="preserve"> אלא שהרע הוא מן האדם העושה הרע</w:t>
      </w:r>
      <w:r w:rsidR="08A27C92">
        <w:rPr>
          <w:rStyle w:val="FootnoteReference"/>
          <w:rFonts w:cs="FrankRuehl"/>
          <w:szCs w:val="28"/>
          <w:rtl/>
        </w:rPr>
        <w:footnoteReference w:id="91"/>
      </w:r>
      <w:r w:rsidR="08632B6B" w:rsidRPr="08632B6B">
        <w:rPr>
          <w:rStyle w:val="LatinChar"/>
          <w:rFonts w:cs="FrankRuehl"/>
          <w:sz w:val="28"/>
          <w:szCs w:val="28"/>
          <w:rtl/>
          <w:lang w:val="en-GB"/>
        </w:rPr>
        <w:t>. ולפיכך הנשים הצדקניות לא היו בפתקא של חוה, מפני שהם תחת סדר המציאות אשר אין שם רע</w:t>
      </w:r>
      <w:r w:rsidR="08AB2C54">
        <w:rPr>
          <w:rStyle w:val="FootnoteReference"/>
          <w:rFonts w:cs="FrankRuehl"/>
          <w:szCs w:val="28"/>
          <w:rtl/>
        </w:rPr>
        <w:footnoteReference w:id="92"/>
      </w:r>
      <w:r w:rsidR="08AB2C54">
        <w:rPr>
          <w:rStyle w:val="LatinChar"/>
          <w:rFonts w:cs="FrankRuehl" w:hint="cs"/>
          <w:sz w:val="28"/>
          <w:szCs w:val="28"/>
          <w:rtl/>
          <w:lang w:val="en-GB"/>
        </w:rPr>
        <w:t>,</w:t>
      </w:r>
      <w:r w:rsidR="08632B6B" w:rsidRPr="08632B6B">
        <w:rPr>
          <w:rStyle w:val="LatinChar"/>
          <w:rFonts w:cs="FrankRuehl"/>
          <w:sz w:val="28"/>
          <w:szCs w:val="28"/>
          <w:rtl/>
          <w:lang w:val="en-GB"/>
        </w:rPr>
        <w:t xml:space="preserve"> ובשביל זה יולדות שלא בצער כלל</w:t>
      </w:r>
      <w:r w:rsidR="08AB2C54">
        <w:rPr>
          <w:rStyle w:val="FootnoteReference"/>
          <w:rFonts w:cs="FrankRuehl"/>
          <w:szCs w:val="28"/>
          <w:rtl/>
        </w:rPr>
        <w:footnoteReference w:id="93"/>
      </w:r>
      <w:r w:rsidR="08AB2C54">
        <w:rPr>
          <w:rStyle w:val="LatinChar"/>
          <w:rFonts w:cs="FrankRuehl" w:hint="cs"/>
          <w:sz w:val="28"/>
          <w:szCs w:val="28"/>
          <w:rtl/>
          <w:lang w:val="en-GB"/>
        </w:rPr>
        <w:t>.</w:t>
      </w:r>
      <w:r w:rsidR="08632B6B" w:rsidRPr="08632B6B">
        <w:rPr>
          <w:rStyle w:val="LatinChar"/>
          <w:rFonts w:cs="FrankRuehl"/>
          <w:sz w:val="28"/>
          <w:szCs w:val="28"/>
          <w:rtl/>
          <w:lang w:val="en-GB"/>
        </w:rPr>
        <w:t xml:space="preserve"> ובפרט כאשר הולידה את משה</w:t>
      </w:r>
      <w:r w:rsidR="08AB2C54">
        <w:rPr>
          <w:rStyle w:val="LatinChar"/>
          <w:rFonts w:cs="FrankRuehl" w:hint="cs"/>
          <w:sz w:val="28"/>
          <w:szCs w:val="28"/>
          <w:rtl/>
          <w:lang w:val="en-GB"/>
        </w:rPr>
        <w:t>,</w:t>
      </w:r>
      <w:r w:rsidR="08632B6B" w:rsidRPr="08632B6B">
        <w:rPr>
          <w:rStyle w:val="LatinChar"/>
          <w:rFonts w:cs="FrankRuehl"/>
          <w:sz w:val="28"/>
          <w:szCs w:val="28"/>
          <w:rtl/>
          <w:lang w:val="en-GB"/>
        </w:rPr>
        <w:t xml:space="preserve"> שהוא עיקר מציאות</w:t>
      </w:r>
      <w:r w:rsidR="08890955">
        <w:rPr>
          <w:rStyle w:val="LatinChar"/>
          <w:rFonts w:cs="FrankRuehl" w:hint="cs"/>
          <w:sz w:val="28"/>
          <w:szCs w:val="28"/>
          <w:rtl/>
          <w:lang w:val="en-GB"/>
        </w:rPr>
        <w:t>*</w:t>
      </w:r>
      <w:r w:rsidR="08632B6B" w:rsidRPr="08632B6B">
        <w:rPr>
          <w:rStyle w:val="LatinChar"/>
          <w:rFonts w:cs="FrankRuehl"/>
          <w:sz w:val="28"/>
          <w:szCs w:val="28"/>
          <w:rtl/>
          <w:lang w:val="en-GB"/>
        </w:rPr>
        <w:t xml:space="preserve"> העולם</w:t>
      </w:r>
      <w:r w:rsidR="08175F4D">
        <w:rPr>
          <w:rStyle w:val="FootnoteReference"/>
          <w:rFonts w:cs="FrankRuehl"/>
          <w:szCs w:val="28"/>
          <w:rtl/>
        </w:rPr>
        <w:footnoteReference w:id="94"/>
      </w:r>
      <w:r w:rsidR="08AB2C54">
        <w:rPr>
          <w:rStyle w:val="LatinChar"/>
          <w:rFonts w:cs="FrankRuehl" w:hint="cs"/>
          <w:sz w:val="28"/>
          <w:szCs w:val="28"/>
          <w:rtl/>
          <w:lang w:val="en-GB"/>
        </w:rPr>
        <w:t>,</w:t>
      </w:r>
      <w:r w:rsidR="08632B6B" w:rsidRPr="08632B6B">
        <w:rPr>
          <w:rStyle w:val="LatinChar"/>
          <w:rFonts w:cs="FrankRuehl"/>
          <w:sz w:val="28"/>
          <w:szCs w:val="28"/>
          <w:rtl/>
          <w:lang w:val="en-GB"/>
        </w:rPr>
        <w:t xml:space="preserve"> לא היה ראוי שיהיה צער בשביל לידה זאת</w:t>
      </w:r>
      <w:r w:rsidR="08885F83">
        <w:rPr>
          <w:rStyle w:val="FootnoteReference"/>
          <w:rFonts w:cs="FrankRuehl"/>
          <w:szCs w:val="28"/>
          <w:rtl/>
        </w:rPr>
        <w:footnoteReference w:id="95"/>
      </w:r>
      <w:r w:rsidR="08632B6B" w:rsidRPr="08632B6B">
        <w:rPr>
          <w:rStyle w:val="LatinChar"/>
          <w:rFonts w:cs="FrankRuehl"/>
          <w:sz w:val="28"/>
          <w:szCs w:val="28"/>
          <w:rtl/>
          <w:lang w:val="en-GB"/>
        </w:rPr>
        <w:t xml:space="preserve">. </w:t>
      </w:r>
    </w:p>
    <w:p w:rsidR="085E4E1B" w:rsidRPr="08400778" w:rsidRDefault="08400778" w:rsidP="08D939BD">
      <w:pPr>
        <w:jc w:val="both"/>
        <w:rPr>
          <w:rStyle w:val="LatinChar"/>
          <w:rFonts w:cs="FrankRuehl" w:hint="cs"/>
          <w:sz w:val="28"/>
          <w:szCs w:val="28"/>
          <w:rtl/>
          <w:lang w:val="en-GB"/>
        </w:rPr>
      </w:pPr>
      <w:r w:rsidRPr="08400778">
        <w:rPr>
          <w:rStyle w:val="LatinChar"/>
          <w:rtl/>
        </w:rPr>
        <w:t>#</w:t>
      </w:r>
      <w:r w:rsidRPr="08400778">
        <w:rPr>
          <w:rStyle w:val="Title1"/>
          <w:rtl/>
          <w:lang w:val="en-GB"/>
        </w:rPr>
        <w:t>וכאשר תבין</w:t>
      </w:r>
      <w:r w:rsidRPr="08400778">
        <w:rPr>
          <w:rStyle w:val="LatinChar"/>
          <w:rtl/>
        </w:rPr>
        <w:t>=</w:t>
      </w:r>
      <w:r w:rsidRPr="08400778">
        <w:rPr>
          <w:rStyle w:val="LatinChar"/>
          <w:rFonts w:cs="FrankRuehl"/>
          <w:sz w:val="28"/>
          <w:szCs w:val="28"/>
          <w:rtl/>
          <w:lang w:val="en-GB"/>
        </w:rPr>
        <w:t xml:space="preserve"> עוד יש לך לדעת</w:t>
      </w:r>
      <w:r w:rsidR="08502504">
        <w:rPr>
          <w:rStyle w:val="FootnoteReference"/>
          <w:rFonts w:cs="FrankRuehl"/>
          <w:szCs w:val="28"/>
          <w:rtl/>
        </w:rPr>
        <w:footnoteReference w:id="96"/>
      </w:r>
      <w:r w:rsidRPr="08400778">
        <w:rPr>
          <w:rStyle w:val="LatinChar"/>
          <w:rFonts w:cs="FrankRuehl"/>
          <w:sz w:val="28"/>
          <w:szCs w:val="28"/>
          <w:rtl/>
          <w:lang w:val="en-GB"/>
        </w:rPr>
        <w:t>, כי העליונים שלא בצער</w:t>
      </w:r>
      <w:r w:rsidR="08194B37">
        <w:rPr>
          <w:rStyle w:val="LatinChar"/>
          <w:rFonts w:cs="FrankRuehl" w:hint="cs"/>
          <w:sz w:val="28"/>
          <w:szCs w:val="28"/>
          <w:rtl/>
          <w:lang w:val="en-GB"/>
        </w:rPr>
        <w:t>,</w:t>
      </w:r>
      <w:r w:rsidRPr="08400778">
        <w:rPr>
          <w:rStyle w:val="LatinChar"/>
          <w:rFonts w:cs="FrankRuehl"/>
          <w:sz w:val="28"/>
          <w:szCs w:val="28"/>
          <w:rtl/>
          <w:lang w:val="en-GB"/>
        </w:rPr>
        <w:t xml:space="preserve"> והתחתונים הם בצער תמיד</w:t>
      </w:r>
      <w:r w:rsidR="08194B37">
        <w:rPr>
          <w:rStyle w:val="FootnoteReference"/>
          <w:rFonts w:cs="FrankRuehl"/>
          <w:szCs w:val="28"/>
          <w:rtl/>
        </w:rPr>
        <w:footnoteReference w:id="97"/>
      </w:r>
      <w:r w:rsidR="08194B37">
        <w:rPr>
          <w:rStyle w:val="LatinChar"/>
          <w:rFonts w:cs="FrankRuehl" w:hint="cs"/>
          <w:sz w:val="28"/>
          <w:szCs w:val="28"/>
          <w:rtl/>
          <w:lang w:val="en-GB"/>
        </w:rPr>
        <w:t>.</w:t>
      </w:r>
      <w:r w:rsidRPr="08400778">
        <w:rPr>
          <w:rStyle w:val="LatinChar"/>
          <w:rFonts w:cs="FrankRuehl"/>
          <w:sz w:val="28"/>
          <w:szCs w:val="28"/>
          <w:rtl/>
          <w:lang w:val="en-GB"/>
        </w:rPr>
        <w:t xml:space="preserve"> ואי אפשר לך לומר אלא</w:t>
      </w:r>
      <w:r w:rsidR="087C6A43">
        <w:rPr>
          <w:rStyle w:val="FootnoteReference"/>
          <w:rFonts w:cs="FrankRuehl"/>
          <w:szCs w:val="28"/>
          <w:rtl/>
        </w:rPr>
        <w:footnoteReference w:id="98"/>
      </w:r>
      <w:r w:rsidRPr="08400778">
        <w:rPr>
          <w:rStyle w:val="LatinChar"/>
          <w:rFonts w:cs="FrankRuehl"/>
          <w:sz w:val="28"/>
          <w:szCs w:val="28"/>
          <w:rtl/>
          <w:lang w:val="en-GB"/>
        </w:rPr>
        <w:t xml:space="preserve"> כי הדברים העליונים אשר אין הצורה מוטבעת בחומר, אינם מתפעלים ומקבלים צער</w:t>
      </w:r>
      <w:r w:rsidR="087E53CB">
        <w:rPr>
          <w:rStyle w:val="FootnoteReference"/>
          <w:rFonts w:cs="FrankRuehl"/>
          <w:szCs w:val="28"/>
          <w:rtl/>
        </w:rPr>
        <w:footnoteReference w:id="99"/>
      </w:r>
      <w:r w:rsidR="087C6A43">
        <w:rPr>
          <w:rStyle w:val="LatinChar"/>
          <w:rFonts w:cs="FrankRuehl" w:hint="cs"/>
          <w:sz w:val="28"/>
          <w:szCs w:val="28"/>
          <w:rtl/>
          <w:lang w:val="en-GB"/>
        </w:rPr>
        <w:t>.</w:t>
      </w:r>
      <w:r w:rsidRPr="08400778">
        <w:rPr>
          <w:rStyle w:val="LatinChar"/>
          <w:rFonts w:cs="FrankRuehl"/>
          <w:sz w:val="28"/>
          <w:szCs w:val="28"/>
          <w:rtl/>
          <w:lang w:val="en-GB"/>
        </w:rPr>
        <w:t xml:space="preserve"> והצדיקים בעבור שאינם נוטים אחר החומר</w:t>
      </w:r>
      <w:r w:rsidR="087E53CB">
        <w:rPr>
          <w:rStyle w:val="FootnoteReference"/>
          <w:rFonts w:cs="FrankRuehl"/>
          <w:szCs w:val="28"/>
          <w:rtl/>
        </w:rPr>
        <w:footnoteReference w:id="100"/>
      </w:r>
      <w:r w:rsidR="087E53CB">
        <w:rPr>
          <w:rStyle w:val="LatinChar"/>
          <w:rFonts w:cs="FrankRuehl" w:hint="cs"/>
          <w:sz w:val="28"/>
          <w:szCs w:val="28"/>
          <w:rtl/>
          <w:lang w:val="en-GB"/>
        </w:rPr>
        <w:t>,</w:t>
      </w:r>
      <w:r w:rsidRPr="08400778">
        <w:rPr>
          <w:rStyle w:val="LatinChar"/>
          <w:rFonts w:cs="FrankRuehl"/>
          <w:sz w:val="28"/>
          <w:szCs w:val="28"/>
          <w:rtl/>
          <w:lang w:val="en-GB"/>
        </w:rPr>
        <w:t xml:space="preserve"> אשר בו החטא והיצר הרע</w:t>
      </w:r>
      <w:r w:rsidR="087E53CB">
        <w:rPr>
          <w:rStyle w:val="FootnoteReference"/>
          <w:rFonts w:cs="FrankRuehl"/>
          <w:szCs w:val="28"/>
          <w:rtl/>
        </w:rPr>
        <w:footnoteReference w:id="101"/>
      </w:r>
      <w:r w:rsidRPr="08400778">
        <w:rPr>
          <w:rStyle w:val="LatinChar"/>
          <w:rFonts w:cs="FrankRuehl"/>
          <w:sz w:val="28"/>
          <w:szCs w:val="28"/>
          <w:rtl/>
          <w:lang w:val="en-GB"/>
        </w:rPr>
        <w:t>, רק נוטים אל הצורה</w:t>
      </w:r>
      <w:r w:rsidR="082C7D3B">
        <w:rPr>
          <w:rStyle w:val="LatinChar"/>
          <w:rFonts w:cs="FrankRuehl" w:hint="cs"/>
          <w:sz w:val="28"/>
          <w:szCs w:val="28"/>
          <w:rtl/>
          <w:lang w:val="en-GB"/>
        </w:rPr>
        <w:t>,</w:t>
      </w:r>
      <w:r w:rsidRPr="08400778">
        <w:rPr>
          <w:rStyle w:val="LatinChar"/>
          <w:rFonts w:cs="FrankRuehl"/>
          <w:sz w:val="28"/>
          <w:szCs w:val="28"/>
          <w:rtl/>
          <w:lang w:val="en-GB"/>
        </w:rPr>
        <w:t xml:space="preserve"> לכך אינם מקבלים צער</w:t>
      </w:r>
      <w:r w:rsidR="08254485">
        <w:rPr>
          <w:rStyle w:val="LatinChar"/>
          <w:rFonts w:cs="FrankRuehl" w:hint="cs"/>
          <w:sz w:val="28"/>
          <w:szCs w:val="28"/>
          <w:rtl/>
          <w:lang w:val="en-GB"/>
        </w:rPr>
        <w:t>,</w:t>
      </w:r>
      <w:r w:rsidRPr="08400778">
        <w:rPr>
          <w:rStyle w:val="LatinChar"/>
          <w:rFonts w:cs="FrankRuehl"/>
          <w:sz w:val="28"/>
          <w:szCs w:val="28"/>
          <w:rtl/>
          <w:lang w:val="en-GB"/>
        </w:rPr>
        <w:t xml:space="preserve"> וימשך</w:t>
      </w:r>
      <w:r w:rsidR="0822366B">
        <w:rPr>
          <w:rStyle w:val="LatinChar"/>
          <w:rFonts w:cs="FrankRuehl" w:hint="cs"/>
          <w:sz w:val="28"/>
          <w:szCs w:val="28"/>
          <w:rtl/>
          <w:lang w:val="en-GB"/>
        </w:rPr>
        <w:t>*</w:t>
      </w:r>
      <w:r w:rsidRPr="08400778">
        <w:rPr>
          <w:rStyle w:val="LatinChar"/>
          <w:rFonts w:cs="FrankRuehl"/>
          <w:sz w:val="28"/>
          <w:szCs w:val="28"/>
          <w:rtl/>
          <w:lang w:val="en-GB"/>
        </w:rPr>
        <w:t xml:space="preserve"> הנהגתם אחר הצורה</w:t>
      </w:r>
      <w:r w:rsidR="08254485">
        <w:rPr>
          <w:rStyle w:val="LatinChar"/>
          <w:rFonts w:cs="FrankRuehl" w:hint="cs"/>
          <w:sz w:val="28"/>
          <w:szCs w:val="28"/>
          <w:rtl/>
          <w:lang w:val="en-GB"/>
        </w:rPr>
        <w:t>,</w:t>
      </w:r>
      <w:r w:rsidRPr="08400778">
        <w:rPr>
          <w:rStyle w:val="LatinChar"/>
          <w:rFonts w:cs="FrankRuehl"/>
          <w:sz w:val="28"/>
          <w:szCs w:val="28"/>
          <w:rtl/>
          <w:lang w:val="en-GB"/>
        </w:rPr>
        <w:t xml:space="preserve"> שאין בה צער כלל</w:t>
      </w:r>
      <w:r w:rsidR="08254485">
        <w:rPr>
          <w:rStyle w:val="FootnoteReference"/>
          <w:rFonts w:cs="FrankRuehl"/>
          <w:szCs w:val="28"/>
          <w:rtl/>
        </w:rPr>
        <w:footnoteReference w:id="102"/>
      </w:r>
      <w:r w:rsidRPr="08400778">
        <w:rPr>
          <w:rStyle w:val="LatinChar"/>
          <w:rFonts w:cs="FrankRuehl"/>
          <w:sz w:val="28"/>
          <w:szCs w:val="28"/>
          <w:rtl/>
          <w:lang w:val="en-GB"/>
        </w:rPr>
        <w:t>. ולפיכך כאשר הולידה יוכבד את משה</w:t>
      </w:r>
      <w:r w:rsidR="08496B7E">
        <w:rPr>
          <w:rStyle w:val="LatinChar"/>
          <w:rFonts w:cs="FrankRuehl" w:hint="cs"/>
          <w:sz w:val="28"/>
          <w:szCs w:val="28"/>
          <w:rtl/>
          <w:lang w:val="en-GB"/>
        </w:rPr>
        <w:t>,</w:t>
      </w:r>
      <w:r w:rsidRPr="08400778">
        <w:rPr>
          <w:rStyle w:val="LatinChar"/>
          <w:rFonts w:cs="FrankRuehl"/>
          <w:sz w:val="28"/>
          <w:szCs w:val="28"/>
          <w:rtl/>
          <w:lang w:val="en-GB"/>
        </w:rPr>
        <w:t xml:space="preserve"> שבו שלימות הצורה יותר מכל אדם אשר על פני האדמה</w:t>
      </w:r>
      <w:r w:rsidR="08AD3B99">
        <w:rPr>
          <w:rStyle w:val="FootnoteReference"/>
          <w:rFonts w:cs="FrankRuehl"/>
          <w:szCs w:val="28"/>
          <w:rtl/>
        </w:rPr>
        <w:footnoteReference w:id="103"/>
      </w:r>
      <w:r w:rsidR="08496B7E">
        <w:rPr>
          <w:rStyle w:val="LatinChar"/>
          <w:rFonts w:cs="FrankRuehl" w:hint="cs"/>
          <w:sz w:val="28"/>
          <w:szCs w:val="28"/>
          <w:rtl/>
          <w:lang w:val="en-GB"/>
        </w:rPr>
        <w:t>,</w:t>
      </w:r>
      <w:r w:rsidRPr="08400778">
        <w:rPr>
          <w:rStyle w:val="LatinChar"/>
          <w:rFonts w:cs="FrankRuehl"/>
          <w:sz w:val="28"/>
          <w:szCs w:val="28"/>
          <w:rtl/>
          <w:lang w:val="en-GB"/>
        </w:rPr>
        <w:t xml:space="preserve"> לא היה לאמו צער לידה</w:t>
      </w:r>
      <w:r w:rsidR="08A04EC1">
        <w:rPr>
          <w:rStyle w:val="LatinChar"/>
          <w:rFonts w:cs="FrankRuehl" w:hint="cs"/>
          <w:sz w:val="28"/>
          <w:szCs w:val="28"/>
          <w:rtl/>
          <w:lang w:val="en-GB"/>
        </w:rPr>
        <w:t>.</w:t>
      </w:r>
      <w:r w:rsidRPr="08400778">
        <w:rPr>
          <w:rStyle w:val="LatinChar"/>
          <w:rFonts w:cs="FrankRuehl"/>
          <w:sz w:val="28"/>
          <w:szCs w:val="28"/>
          <w:rtl/>
          <w:lang w:val="en-GB"/>
        </w:rPr>
        <w:t xml:space="preserve"> כי כל ענין משה שהיה נוטה אחר הצורה</w:t>
      </w:r>
      <w:r w:rsidR="08A04EC1">
        <w:rPr>
          <w:rStyle w:val="LatinChar"/>
          <w:rFonts w:cs="FrankRuehl" w:hint="cs"/>
          <w:sz w:val="28"/>
          <w:szCs w:val="28"/>
          <w:rtl/>
          <w:lang w:val="en-GB"/>
        </w:rPr>
        <w:t>,</w:t>
      </w:r>
      <w:r w:rsidRPr="08400778">
        <w:rPr>
          <w:rStyle w:val="LatinChar"/>
          <w:rFonts w:cs="FrankRuehl"/>
          <w:sz w:val="28"/>
          <w:szCs w:val="28"/>
          <w:rtl/>
          <w:lang w:val="en-GB"/>
        </w:rPr>
        <w:t xml:space="preserve"> ונבדל מן טבע החומר</w:t>
      </w:r>
      <w:r w:rsidR="08A04EC1">
        <w:rPr>
          <w:rStyle w:val="FootnoteReference"/>
          <w:rFonts w:cs="FrankRuehl"/>
          <w:szCs w:val="28"/>
          <w:rtl/>
        </w:rPr>
        <w:footnoteReference w:id="104"/>
      </w:r>
      <w:r w:rsidRPr="08400778">
        <w:rPr>
          <w:rStyle w:val="LatinChar"/>
          <w:rFonts w:cs="FrankRuehl"/>
          <w:sz w:val="28"/>
          <w:szCs w:val="28"/>
          <w:rtl/>
          <w:lang w:val="en-GB"/>
        </w:rPr>
        <w:t>. ודברים אלו אין הרצון בזה</w:t>
      </w:r>
      <w:r w:rsidR="08EB7E2C">
        <w:rPr>
          <w:rStyle w:val="FootnoteReference"/>
          <w:rFonts w:cs="FrankRuehl"/>
          <w:szCs w:val="28"/>
          <w:rtl/>
        </w:rPr>
        <w:footnoteReference w:id="105"/>
      </w:r>
      <w:r w:rsidRPr="08400778">
        <w:rPr>
          <w:rStyle w:val="LatinChar"/>
          <w:rFonts w:cs="FrankRuehl"/>
          <w:sz w:val="28"/>
          <w:szCs w:val="28"/>
          <w:rtl/>
          <w:lang w:val="en-GB"/>
        </w:rPr>
        <w:t xml:space="preserve"> שאין צער לצדיקים כלל, כי לא תמצא צער זולת בצדיקים כדי לנקותם מחטא ועון</w:t>
      </w:r>
      <w:r w:rsidR="087F3A76">
        <w:rPr>
          <w:rStyle w:val="FootnoteReference"/>
          <w:rFonts w:cs="FrankRuehl"/>
          <w:szCs w:val="28"/>
          <w:rtl/>
        </w:rPr>
        <w:footnoteReference w:id="106"/>
      </w:r>
      <w:r w:rsidR="08D939BD">
        <w:rPr>
          <w:rStyle w:val="LatinChar"/>
          <w:rFonts w:cs="FrankRuehl" w:hint="cs"/>
          <w:sz w:val="28"/>
          <w:szCs w:val="28"/>
          <w:rtl/>
          <w:lang w:val="en-GB"/>
        </w:rPr>
        <w:t>.</w:t>
      </w:r>
      <w:r w:rsidRPr="08400778">
        <w:rPr>
          <w:rStyle w:val="LatinChar"/>
          <w:rFonts w:cs="FrankRuehl"/>
          <w:sz w:val="28"/>
          <w:szCs w:val="28"/>
          <w:rtl/>
          <w:lang w:val="en-GB"/>
        </w:rPr>
        <w:t xml:space="preserve"> אבל הכונה בזה היסורים אשר הם באים מפאת החומר כמנהגו של עולם</w:t>
      </w:r>
      <w:r w:rsidR="089D686A">
        <w:rPr>
          <w:rStyle w:val="FootnoteReference"/>
          <w:rFonts w:cs="FrankRuehl"/>
          <w:szCs w:val="28"/>
          <w:rtl/>
        </w:rPr>
        <w:footnoteReference w:id="107"/>
      </w:r>
      <w:r w:rsidRPr="08400778">
        <w:rPr>
          <w:rStyle w:val="LatinChar"/>
          <w:rFonts w:cs="FrankRuehl"/>
          <w:sz w:val="28"/>
          <w:szCs w:val="28"/>
          <w:rtl/>
          <w:lang w:val="en-GB"/>
        </w:rPr>
        <w:t>, והצדיקים הנוטים אחר הצורה לא תמצא בהם הצער הזה שהוא בשביל החומר</w:t>
      </w:r>
      <w:r w:rsidR="08E61053">
        <w:rPr>
          <w:rStyle w:val="FootnoteReference"/>
          <w:rFonts w:cs="FrankRuehl"/>
          <w:szCs w:val="28"/>
          <w:rtl/>
        </w:rPr>
        <w:footnoteReference w:id="108"/>
      </w:r>
      <w:r w:rsidRPr="08400778">
        <w:rPr>
          <w:rStyle w:val="LatinChar"/>
          <w:rFonts w:cs="FrankRuehl"/>
          <w:sz w:val="28"/>
          <w:szCs w:val="28"/>
          <w:rtl/>
          <w:lang w:val="en-GB"/>
        </w:rPr>
        <w:t>, והחלוק הזה יש לך להבין מאד</w:t>
      </w:r>
      <w:r w:rsidR="08317C60">
        <w:rPr>
          <w:rStyle w:val="FootnoteReference"/>
          <w:rFonts w:cs="FrankRuehl"/>
          <w:szCs w:val="28"/>
          <w:rtl/>
        </w:rPr>
        <w:footnoteReference w:id="109"/>
      </w:r>
      <w:r w:rsidR="08DF2EBE">
        <w:rPr>
          <w:rStyle w:val="LatinChar"/>
          <w:rFonts w:cs="FrankRuehl" w:hint="cs"/>
          <w:sz w:val="28"/>
          <w:szCs w:val="28"/>
          <w:rtl/>
          <w:lang w:val="en-GB"/>
        </w:rPr>
        <w:t>.</w:t>
      </w:r>
    </w:p>
    <w:sectPr w:rsidR="085E4E1B" w:rsidRPr="08400778"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46179F" w:rsidRDefault="0846179F">
      <w:r>
        <w:separator/>
      </w:r>
    </w:p>
  </w:endnote>
  <w:endnote w:type="continuationSeparator" w:id="0">
    <w:p w:rsidR="0846179F" w:rsidRDefault="08461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6179F" w:rsidRDefault="0846179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46179F" w:rsidRDefault="0846179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6179F" w:rsidRPr="084B7A99" w:rsidRDefault="0846179F">
    <w:pPr>
      <w:pStyle w:val="Footer"/>
      <w:framePr w:wrap="around" w:vAnchor="text" w:hAnchor="margin" w:y="1"/>
      <w:rPr>
        <w:rStyle w:val="PageNumber"/>
        <w:rFonts w:hint="cs"/>
        <w:rtl/>
        <w:lang w:val="en-US"/>
      </w:rPr>
    </w:pPr>
  </w:p>
  <w:p w:rsidR="0846179F" w:rsidRPr="0822786C" w:rsidRDefault="0846179F" w:rsidP="08FD6BE9">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7A00C6">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46179F" w:rsidRDefault="0846179F">
      <w:r>
        <w:separator/>
      </w:r>
    </w:p>
  </w:footnote>
  <w:footnote w:type="continuationSeparator" w:id="0">
    <w:p w:rsidR="0846179F" w:rsidRDefault="0846179F">
      <w:r>
        <w:continuationSeparator/>
      </w:r>
    </w:p>
  </w:footnote>
  <w:footnote w:type="continuationNotice" w:id="1">
    <w:p w:rsidR="0846179F" w:rsidRDefault="0846179F">
      <w:pPr>
        <w:rPr>
          <w:rtl/>
        </w:rPr>
      </w:pPr>
    </w:p>
  </w:footnote>
  <w:footnote w:id="2">
    <w:p w:rsidR="0846179F" w:rsidRDefault="0846179F" w:rsidP="08F62E78">
      <w:pPr>
        <w:pStyle w:val="FootnoteText"/>
        <w:rPr>
          <w:rFonts w:hint="cs"/>
        </w:rPr>
      </w:pPr>
      <w:r>
        <w:rPr>
          <w:rtl/>
        </w:rPr>
        <w:t>&lt;</w:t>
      </w:r>
      <w:r>
        <w:rPr>
          <w:rStyle w:val="FootnoteReference"/>
        </w:rPr>
        <w:footnoteRef/>
      </w:r>
      <w:r>
        <w:rPr>
          <w:rtl/>
        </w:rPr>
        <w:t>&gt;</w:t>
      </w:r>
      <w:r>
        <w:rPr>
          <w:rFonts w:hint="cs"/>
          <w:rtl/>
        </w:rPr>
        <w:t xml:space="preserve"> לשון הגמרא במילואה "'</w:t>
      </w:r>
      <w:r>
        <w:rPr>
          <w:rtl/>
        </w:rPr>
        <w:t>וילך איש מבית לוי</w:t>
      </w:r>
      <w:r>
        <w:rPr>
          <w:rFonts w:hint="cs"/>
          <w:rtl/>
        </w:rPr>
        <w:t>',</w:t>
      </w:r>
      <w:r>
        <w:rPr>
          <w:rtl/>
        </w:rPr>
        <w:t xml:space="preserve"> להיכן הלך</w:t>
      </w:r>
      <w:r>
        <w:rPr>
          <w:rFonts w:hint="cs"/>
          <w:rtl/>
        </w:rPr>
        <w:t>.</w:t>
      </w:r>
      <w:r>
        <w:rPr>
          <w:rtl/>
        </w:rPr>
        <w:t xml:space="preserve"> אמר רב יהודה בר זבינא</w:t>
      </w:r>
      <w:r>
        <w:rPr>
          <w:rFonts w:hint="cs"/>
          <w:rtl/>
        </w:rPr>
        <w:t>,</w:t>
      </w:r>
      <w:r>
        <w:rPr>
          <w:rtl/>
        </w:rPr>
        <w:t xml:space="preserve"> שהלך בעצת בתו</w:t>
      </w:r>
      <w:r>
        <w:rPr>
          <w:rFonts w:hint="cs"/>
          <w:rtl/>
        </w:rPr>
        <w:t>.</w:t>
      </w:r>
      <w:r>
        <w:rPr>
          <w:rtl/>
        </w:rPr>
        <w:t xml:space="preserve"> תנא</w:t>
      </w:r>
      <w:r>
        <w:rPr>
          <w:rFonts w:hint="cs"/>
          <w:rtl/>
        </w:rPr>
        <w:t>,</w:t>
      </w:r>
      <w:r>
        <w:rPr>
          <w:rtl/>
        </w:rPr>
        <w:t xml:space="preserve"> עמרם גדול הדור היה</w:t>
      </w:r>
      <w:r>
        <w:rPr>
          <w:rFonts w:hint="cs"/>
          <w:rtl/>
        </w:rPr>
        <w:t xml:space="preserve"> ["</w:t>
      </w:r>
      <w:r>
        <w:rPr>
          <w:rtl/>
        </w:rPr>
        <w:t>והיו הכל נשמעין לדבריו</w:t>
      </w:r>
      <w:r>
        <w:rPr>
          <w:rFonts w:hint="cs"/>
          <w:rtl/>
        </w:rPr>
        <w:t>" (רש"י שם)],</w:t>
      </w:r>
      <w:r>
        <w:rPr>
          <w:rtl/>
        </w:rPr>
        <w:t xml:space="preserve"> כיון שגזר פרעה הרשע </w:t>
      </w:r>
      <w:r>
        <w:rPr>
          <w:rFonts w:hint="cs"/>
          <w:rtl/>
        </w:rPr>
        <w:t>'</w:t>
      </w:r>
      <w:r>
        <w:rPr>
          <w:rtl/>
        </w:rPr>
        <w:t>כל הבן הילוד היאורה תשליכוהו</w:t>
      </w:r>
      <w:r>
        <w:rPr>
          <w:rFonts w:hint="cs"/>
          <w:rtl/>
        </w:rPr>
        <w:t>' [שמות א, כב],</w:t>
      </w:r>
      <w:r>
        <w:rPr>
          <w:rtl/>
        </w:rPr>
        <w:t xml:space="preserve"> אמר לשוא אנו עמלין</w:t>
      </w:r>
      <w:r>
        <w:rPr>
          <w:rFonts w:hint="cs"/>
          <w:rtl/>
        </w:rPr>
        <w:t>,</w:t>
      </w:r>
      <w:r>
        <w:rPr>
          <w:rtl/>
        </w:rPr>
        <w:t xml:space="preserve"> עמד וגירש את אשתו</w:t>
      </w:r>
      <w:r>
        <w:rPr>
          <w:rFonts w:hint="cs"/>
          <w:rtl/>
        </w:rPr>
        <w:t>.</w:t>
      </w:r>
      <w:r>
        <w:rPr>
          <w:rtl/>
        </w:rPr>
        <w:t xml:space="preserve"> עמדו כולן וגירשו את נשותיהן</w:t>
      </w:r>
      <w:r>
        <w:rPr>
          <w:rFonts w:hint="cs"/>
          <w:rtl/>
        </w:rPr>
        <w:t>.</w:t>
      </w:r>
      <w:r>
        <w:rPr>
          <w:rtl/>
        </w:rPr>
        <w:t xml:space="preserve"> אמרה לו בתו</w:t>
      </w:r>
      <w:r>
        <w:rPr>
          <w:rFonts w:hint="cs"/>
          <w:rtl/>
        </w:rPr>
        <w:t>,</w:t>
      </w:r>
      <w:r>
        <w:rPr>
          <w:rtl/>
        </w:rPr>
        <w:t xml:space="preserve"> אבא</w:t>
      </w:r>
      <w:r>
        <w:rPr>
          <w:rFonts w:hint="cs"/>
          <w:rtl/>
        </w:rPr>
        <w:t>,</w:t>
      </w:r>
      <w:r>
        <w:rPr>
          <w:rtl/>
        </w:rPr>
        <w:t xml:space="preserve"> קשה גזירתך יותר משל פרעה</w:t>
      </w:r>
      <w:r>
        <w:rPr>
          <w:rFonts w:hint="cs"/>
          <w:rtl/>
        </w:rPr>
        <w:t>;</w:t>
      </w:r>
      <w:r>
        <w:rPr>
          <w:rtl/>
        </w:rPr>
        <w:t xml:space="preserve"> שפרעה לא גזר אלא על הזכרים</w:t>
      </w:r>
      <w:r>
        <w:rPr>
          <w:rFonts w:hint="cs"/>
          <w:rtl/>
        </w:rPr>
        <w:t>,</w:t>
      </w:r>
      <w:r>
        <w:rPr>
          <w:rtl/>
        </w:rPr>
        <w:t xml:space="preserve"> ואתה גזרת על הזכרים ועל הנקיבות</w:t>
      </w:r>
      <w:r>
        <w:rPr>
          <w:rFonts w:hint="cs"/>
          <w:rtl/>
        </w:rPr>
        <w:t xml:space="preserve"> ["</w:t>
      </w:r>
      <w:r>
        <w:rPr>
          <w:rtl/>
        </w:rPr>
        <w:t>שלא יולידו לא זכר ולא נקיבה</w:t>
      </w:r>
      <w:r>
        <w:rPr>
          <w:rFonts w:hint="cs"/>
          <w:rtl/>
        </w:rPr>
        <w:t>" (רש"י שם)].</w:t>
      </w:r>
      <w:r>
        <w:rPr>
          <w:rtl/>
        </w:rPr>
        <w:t xml:space="preserve"> פרעה לא גזר אלא בעו</w:t>
      </w:r>
      <w:r>
        <w:rPr>
          <w:rFonts w:hint="cs"/>
          <w:rtl/>
        </w:rPr>
        <w:t>לם הזה ["</w:t>
      </w:r>
      <w:r>
        <w:rPr>
          <w:rtl/>
        </w:rPr>
        <w:t>שנולדים ומתים וחוזרים וחיים הן לעו</w:t>
      </w:r>
      <w:r>
        <w:rPr>
          <w:rFonts w:hint="cs"/>
          <w:rtl/>
        </w:rPr>
        <w:t>לם הבא" (רש"י שם)],</w:t>
      </w:r>
      <w:r>
        <w:rPr>
          <w:rtl/>
        </w:rPr>
        <w:t xml:space="preserve"> ואתה בעו</w:t>
      </w:r>
      <w:r>
        <w:rPr>
          <w:rFonts w:hint="cs"/>
          <w:rtl/>
        </w:rPr>
        <w:t xml:space="preserve">לם הזה </w:t>
      </w:r>
      <w:r>
        <w:rPr>
          <w:rtl/>
        </w:rPr>
        <w:t>ולעו</w:t>
      </w:r>
      <w:r>
        <w:rPr>
          <w:rFonts w:hint="cs"/>
          <w:rtl/>
        </w:rPr>
        <w:t>לם הבא ["</w:t>
      </w:r>
      <w:r>
        <w:rPr>
          <w:rtl/>
        </w:rPr>
        <w:t>אתה גזרת בעולם הזה ובעולם הבא</w:t>
      </w:r>
      <w:r>
        <w:rPr>
          <w:rFonts w:hint="cs"/>
          <w:rtl/>
        </w:rPr>
        <w:t>,</w:t>
      </w:r>
      <w:r>
        <w:rPr>
          <w:rtl/>
        </w:rPr>
        <w:t xml:space="preserve"> שכיון שאינם נולדים</w:t>
      </w:r>
      <w:r>
        <w:rPr>
          <w:rFonts w:hint="cs"/>
          <w:rtl/>
        </w:rPr>
        <w:t>,</w:t>
      </w:r>
      <w:r>
        <w:rPr>
          <w:rtl/>
        </w:rPr>
        <w:t xml:space="preserve"> אינן באין לעולם הבא</w:t>
      </w:r>
      <w:r>
        <w:rPr>
          <w:rFonts w:hint="cs"/>
          <w:rtl/>
        </w:rPr>
        <w:t>" (רש"י שם)].</w:t>
      </w:r>
      <w:r>
        <w:rPr>
          <w:rtl/>
        </w:rPr>
        <w:t xml:space="preserve"> פרעה הרשע</w:t>
      </w:r>
      <w:r>
        <w:rPr>
          <w:rFonts w:hint="cs"/>
          <w:rtl/>
        </w:rPr>
        <w:t>,</w:t>
      </w:r>
      <w:r>
        <w:rPr>
          <w:rtl/>
        </w:rPr>
        <w:t xml:space="preserve"> ספק מתקיימת גזירתו</w:t>
      </w:r>
      <w:r>
        <w:rPr>
          <w:rFonts w:hint="cs"/>
          <w:rtl/>
        </w:rPr>
        <w:t>,</w:t>
      </w:r>
      <w:r>
        <w:rPr>
          <w:rtl/>
        </w:rPr>
        <w:t xml:space="preserve"> ספק אינה מתקיימת</w:t>
      </w:r>
      <w:r>
        <w:rPr>
          <w:rFonts w:hint="cs"/>
          <w:rtl/>
        </w:rPr>
        <w:t>.</w:t>
      </w:r>
      <w:r>
        <w:rPr>
          <w:rtl/>
        </w:rPr>
        <w:t xml:space="preserve"> אתה צדיק</w:t>
      </w:r>
      <w:r>
        <w:rPr>
          <w:rFonts w:hint="cs"/>
          <w:rtl/>
        </w:rPr>
        <w:t>,</w:t>
      </w:r>
      <w:r>
        <w:rPr>
          <w:rtl/>
        </w:rPr>
        <w:t xml:space="preserve"> בודאי שגזירתך מתקיימת</w:t>
      </w:r>
      <w:r>
        <w:rPr>
          <w:rFonts w:hint="cs"/>
          <w:rtl/>
        </w:rPr>
        <w:t>,</w:t>
      </w:r>
      <w:r>
        <w:rPr>
          <w:rtl/>
        </w:rPr>
        <w:t xml:space="preserve"> שנאמר </w:t>
      </w:r>
      <w:r>
        <w:rPr>
          <w:rFonts w:hint="cs"/>
          <w:rtl/>
        </w:rPr>
        <w:t>[איוב כב, כח] '</w:t>
      </w:r>
      <w:r>
        <w:rPr>
          <w:rtl/>
        </w:rPr>
        <w:t>ותגזר אומר ויקם לך</w:t>
      </w:r>
      <w:r>
        <w:rPr>
          <w:rFonts w:hint="cs"/>
          <w:rtl/>
        </w:rPr>
        <w:t>'.</w:t>
      </w:r>
      <w:r>
        <w:rPr>
          <w:rtl/>
        </w:rPr>
        <w:t xml:space="preserve"> עמד והחזיר את אשתו</w:t>
      </w:r>
      <w:r>
        <w:rPr>
          <w:rFonts w:hint="cs"/>
          <w:rtl/>
        </w:rPr>
        <w:t>,</w:t>
      </w:r>
      <w:r>
        <w:rPr>
          <w:rtl/>
        </w:rPr>
        <w:t xml:space="preserve"> עמדו כולן והחזירו את נשותיהן</w:t>
      </w:r>
      <w:r>
        <w:rPr>
          <w:rFonts w:hint="cs"/>
          <w:rtl/>
        </w:rPr>
        <w:t>". @</w:t>
      </w:r>
      <w:r w:rsidRPr="08C406D1">
        <w:rPr>
          <w:rFonts w:hint="cs"/>
          <w:b/>
          <w:bCs/>
          <w:rtl/>
        </w:rPr>
        <w:t>ובכת"י כאן</w:t>
      </w:r>
      <w:r>
        <w:rPr>
          <w:rFonts w:hint="cs"/>
          <w:rtl/>
        </w:rPr>
        <w:t>^ [שסח.] הקדים דברים שלא נדפסו, וז"ל: "פירוש מאמר זה, שרצה לומר שהיה כל ענין תולדת משה בהשגחה מאת השם יתברך, לא כמנהגו של עולם. ואילו נולד משה כדרך העולם, היו אומרים שבדרך מקרה נולד המושיע. עכשיו נגלה שלא היה תולדתו רק בהשגחה, שהרי עמרם פרוש היה מאשתו, והחזירה על ידי מרים בעבור שהתנבאה על הגואל הזה, שאמרה [סוטה יא:, יג.] 'עתידה אמא שתלד בן שיושיע את ישראל'. נמצא כי לידתו היתה מאת ה', בעבור שמרים התנבאה על הגואל הזה. ולפיכך היתה דנה נגד אביה שפירש מאשתו". וראה הערה הבאה.</w:t>
      </w:r>
    </w:p>
  </w:footnote>
  <w:footnote w:id="3">
    <w:p w:rsidR="0846179F" w:rsidRDefault="0846179F" w:rsidP="08327E4F">
      <w:pPr>
        <w:pStyle w:val="FootnoteText"/>
        <w:rPr>
          <w:rFonts w:hint="cs"/>
          <w:rtl/>
        </w:rPr>
      </w:pPr>
      <w:r>
        <w:rPr>
          <w:rtl/>
        </w:rPr>
        <w:t>&lt;</w:t>
      </w:r>
      <w:r>
        <w:rPr>
          <w:rStyle w:val="FootnoteReference"/>
        </w:rPr>
        <w:footnoteRef/>
      </w:r>
      <w:r>
        <w:rPr>
          <w:rtl/>
        </w:rPr>
        <w:t>&gt;</w:t>
      </w:r>
      <w:r>
        <w:rPr>
          <w:rFonts w:hint="cs"/>
          <w:rtl/>
        </w:rPr>
        <w:t xml:space="preserve"> לכאורה לא ברור לאיזו נבואה כוונתו, כי במאמר זה שהביא כאן לא נזכר שמרים נתנבאה, אלא שהיא דנה לפני אביה שגזירתו קשה מגזירת פרעה, וזה לא נקרא נבואה. אך ברי הוא שכוונתו לדברי הגמרא [סוטה יא:, יג.] שמרים נתנבאה ש"עתידה אמי שתלד בן שמושיע את ישראל", ומחמת נבואה זו דנה לפני אביה, וכמובא בהערה הקודמת. אמנם לפי זה קצת קשה, מדוע לא פתח את הפרק עם המאמר הזה [העוסק ישירות בנבואת מרים], ובמקום זאת פתח במאמר שהוא תולדה מנבואת מרים [שדנה לפני אביה, ואביה הלך בעצת בתו]. ויל"ע בזה.</w:t>
      </w:r>
    </w:p>
  </w:footnote>
  <w:footnote w:id="4">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נראה שאין קושיתו סתם שאהרן עדיף, אלא שאמרו בגמרא [סוטה יב:] "'</w:t>
      </w:r>
      <w:r>
        <w:rPr>
          <w:rtl/>
        </w:rPr>
        <w:t>ותקח מרים הנביאה אחות אהרן וגו'</w:t>
      </w:r>
      <w:r>
        <w:rPr>
          <w:rFonts w:hint="cs"/>
          <w:rtl/>
        </w:rPr>
        <w:t>' [שמות טו, כ],</w:t>
      </w:r>
      <w:r>
        <w:rPr>
          <w:rtl/>
        </w:rPr>
        <w:t xml:space="preserve"> אחות אהרן ולא אחות משה</w:t>
      </w:r>
      <w:r>
        <w:rPr>
          <w:rFonts w:hint="cs"/>
          <w:rtl/>
        </w:rPr>
        <w:t>.</w:t>
      </w:r>
      <w:r>
        <w:rPr>
          <w:rtl/>
        </w:rPr>
        <w:t xml:space="preserve"> אמר רב עמרם אמר רב</w:t>
      </w:r>
      <w:r>
        <w:rPr>
          <w:rFonts w:hint="cs"/>
          <w:rtl/>
        </w:rPr>
        <w:t>...</w:t>
      </w:r>
      <w:r>
        <w:rPr>
          <w:rtl/>
        </w:rPr>
        <w:t xml:space="preserve"> מלמד שהיתה מתנבאה כשהיא אחות אהרן</w:t>
      </w:r>
      <w:r>
        <w:rPr>
          <w:rFonts w:hint="cs"/>
          <w:rtl/>
        </w:rPr>
        <w:t xml:space="preserve"> ["עד שלא נולד משה, והיינו הנביאה אחות אהרן" (רש"י שם)] </w:t>
      </w:r>
      <w:r>
        <w:rPr>
          <w:rtl/>
        </w:rPr>
        <w:t xml:space="preserve">ואומרת </w:t>
      </w:r>
      <w:r>
        <w:rPr>
          <w:rFonts w:hint="cs"/>
          <w:rtl/>
        </w:rPr>
        <w:t>'</w:t>
      </w:r>
      <w:r>
        <w:rPr>
          <w:rtl/>
        </w:rPr>
        <w:t>עתידה אמי שתלד בן שמושיע את ישראל</w:t>
      </w:r>
      <w:r>
        <w:rPr>
          <w:rFonts w:hint="cs"/>
          <w:rtl/>
        </w:rPr>
        <w:t xml:space="preserve">'". הרי שנבואה זו נאמרה בהדגשה שהיתה אז אחות אהרן, ו"נקראת על שמו" [רש"י שמות טו, כ], לכך יקשה מדוע לא ניתנה נבואה זו לאהרן.  </w:t>
      </w:r>
    </w:p>
  </w:footnote>
  <w:footnote w:id="5">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בפרשיות העוסקות ביציאת מצרים [שמות-בשלח]. ואולי כוונתו במיוחד לנאמר [שמות ו, כו-כז] "</w:t>
      </w:r>
      <w:r>
        <w:rPr>
          <w:rtl/>
        </w:rPr>
        <w:t>הוא אהרן ומשה אשר אמר ה</w:t>
      </w:r>
      <w:r>
        <w:rPr>
          <w:rFonts w:hint="cs"/>
          <w:rtl/>
        </w:rPr>
        <w:t>'</w:t>
      </w:r>
      <w:r>
        <w:rPr>
          <w:rtl/>
        </w:rPr>
        <w:t xml:space="preserve"> להם הוציאו את בני ישראל מארץ מצרים על צבא</w:t>
      </w:r>
      <w:r>
        <w:rPr>
          <w:rFonts w:hint="cs"/>
          <w:rtl/>
        </w:rPr>
        <w:t>ו</w:t>
      </w:r>
      <w:r>
        <w:rPr>
          <w:rtl/>
        </w:rPr>
        <w:t>תם</w:t>
      </w:r>
      <w:r>
        <w:rPr>
          <w:rFonts w:hint="cs"/>
          <w:rtl/>
        </w:rPr>
        <w:t xml:space="preserve"> </w:t>
      </w:r>
      <w:r>
        <w:rPr>
          <w:rtl/>
        </w:rPr>
        <w:t>הם המדברים אל פרעה מלך מצרים להוציא את בני ישראל ממצרים הוא משה ואהרן</w:t>
      </w:r>
      <w:r>
        <w:rPr>
          <w:rFonts w:hint="cs"/>
          <w:rtl/>
        </w:rPr>
        <w:t>". וראה להלן הערה 6.</w:t>
      </w:r>
    </w:p>
  </w:footnote>
  <w:footnote w:id="6">
    <w:p w:rsidR="0846179F" w:rsidRDefault="0846179F" w:rsidP="08710850">
      <w:pPr>
        <w:pStyle w:val="FootnoteText"/>
        <w:rPr>
          <w:rFonts w:hint="cs"/>
          <w:rtl/>
        </w:rPr>
      </w:pPr>
      <w:r>
        <w:rPr>
          <w:rtl/>
        </w:rPr>
        <w:t>&lt;</w:t>
      </w:r>
      <w:r>
        <w:rPr>
          <w:rStyle w:val="FootnoteReference"/>
        </w:rPr>
        <w:footnoteRef/>
      </w:r>
      <w:r>
        <w:rPr>
          <w:rtl/>
        </w:rPr>
        <w:t>&gt;</w:t>
      </w:r>
      <w:r>
        <w:rPr>
          <w:rFonts w:hint="cs"/>
          <w:rtl/>
        </w:rPr>
        <w:t xml:space="preserve"> לכאורה נראה לבאר זאת על פי דברי רש"י [שמות ז, א], שכתב: "</w:t>
      </w:r>
      <w:r>
        <w:rPr>
          <w:rtl/>
        </w:rPr>
        <w:t>כל לשון נבואה אדם המכריז ומשמיע לעם דברי תוכחות</w:t>
      </w:r>
      <w:r>
        <w:rPr>
          <w:rFonts w:hint="cs"/>
          <w:rtl/>
        </w:rPr>
        <w:t>,</w:t>
      </w:r>
      <w:r>
        <w:rPr>
          <w:rtl/>
        </w:rPr>
        <w:t xml:space="preserve"> והוא מגזרת </w:t>
      </w:r>
      <w:r>
        <w:rPr>
          <w:rFonts w:hint="cs"/>
          <w:rtl/>
        </w:rPr>
        <w:t>[</w:t>
      </w:r>
      <w:r>
        <w:rPr>
          <w:rtl/>
        </w:rPr>
        <w:t>ישעיה נז</w:t>
      </w:r>
      <w:r>
        <w:rPr>
          <w:rFonts w:hint="cs"/>
          <w:rtl/>
        </w:rPr>
        <w:t>, יט]</w:t>
      </w:r>
      <w:r>
        <w:rPr>
          <w:rtl/>
        </w:rPr>
        <w:t xml:space="preserve"> </w:t>
      </w:r>
      <w:r>
        <w:rPr>
          <w:rFonts w:hint="cs"/>
          <w:rtl/>
        </w:rPr>
        <w:t>'</w:t>
      </w:r>
      <w:r>
        <w:rPr>
          <w:rtl/>
        </w:rPr>
        <w:t>ניב שפתים</w:t>
      </w:r>
      <w:r>
        <w:rPr>
          <w:rFonts w:hint="cs"/>
          <w:rtl/>
        </w:rPr>
        <w:t>'". ובגו"א שם אות א [קכג.] כתב: "</w:t>
      </w:r>
      <w:r>
        <w:rPr>
          <w:rtl/>
        </w:rPr>
        <w:t xml:space="preserve">כי הונח שם </w:t>
      </w:r>
      <w:r>
        <w:rPr>
          <w:rFonts w:hint="cs"/>
          <w:rtl/>
        </w:rPr>
        <w:t>'</w:t>
      </w:r>
      <w:r>
        <w:rPr>
          <w:rtl/>
        </w:rPr>
        <w:t>נביא</w:t>
      </w:r>
      <w:r>
        <w:rPr>
          <w:rFonts w:hint="cs"/>
          <w:rtl/>
        </w:rPr>
        <w:t>'</w:t>
      </w:r>
      <w:r>
        <w:rPr>
          <w:rtl/>
        </w:rPr>
        <w:t xml:space="preserve"> אל המדבר דברי השם</w:t>
      </w:r>
      <w:r>
        <w:rPr>
          <w:rFonts w:hint="cs"/>
          <w:rtl/>
        </w:rPr>
        <w:t xml:space="preserve">... </w:t>
      </w:r>
      <w:r>
        <w:rPr>
          <w:rtl/>
        </w:rPr>
        <w:t>מפני כי דברי השם יתברך צריכים מדבר ומשמיע אותם לבני אדם, כי הם דברים בלתי נודעים לבני אדם</w:t>
      </w:r>
      <w:r>
        <w:rPr>
          <w:rFonts w:hint="cs"/>
          <w:rtl/>
        </w:rPr>
        <w:t>". לכך אין נבואה על דבר אשר יקרה לעצמו, כי לשם כך אין צורך בדיבור וניב שפתים. ובהכרח ש</w:t>
      </w:r>
      <w:r w:rsidRPr="082C63E1">
        <w:rPr>
          <w:rFonts w:hint="cs"/>
          <w:sz w:val="18"/>
          <w:rtl/>
        </w:rPr>
        <w:t>כל נבואה היא להתנבאות על דבר הנוגע לזולתו. ו</w:t>
      </w:r>
      <w:r>
        <w:rPr>
          <w:rFonts w:hint="cs"/>
          <w:sz w:val="18"/>
          <w:rtl/>
        </w:rPr>
        <w:t xml:space="preserve">כן </w:t>
      </w:r>
      <w:r w:rsidRPr="082C63E1">
        <w:rPr>
          <w:rFonts w:hint="cs"/>
          <w:sz w:val="18"/>
          <w:rtl/>
        </w:rPr>
        <w:t xml:space="preserve">בדר"ח פ"ג מ"ב [עג.] </w:t>
      </w:r>
      <w:r>
        <w:rPr>
          <w:rFonts w:hint="cs"/>
          <w:sz w:val="18"/>
          <w:rtl/>
        </w:rPr>
        <w:t>ביאר שאין ענין של דיבור בנוגע לעצמו, וכלשונו</w:t>
      </w:r>
      <w:r w:rsidRPr="082C63E1">
        <w:rPr>
          <w:rFonts w:hint="cs"/>
          <w:sz w:val="18"/>
          <w:rtl/>
        </w:rPr>
        <w:t>: "</w:t>
      </w:r>
      <w:r w:rsidRPr="082C63E1">
        <w:rPr>
          <w:rFonts w:ascii="Times New Roman" w:hAnsi="Times New Roman"/>
          <w:snapToGrid/>
          <w:sz w:val="18"/>
          <w:rtl/>
        </w:rPr>
        <w:t>שנים הם כאשר הם מדברים דברי תורה היא תורה גמורה, שהתורה היא כאשר מוציא התורה בפה, וזה נקרא תורה גמורה. וזה שייך בשנים, שצריך להוציא הדבור בפה. אבל אחד, אפילו אם מוציא מן הפה, הרי אפשר שיהיה בלא דבור, לכך אפילו אם מוציא הדבור בפה, לא נקרא זה דבור של תורה כלל</w:t>
      </w:r>
      <w:r>
        <w:rPr>
          <w:rFonts w:ascii="Times New Roman" w:hAnsi="Times New Roman" w:hint="cs"/>
          <w:snapToGrid/>
          <w:sz w:val="18"/>
          <w:rtl/>
        </w:rPr>
        <w:t>..</w:t>
      </w:r>
      <w:r w:rsidRPr="082C63E1">
        <w:rPr>
          <w:rFonts w:ascii="Times New Roman" w:hAnsi="Times New Roman"/>
          <w:snapToGrid/>
          <w:sz w:val="18"/>
          <w:rtl/>
        </w:rPr>
        <w:t>. רק כאשר הם שנים, שאי אפשר בלא דבור כלל, זה נקרא 'דברי תורה'</w:t>
      </w:r>
      <w:r>
        <w:rPr>
          <w:rFonts w:ascii="Times New Roman" w:hAnsi="Times New Roman" w:hint="cs"/>
          <w:snapToGrid/>
          <w:sz w:val="18"/>
          <w:rtl/>
        </w:rPr>
        <w:t>..</w:t>
      </w:r>
      <w:r w:rsidRPr="082C63E1">
        <w:rPr>
          <w:rFonts w:ascii="Times New Roman" w:hAnsi="Times New Roman"/>
          <w:snapToGrid/>
          <w:sz w:val="18"/>
          <w:rtl/>
        </w:rPr>
        <w:t xml:space="preserve">. ולא נקרא כאשר הוא ביחיד, שהרי תמצא </w:t>
      </w:r>
      <w:r>
        <w:rPr>
          <w:rFonts w:ascii="Times New Roman" w:hAnsi="Times New Roman" w:hint="cs"/>
          <w:snapToGrid/>
          <w:sz w:val="18"/>
          <w:rtl/>
        </w:rPr>
        <w:t>[</w:t>
      </w:r>
      <w:r w:rsidRPr="082C63E1">
        <w:rPr>
          <w:rFonts w:ascii="Times New Roman" w:hAnsi="Times New Roman"/>
          <w:snapToGrid/>
          <w:sz w:val="18"/>
          <w:rtl/>
        </w:rPr>
        <w:t>בראשית יז, יז</w:t>
      </w:r>
      <w:r>
        <w:rPr>
          <w:rFonts w:ascii="Times New Roman" w:hAnsi="Times New Roman" w:hint="cs"/>
          <w:snapToGrid/>
          <w:sz w:val="18"/>
          <w:rtl/>
        </w:rPr>
        <w:t>]</w:t>
      </w:r>
      <w:r w:rsidRPr="082C63E1">
        <w:rPr>
          <w:rFonts w:ascii="Times New Roman" w:hAnsi="Times New Roman"/>
          <w:snapToGrid/>
          <w:sz w:val="18"/>
          <w:rtl/>
        </w:rPr>
        <w:t xml:space="preserve"> </w:t>
      </w:r>
      <w:r>
        <w:rPr>
          <w:rFonts w:ascii="Times New Roman" w:hAnsi="Times New Roman" w:hint="cs"/>
          <w:snapToGrid/>
          <w:sz w:val="18"/>
          <w:rtl/>
        </w:rPr>
        <w:t>'</w:t>
      </w:r>
      <w:r w:rsidRPr="082C63E1">
        <w:rPr>
          <w:rFonts w:ascii="Times New Roman" w:hAnsi="Times New Roman"/>
          <w:snapToGrid/>
          <w:sz w:val="18"/>
          <w:rtl/>
        </w:rPr>
        <w:t>ויאמר בלבו</w:t>
      </w:r>
      <w:r>
        <w:rPr>
          <w:rFonts w:ascii="Times New Roman" w:hAnsi="Times New Roman" w:hint="cs"/>
          <w:snapToGrid/>
          <w:sz w:val="18"/>
          <w:rtl/>
        </w:rPr>
        <w:t>'</w:t>
      </w:r>
      <w:r w:rsidRPr="082C63E1">
        <w:rPr>
          <w:rFonts w:ascii="Times New Roman" w:hAnsi="Times New Roman"/>
          <w:snapToGrid/>
          <w:sz w:val="18"/>
          <w:rtl/>
        </w:rPr>
        <w:t xml:space="preserve">, </w:t>
      </w:r>
      <w:r>
        <w:rPr>
          <w:rFonts w:ascii="Times New Roman" w:hAnsi="Times New Roman" w:hint="cs"/>
          <w:snapToGrid/>
          <w:sz w:val="18"/>
          <w:rtl/>
        </w:rPr>
        <w:t>[</w:t>
      </w:r>
      <w:r w:rsidRPr="082C63E1">
        <w:rPr>
          <w:rFonts w:ascii="Times New Roman" w:hAnsi="Times New Roman"/>
          <w:snapToGrid/>
          <w:sz w:val="18"/>
          <w:rtl/>
        </w:rPr>
        <w:t>ש"א א, יג</w:t>
      </w:r>
      <w:r>
        <w:rPr>
          <w:rFonts w:ascii="Times New Roman" w:hAnsi="Times New Roman" w:hint="cs"/>
          <w:snapToGrid/>
          <w:sz w:val="18"/>
          <w:rtl/>
        </w:rPr>
        <w:t>]</w:t>
      </w:r>
      <w:r w:rsidRPr="082C63E1">
        <w:rPr>
          <w:rFonts w:ascii="Times New Roman" w:hAnsi="Times New Roman"/>
          <w:snapToGrid/>
          <w:sz w:val="18"/>
          <w:rtl/>
        </w:rPr>
        <w:t xml:space="preserve"> </w:t>
      </w:r>
      <w:r>
        <w:rPr>
          <w:rFonts w:ascii="Times New Roman" w:hAnsi="Times New Roman" w:hint="cs"/>
          <w:snapToGrid/>
          <w:sz w:val="18"/>
          <w:rtl/>
        </w:rPr>
        <w:t>'</w:t>
      </w:r>
      <w:r w:rsidRPr="082C63E1">
        <w:rPr>
          <w:rFonts w:ascii="Times New Roman" w:hAnsi="Times New Roman"/>
          <w:snapToGrid/>
          <w:sz w:val="18"/>
          <w:rtl/>
        </w:rPr>
        <w:t>וחנה היא מדברת על לבה</w:t>
      </w:r>
      <w:r>
        <w:rPr>
          <w:rFonts w:ascii="Times New Roman" w:hAnsi="Times New Roman" w:hint="cs"/>
          <w:snapToGrid/>
          <w:sz w:val="18"/>
          <w:rtl/>
        </w:rPr>
        <w:t>'</w:t>
      </w:r>
      <w:r w:rsidRPr="082C63E1">
        <w:rPr>
          <w:rFonts w:ascii="Times New Roman" w:hAnsi="Times New Roman"/>
          <w:snapToGrid/>
          <w:sz w:val="18"/>
          <w:rtl/>
        </w:rPr>
        <w:t>, ואין זה דבור ממש, וזה מפני כי אצל היחיד הדבור והמחשבה שוה</w:t>
      </w:r>
      <w:r>
        <w:rPr>
          <w:rFonts w:hint="cs"/>
          <w:rtl/>
        </w:rPr>
        <w:t>". ולמעלה פ"ב [קפד:] כתב: "מצוה לספר ולדבר מזה בפה, שזה פרסום יותר". לכך אין נבואה העוסקת בעצמו. @</w:t>
      </w:r>
      <w:r w:rsidRPr="081B6C74">
        <w:rPr>
          <w:rFonts w:hint="cs"/>
          <w:b/>
          <w:bCs/>
          <w:rtl/>
        </w:rPr>
        <w:t xml:space="preserve">אך </w:t>
      </w:r>
      <w:r>
        <w:rPr>
          <w:rFonts w:hint="cs"/>
          <w:b/>
          <w:bCs/>
          <w:rtl/>
        </w:rPr>
        <w:t>אין</w:t>
      </w:r>
      <w:r>
        <w:rPr>
          <w:rFonts w:hint="cs"/>
          <w:rtl/>
        </w:rPr>
        <w:t>^ זה מספיק, כי לפי זה אם הנבואה תהיה נוגעת לו וגם לזולתו, יוכל להתנבאות על כך, כי צריך ליידע את זולתו, ורק כאשר הנבואה נוגעת &amp;</w:t>
      </w:r>
      <w:r w:rsidRPr="081B6C74">
        <w:rPr>
          <w:rFonts w:hint="cs"/>
          <w:b/>
          <w:bCs/>
          <w:rtl/>
        </w:rPr>
        <w:t>רק</w:t>
      </w:r>
      <w:r>
        <w:rPr>
          <w:rFonts w:hint="cs"/>
          <w:rtl/>
        </w:rPr>
        <w:t>^ לעצמו, בזה אין צורך בדיבור וניב שפתים. אך הרי כאן מדובר בנבואה הנוגעת לאהרן וגם לזולתו [הולדת משה], ועם כל זה אהרן לא התנבא על כך משום שנבואה זו נוגעת &amp;</w:t>
      </w:r>
      <w:r w:rsidRPr="081B6C74">
        <w:rPr>
          <w:rFonts w:hint="cs"/>
          <w:b/>
          <w:bCs/>
          <w:rtl/>
        </w:rPr>
        <w:t>גם</w:t>
      </w:r>
      <w:r>
        <w:rPr>
          <w:rFonts w:hint="cs"/>
          <w:rtl/>
        </w:rPr>
        <w:t>^ לעצמו [אך לא רק לעצמו], וכפי שיבאר בסמוך. לכך יש עדיין צורך לבאר מדוע אין נביא מתנבא על נבואה הנוגעת לעצמו אף שהיא נוגעת גם לזולתו. @</w:t>
      </w:r>
      <w:r w:rsidRPr="08F86DD6">
        <w:rPr>
          <w:rFonts w:hint="cs"/>
          <w:b/>
          <w:bCs/>
          <w:rtl/>
        </w:rPr>
        <w:t>זאת ועוד</w:t>
      </w:r>
      <w:r>
        <w:rPr>
          <w:rFonts w:hint="cs"/>
          <w:rtl/>
        </w:rPr>
        <w:t>^, ש</w:t>
      </w:r>
      <w:r w:rsidRPr="08F86DD6">
        <w:rPr>
          <w:rFonts w:hint="cs"/>
          <w:rtl/>
        </w:rPr>
        <w:t>הרמב"ם</w:t>
      </w:r>
      <w:r>
        <w:rPr>
          <w:rFonts w:hint="cs"/>
          <w:rtl/>
        </w:rPr>
        <w:t xml:space="preserve"> בהלכות יסודי התורה פ"ז ה"ז כתב: "</w:t>
      </w:r>
      <w:r>
        <w:rPr>
          <w:rtl/>
        </w:rPr>
        <w:t>הנביא אפשר שתהיה נבואתו לעצמו בלבד</w:t>
      </w:r>
      <w:r>
        <w:rPr>
          <w:rFonts w:hint="cs"/>
          <w:rtl/>
        </w:rPr>
        <w:t>,</w:t>
      </w:r>
      <w:r>
        <w:rPr>
          <w:rtl/>
        </w:rPr>
        <w:t xml:space="preserve"> להרחיב לבו ולהוסיף דעתו עד שידע מה שלא היה יודע מאותן הדברים הגדולים</w:t>
      </w:r>
      <w:r>
        <w:rPr>
          <w:rFonts w:hint="cs"/>
          <w:rtl/>
        </w:rPr>
        <w:t>". ולפי הסבר הנ"ל שנבואה שייכת רק כאשר יש דיבור, תיקשי לך כיצד כתב הרמב"ם ש"</w:t>
      </w:r>
      <w:r>
        <w:rPr>
          <w:rtl/>
        </w:rPr>
        <w:t>הנביא אפשר שתהיה נבואתו לעצמו בלבד</w:t>
      </w:r>
      <w:r>
        <w:rPr>
          <w:rFonts w:hint="cs"/>
          <w:rtl/>
        </w:rPr>
        <w:t>". @</w:t>
      </w:r>
      <w:r>
        <w:rPr>
          <w:rFonts w:hint="cs"/>
          <w:b/>
          <w:bCs/>
          <w:rtl/>
        </w:rPr>
        <w:t>לכך נראה</w:t>
      </w:r>
      <w:r>
        <w:rPr>
          <w:rFonts w:hint="cs"/>
          <w:rtl/>
        </w:rPr>
        <w:t>^ שהסבר דבריו הוא על פי מה שכתב בנצח ישראל ר"פ נז [תתעז.], שביאר שם מדוע נבואת בלעם מורה על אמתת ישראל, יותר מנבואת נביאי ישראל, וז"ל: "</w:t>
      </w:r>
      <w:r>
        <w:rPr>
          <w:rtl/>
        </w:rPr>
        <w:t xml:space="preserve">ולכך כאשר הקרוב הוא מעיד, שהוא חלק מעצמו, והוא כמו חצי בשרו, כמו שאמר הכתוב אצל מרים </w:t>
      </w:r>
      <w:r>
        <w:rPr>
          <w:rFonts w:hint="cs"/>
          <w:rtl/>
        </w:rPr>
        <w:t>[</w:t>
      </w:r>
      <w:r>
        <w:rPr>
          <w:rtl/>
        </w:rPr>
        <w:t>במדבר יב, יב</w:t>
      </w:r>
      <w:r>
        <w:rPr>
          <w:rFonts w:hint="cs"/>
          <w:rtl/>
        </w:rPr>
        <w:t>]</w:t>
      </w:r>
      <w:r>
        <w:rPr>
          <w:rtl/>
        </w:rPr>
        <w:t xml:space="preserve"> </w:t>
      </w:r>
      <w:r>
        <w:rPr>
          <w:rFonts w:hint="cs"/>
          <w:rtl/>
        </w:rPr>
        <w:t>'</w:t>
      </w:r>
      <w:r>
        <w:rPr>
          <w:rtl/>
        </w:rPr>
        <w:t>אל נא תהי כמת בצאתו מרחם אמו ויאכל חצי בשרו</w:t>
      </w:r>
      <w:r>
        <w:rPr>
          <w:rFonts w:hint="cs"/>
          <w:rtl/>
        </w:rPr>
        <w:t>'</w:t>
      </w:r>
      <w:r>
        <w:rPr>
          <w:rtl/>
        </w:rPr>
        <w:t>. ומאחר שהעד המעיד על הנדון הוא חלק מן אשר מעידין עליו, אין כאן עדות בפועל. כי כל דבר נמצא בפועל לאחר, ולא נמצא בפעל לעצמו, רק לאחר צריך שיהיה נמצא בפועל. ודבר זה ידוע לנבונים. ולכך הקרוב שהוא חלק מעצמו, אין עדות שלו עדות, כי כל עדות שהוא מעיד שכך נמצא בפועל, ואין נמצא בפעל לעצמו</w:t>
      </w:r>
      <w:r>
        <w:rPr>
          <w:rFonts w:hint="cs"/>
          <w:rtl/>
        </w:rPr>
        <w:t xml:space="preserve">... </w:t>
      </w:r>
      <w:r>
        <w:rPr>
          <w:rtl/>
        </w:rPr>
        <w:t>ומפני זה היה בלעם, שהוא זולת ישראל. וזה שכבר אמרנו לך פעמים הרבה, אף כי ישראל יש בהם החסרון מצד החומר, אבל מצד אמתת צורתן אין חסרון, והם שלמים בתכלית השלימות</w:t>
      </w:r>
      <w:r>
        <w:rPr>
          <w:rFonts w:hint="cs"/>
          <w:rtl/>
        </w:rPr>
        <w:t xml:space="preserve">... </w:t>
      </w:r>
      <w:r>
        <w:rPr>
          <w:rtl/>
        </w:rPr>
        <w:t xml:space="preserve">ובלעם היה בוחן ישראל מצד אמתת צורתן, אשר בו נמצאו ישראל בפעל. ולכן היה מעיד על אמתת ישראל יותר מכל. וזה מפני שלא היה לו קירבה וחבור לישראל, לכך היה בלעם מעיד עליהם מצד אמתת ישראל אשר נמצאו ישראל בפעל. וזהו שגורם שהיה נבואת בלעם על ישראל הכל לטובה, כאשר הפך הקב"ה את הקללה לברכה </w:t>
      </w:r>
      <w:r>
        <w:rPr>
          <w:rFonts w:hint="cs"/>
          <w:rtl/>
        </w:rPr>
        <w:t>[</w:t>
      </w:r>
      <w:r>
        <w:rPr>
          <w:rtl/>
        </w:rPr>
        <w:t>דברים כג, ו</w:t>
      </w:r>
      <w:r>
        <w:rPr>
          <w:rFonts w:hint="cs"/>
          <w:rtl/>
        </w:rPr>
        <w:t>]</w:t>
      </w:r>
      <w:r>
        <w:rPr>
          <w:rtl/>
        </w:rPr>
        <w:t>, שהיה רוצה לקלל אותם, ונהפך לברכה, ברכות שאין כמותם</w:t>
      </w:r>
      <w:r>
        <w:rPr>
          <w:rFonts w:hint="cs"/>
          <w:rtl/>
        </w:rPr>
        <w:t xml:space="preserve">... </w:t>
      </w:r>
      <w:r>
        <w:rPr>
          <w:rtl/>
        </w:rPr>
        <w:t>כי יעקב ומשה שהיו מכלל ישראל, והדבר שהוא חלק מהכל, אינו נמצא בפועל אליו הכל</w:t>
      </w:r>
      <w:r>
        <w:rPr>
          <w:rFonts w:hint="cs"/>
          <w:rtl/>
        </w:rPr>
        <w:t>..</w:t>
      </w:r>
      <w:r>
        <w:rPr>
          <w:rtl/>
        </w:rPr>
        <w:t>. לכך דוקא בלעם, שהוא זולת ישראל, ונחשבו ישראל אליו בפועל הגמור, לכך היה מתנבא על ישראל מצד צורתן של ישראל, שבו הם נמצאים בפועל</w:t>
      </w:r>
      <w:r>
        <w:rPr>
          <w:rFonts w:hint="cs"/>
          <w:rtl/>
        </w:rPr>
        <w:t>..</w:t>
      </w:r>
      <w:r>
        <w:rPr>
          <w:rtl/>
        </w:rPr>
        <w:t>. כי יעקב ומשה היו חלק מישראל, ואין הדבר נמצא בפועל לעצמו</w:t>
      </w:r>
      <w:r>
        <w:rPr>
          <w:rFonts w:hint="cs"/>
          <w:rtl/>
        </w:rPr>
        <w:t>". הרי שביאר שיש לנבואה גדר של עדות. וכשם שאין עדות על עצמו [כתובות כז:], כך אין נבואה על עצמו. ולא קשה מדברי הרמב"ם שכתב שיש נבואה "לעצמו להרחיב לבו ולהוסיף דעתו", כי שם איירי בנבואה לעצמו, אך לא בנבואה על עצמו. וכן משמע מלשון הרמב"ם בהלכות עדות פ"י ה"ג, שכתב: "</w:t>
      </w:r>
      <w:r>
        <w:rPr>
          <w:rtl/>
        </w:rPr>
        <w:t>הא למדת שאין הנביא עומד לנו אלא להודיענו דברים העתידים להיות בעולם</w:t>
      </w:r>
      <w:r>
        <w:rPr>
          <w:rFonts w:hint="cs"/>
          <w:rtl/>
        </w:rPr>
        <w:t>,</w:t>
      </w:r>
      <w:r>
        <w:rPr>
          <w:rtl/>
        </w:rPr>
        <w:t xml:space="preserve"> משובע ורעב</w:t>
      </w:r>
      <w:r>
        <w:rPr>
          <w:rFonts w:hint="cs"/>
          <w:rtl/>
        </w:rPr>
        <w:t>,</w:t>
      </w:r>
      <w:r>
        <w:rPr>
          <w:rtl/>
        </w:rPr>
        <w:t xml:space="preserve"> מלחמה ושלום</w:t>
      </w:r>
      <w:r>
        <w:rPr>
          <w:rFonts w:hint="cs"/>
          <w:rtl/>
        </w:rPr>
        <w:t>,</w:t>
      </w:r>
      <w:r>
        <w:rPr>
          <w:rtl/>
        </w:rPr>
        <w:t xml:space="preserve"> וכיוצא בהן</w:t>
      </w:r>
      <w:r>
        <w:rPr>
          <w:rFonts w:hint="cs"/>
          <w:rtl/>
        </w:rPr>
        <w:t>.</w:t>
      </w:r>
      <w:r>
        <w:rPr>
          <w:rtl/>
        </w:rPr>
        <w:t xml:space="preserve"> ואפילו צרכי יחיד מודיע לו</w:t>
      </w:r>
      <w:r>
        <w:rPr>
          <w:rFonts w:hint="cs"/>
          <w:rtl/>
        </w:rPr>
        <w:t>,</w:t>
      </w:r>
      <w:r>
        <w:rPr>
          <w:rtl/>
        </w:rPr>
        <w:t xml:space="preserve"> כשאול שאבדה לו אבדה והלך לנביא להודיעו מקומה</w:t>
      </w:r>
      <w:r>
        <w:rPr>
          <w:rFonts w:hint="cs"/>
          <w:rtl/>
        </w:rPr>
        <w:t xml:space="preserve"> [ש"א ט, כ],</w:t>
      </w:r>
      <w:r>
        <w:rPr>
          <w:rtl/>
        </w:rPr>
        <w:t xml:space="preserve"> וכיוצא באלו הדברים</w:t>
      </w:r>
      <w:r>
        <w:rPr>
          <w:rFonts w:hint="cs"/>
          <w:rtl/>
        </w:rPr>
        <w:t xml:space="preserve">". אך לא הזכיר שאפילו צרכי עצמו מודיע לו. והביאור הוא כנ"ל, שהנבואה באה לגלות דברים כפי שהעדות באה לגלות דברים, ואין גלוי לעצמו, אלא רק גלוי לזולתו.       </w:t>
      </w:r>
    </w:p>
  </w:footnote>
  <w:footnote w:id="7">
    <w:p w:rsidR="0846179F" w:rsidRDefault="0846179F" w:rsidP="08534B0B">
      <w:pPr>
        <w:pStyle w:val="FootnoteText"/>
        <w:rPr>
          <w:rFonts w:hint="cs"/>
          <w:rtl/>
        </w:rPr>
      </w:pPr>
      <w:r>
        <w:rPr>
          <w:rtl/>
        </w:rPr>
        <w:t>&lt;</w:t>
      </w:r>
      <w:r>
        <w:rPr>
          <w:rStyle w:val="FootnoteReference"/>
        </w:rPr>
        <w:footnoteRef/>
      </w:r>
      <w:r>
        <w:rPr>
          <w:rtl/>
        </w:rPr>
        <w:t>&gt;</w:t>
      </w:r>
      <w:r>
        <w:rPr>
          <w:rFonts w:hint="cs"/>
          <w:rtl/>
        </w:rPr>
        <w:t xml:space="preserve"> בכת"י [שסח.] הוסיף כאן "ועליהם אמר שלמה [שיה"ש ד, ה] 'שני שדיך כשני תאומי צביה'". וכן מבואר בשיהש"ר [ד, ה], והובא ברש"י [שיה"ש שם]. ונאמר [שמות ו, כו-כז] "</w:t>
      </w:r>
      <w:r>
        <w:rPr>
          <w:rtl/>
        </w:rPr>
        <w:t>הוא אהרן ומשה אשר אמר ה</w:t>
      </w:r>
      <w:r>
        <w:rPr>
          <w:rFonts w:hint="cs"/>
          <w:rtl/>
        </w:rPr>
        <w:t>'</w:t>
      </w:r>
      <w:r>
        <w:rPr>
          <w:rtl/>
        </w:rPr>
        <w:t xml:space="preserve"> להם הוציאו את בני ישראל מארץ מצרים על צבא</w:t>
      </w:r>
      <w:r>
        <w:rPr>
          <w:rFonts w:hint="cs"/>
          <w:rtl/>
        </w:rPr>
        <w:t>ו</w:t>
      </w:r>
      <w:r>
        <w:rPr>
          <w:rtl/>
        </w:rPr>
        <w:t>תם</w:t>
      </w:r>
      <w:r>
        <w:rPr>
          <w:rFonts w:hint="cs"/>
          <w:rtl/>
        </w:rPr>
        <w:t xml:space="preserve"> הם המדברים אל פרעה מלך מצרים להוציא את בני ישראל ממצרים הוא משה ואהרן", ופירש רש"י שם "</w:t>
      </w:r>
      <w:r>
        <w:rPr>
          <w:rtl/>
        </w:rPr>
        <w:t xml:space="preserve">הוא אהרן ומשה </w:t>
      </w:r>
      <w:r>
        <w:rPr>
          <w:rFonts w:hint="cs"/>
          <w:rtl/>
        </w:rPr>
        <w:t xml:space="preserve">- </w:t>
      </w:r>
      <w:r>
        <w:rPr>
          <w:rtl/>
        </w:rPr>
        <w:t>יש מקומות שמקדים אהרן למשה</w:t>
      </w:r>
      <w:r>
        <w:rPr>
          <w:rFonts w:hint="cs"/>
          <w:rtl/>
        </w:rPr>
        <w:t>,</w:t>
      </w:r>
      <w:r>
        <w:rPr>
          <w:rtl/>
        </w:rPr>
        <w:t xml:space="preserve"> ויש מקומות שמקדים משה לאהרן</w:t>
      </w:r>
      <w:r>
        <w:rPr>
          <w:rFonts w:hint="cs"/>
          <w:rtl/>
        </w:rPr>
        <w:t>,</w:t>
      </w:r>
      <w:r>
        <w:rPr>
          <w:rtl/>
        </w:rPr>
        <w:t xml:space="preserve"> לומר לך ששקולין כאחד</w:t>
      </w:r>
      <w:r>
        <w:rPr>
          <w:rFonts w:hint="cs"/>
          <w:rtl/>
        </w:rPr>
        <w:t>. הוא משה ואהרן - הם בשליחותם ובצדקתם מתחלה ועד סוף". הרי שבמיוחד ובמסוים בנוגע לגאולת מצרים הוצמדו משה ואהרן להדדי, עד שאין אחד ללא השני. ונקודה זו מבוארת בנצח ישראל ר"פ נג [תתלו.], וז"ל: "</w:t>
      </w:r>
      <w:r>
        <w:rPr>
          <w:rtl/>
        </w:rPr>
        <w:t xml:space="preserve">כבר בארנו בחבור גבורות ה' </w:t>
      </w:r>
      <w:r>
        <w:rPr>
          <w:rFonts w:hint="cs"/>
          <w:rtl/>
        </w:rPr>
        <w:t xml:space="preserve">[להלן תחילת פי"ט (הערה 9), פל"א (הערה 21), ועוד] </w:t>
      </w:r>
      <w:r>
        <w:rPr>
          <w:rtl/>
        </w:rPr>
        <w:t xml:space="preserve">כי לא היה דבר אחד בגאולה ראשונה במקרה, רק הכל בעצם ובכוונה. ולכך מה שתמצא בגאולה ראשונה שהיו הגואלים שנים, שהם משה ואהרן, אל תאמר כי היה זה במקרה. וכאשר יצאו ישראל ממצרים, אז היו ישראל לעם, כמו שבארנו והארכנו בזה בחבור גבורות ה'. וכל עם מצד שהם עם, יש להם חבור אחד. וראוים שיהיו מתאחדים ומתקשרים חלקי העם זה בזה, עד שלא יהיו נפרדים. וכאשר הם מתאחדים ומתקשרים החלקים, עדיין בשביל זה אינם נקראים עם אחד, רק שדבר זה גורם שאינם מחולקים, שאם היו מחולקים אינם ראוים כלל להיותם עם אחד. וכנגד זה היה אהרן, שהיה אוהב שלום ורודף שלום בין איש לחבירו </w:t>
      </w:r>
      <w:r>
        <w:rPr>
          <w:rFonts w:hint="cs"/>
          <w:rtl/>
        </w:rPr>
        <w:t>[</w:t>
      </w:r>
      <w:r>
        <w:rPr>
          <w:rtl/>
        </w:rPr>
        <w:t>אבות פ"א מי"ב</w:t>
      </w:r>
      <w:r>
        <w:rPr>
          <w:rFonts w:hint="cs"/>
          <w:rtl/>
        </w:rPr>
        <w:t>]</w:t>
      </w:r>
      <w:r>
        <w:rPr>
          <w:rtl/>
        </w:rPr>
        <w:t>, עד שהיו ישראל מקושרים מחוברים, בלתי מחולקים זה מזה</w:t>
      </w:r>
      <w:r>
        <w:rPr>
          <w:rFonts w:hint="cs"/>
          <w:rtl/>
        </w:rPr>
        <w:t>..</w:t>
      </w:r>
      <w:r>
        <w:rPr>
          <w:rtl/>
        </w:rPr>
        <w:t>. כי אהרן היה הקשור בין החלקים, עד שהיו מתחברים ומתקשרים יחד</w:t>
      </w:r>
      <w:r>
        <w:rPr>
          <w:rFonts w:hint="cs"/>
          <w:rtl/>
        </w:rPr>
        <w:t xml:space="preserve">... </w:t>
      </w:r>
      <w:r>
        <w:rPr>
          <w:rtl/>
        </w:rPr>
        <w:t xml:space="preserve">ועל ידי משה היו עם אחד לגמרי. כמו שאדם, אף שאבריו וחלקיו הם רבים, והם מתחברים כמו שהוא הגוף, לא נקרא שם אדם אחד עליו רק על ידי הנפש, שהוא צורה לאדם, כי הצורה היא אחת. ודברים אלו הם דברים ברורים מאוד למי שיבין דברי חכמה. ולכך היו ישראל על ידי משה לעם אחד. כי על ידי אהרן נתקשרו ולא היה פירוד ביניהם, ומשה היה מלך להם </w:t>
      </w:r>
      <w:r>
        <w:rPr>
          <w:rFonts w:hint="cs"/>
          <w:rtl/>
        </w:rPr>
        <w:t>[</w:t>
      </w:r>
      <w:r>
        <w:rPr>
          <w:rtl/>
        </w:rPr>
        <w:t>זבחים קב.</w:t>
      </w:r>
      <w:r>
        <w:rPr>
          <w:rFonts w:hint="cs"/>
          <w:rtl/>
        </w:rPr>
        <w:t>]</w:t>
      </w:r>
      <w:r>
        <w:rPr>
          <w:rtl/>
        </w:rPr>
        <w:t>, והוא נחשב צורה לישראל, כמו מלך שנחשב צורה לעם</w:t>
      </w:r>
      <w:r>
        <w:rPr>
          <w:rFonts w:hint="cs"/>
          <w:rtl/>
        </w:rPr>
        <w:t>". וכן חזר וכתב שם ר"פ נד [תתמד.]. וראה הערה הבאה, ופי"ח הערה 77.</w:t>
      </w:r>
    </w:p>
  </w:footnote>
  <w:footnote w:id="8">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קשה, שגם מרים היתה סבה לגאולת מצרים, וכמו</w:t>
      </w:r>
      <w:r w:rsidRPr="080A10FB">
        <w:rPr>
          <w:rFonts w:hint="cs"/>
          <w:sz w:val="18"/>
          <w:rtl/>
        </w:rPr>
        <w:t xml:space="preserve"> שכתב למעלה פי"ב [תקסד:], וז"ל: "</w:t>
      </w:r>
      <w:r w:rsidRPr="080A10FB">
        <w:rPr>
          <w:rStyle w:val="LatinChar"/>
          <w:sz w:val="18"/>
          <w:rtl/>
          <w:lang w:val="en-GB"/>
        </w:rPr>
        <w:t>כאשר נולדה מרים היה התחלת קורבת ישראל אל הגאולה, שגם מרים היתה צריכה אל ישראל כשנגאלו</w:t>
      </w:r>
      <w:r w:rsidRPr="080A10FB">
        <w:rPr>
          <w:rStyle w:val="LatinChar"/>
          <w:rFonts w:hint="cs"/>
          <w:sz w:val="18"/>
          <w:rtl/>
          <w:lang w:val="en-GB"/>
        </w:rPr>
        <w:t>,</w:t>
      </w:r>
      <w:r w:rsidRPr="080A10FB">
        <w:rPr>
          <w:rStyle w:val="LatinChar"/>
          <w:sz w:val="18"/>
          <w:rtl/>
          <w:lang w:val="en-GB"/>
        </w:rPr>
        <w:t xml:space="preserve"> שבזכותה היה הבאר</w:t>
      </w:r>
      <w:r w:rsidRPr="080A10FB">
        <w:rPr>
          <w:rStyle w:val="LatinChar"/>
          <w:rFonts w:hint="cs"/>
          <w:sz w:val="18"/>
          <w:rtl/>
          <w:lang w:val="en-GB"/>
        </w:rPr>
        <w:t xml:space="preserve"> </w:t>
      </w:r>
      <w:r>
        <w:rPr>
          <w:rStyle w:val="LatinChar"/>
          <w:rFonts w:hint="cs"/>
          <w:sz w:val="18"/>
          <w:rtl/>
          <w:lang w:val="en-GB"/>
        </w:rPr>
        <w:t>[</w:t>
      </w:r>
      <w:r w:rsidRPr="080A10FB">
        <w:rPr>
          <w:rStyle w:val="LatinChar"/>
          <w:rFonts w:hint="cs"/>
          <w:sz w:val="18"/>
          <w:rtl/>
          <w:lang w:val="en-GB"/>
        </w:rPr>
        <w:t>תענית ט.</w:t>
      </w:r>
      <w:r>
        <w:rPr>
          <w:rStyle w:val="LatinChar"/>
          <w:rFonts w:hint="cs"/>
          <w:sz w:val="18"/>
          <w:rtl/>
          <w:lang w:val="en-GB"/>
        </w:rPr>
        <w:t>]</w:t>
      </w:r>
      <w:r w:rsidRPr="080A10FB">
        <w:rPr>
          <w:rStyle w:val="LatinChar"/>
          <w:rFonts w:hint="cs"/>
          <w:sz w:val="18"/>
          <w:rtl/>
          <w:lang w:val="en-GB"/>
        </w:rPr>
        <w:t>.</w:t>
      </w:r>
      <w:r w:rsidRPr="080A10FB">
        <w:rPr>
          <w:rStyle w:val="LatinChar"/>
          <w:sz w:val="18"/>
          <w:rtl/>
          <w:lang w:val="en-GB"/>
        </w:rPr>
        <w:t xml:space="preserve"> ודור שהיתה בו מרים יותר הפך למצרים, שהרי מרים סבה לגאולתם, ומצרים סבה לשעבודם</w:t>
      </w:r>
      <w:r>
        <w:rPr>
          <w:rFonts w:hint="cs"/>
          <w:rtl/>
        </w:rPr>
        <w:t>", וראה שם הערה 36. ובנצח ישראל ר"פ נד [תתמד.] צירף את מרים למשה ואהרן, וכלשונו: "</w:t>
      </w:r>
      <w:r>
        <w:rPr>
          <w:rtl/>
        </w:rPr>
        <w:t>אמנם יש לך להבין מה שהיה מצטרף מרים אל משה ואהרן.</w:t>
      </w:r>
      <w:r>
        <w:rPr>
          <w:rFonts w:hint="cs"/>
          <w:rtl/>
        </w:rPr>
        <w:t>..</w:t>
      </w:r>
      <w:r>
        <w:rPr>
          <w:rtl/>
        </w:rPr>
        <w:t xml:space="preserve"> אהרן שהיה עושה שלום וחבור בין ישראל לאביהם שבשמים, דבר זה הוא מצד השם יתברך, אשר הוא חפץ בחבור ובדביקות זה להיות עם ישראל. אמנם כמו שהשם יתברך הוא חפץ בדביקות ישראל, כמו כן ישראל הם חפצים ומשתוקקים אל השם יתברך, כי </w:t>
      </w:r>
      <w:r>
        <w:rPr>
          <w:rFonts w:hint="cs"/>
          <w:rtl/>
        </w:rPr>
        <w:t>'</w:t>
      </w:r>
      <w:r>
        <w:rPr>
          <w:rtl/>
        </w:rPr>
        <w:t>דודי לי ואני לו</w:t>
      </w:r>
      <w:r>
        <w:rPr>
          <w:rFonts w:hint="cs"/>
          <w:rtl/>
        </w:rPr>
        <w:t>'</w:t>
      </w:r>
      <w:r>
        <w:rPr>
          <w:rtl/>
        </w:rPr>
        <w:t xml:space="preserve"> </w:t>
      </w:r>
      <w:r>
        <w:rPr>
          <w:rFonts w:hint="cs"/>
          <w:rtl/>
        </w:rPr>
        <w:t>[</w:t>
      </w:r>
      <w:r>
        <w:rPr>
          <w:rtl/>
        </w:rPr>
        <w:t>שיה"ש ב, טז</w:t>
      </w:r>
      <w:r>
        <w:rPr>
          <w:rFonts w:hint="cs"/>
          <w:rtl/>
        </w:rPr>
        <w:t>]</w:t>
      </w:r>
      <w:r>
        <w:rPr>
          <w:rtl/>
        </w:rPr>
        <w:t>. ולפיכך היה עוד גואל שלישי, הוא מרים, נגד ישראל שהם משתוקקים אל השם יתברך. לכך היה גואל זה נקבה, כי חבור זה מצד כי ישראל שהם נחשבים כמו אשה להקב"ה בכל מקום, הם משתוקקים אל השם יתברך</w:t>
      </w:r>
      <w:r>
        <w:rPr>
          <w:rFonts w:hint="cs"/>
          <w:rtl/>
        </w:rPr>
        <w:t xml:space="preserve">". הרי גם מרים שייכת לגאולת מצרים בעצם, ומצטרפת אל משה ואהרן. ועל הפסוק [בראשית מ, י] "ובגפן שלשה שריגים" אמרו חכמים [חולין צב.] "אלו משה ואהרן ומרים". ובח"א שם [ד, קיא:] כתב: "הם שלשה מעלות מחולקות כל אחד ואחד בפני עצמו, וכל השלשה הם שלימות מתחבר לאחד, והיה אחד. כי ידוע כי משה ואהרן ומרים שלשה פרנסי ישראל... והם ענין אחד. בעבור כי השלשה שהם התפשטות הימין והשמאל והאמצע". אם כן, כשם שאהרן נמנע מלהתנבא על משה כי אם היה מתנבא אזי "היה מתנבא על עצמו, שהרי אין משה בלא אהרן", כך היה צריך להיות ביחס לנבואת מרים, כי אין משה בלא מרים. ובעל כרחך שהשייכות של משה לאהרן היא יותר מהשייכות של משה למרים, כי השייכות של משה לאהרן נאמרה להדיא בקרא, לעומת השייכות של משה למרים. והרי רק על משה ואהרן דרשו שהיו שקולים [ראה הערה קודמת], ולא דרשו כן על משה ומרים. אמנם הגדר המדויק בזה עדיין צריך ביאור. </w:t>
      </w:r>
    </w:p>
  </w:footnote>
  <w:footnote w:id="9">
    <w:p w:rsidR="0846179F" w:rsidRDefault="0846179F" w:rsidP="08F85DB3">
      <w:pPr>
        <w:pStyle w:val="FootnoteText"/>
        <w:rPr>
          <w:rFonts w:hint="cs"/>
          <w:rtl/>
        </w:rPr>
      </w:pPr>
      <w:r>
        <w:rPr>
          <w:rtl/>
        </w:rPr>
        <w:t>&lt;</w:t>
      </w:r>
      <w:r>
        <w:rPr>
          <w:rStyle w:val="FootnoteReference"/>
        </w:rPr>
        <w:footnoteRef/>
      </w:r>
      <w:r>
        <w:rPr>
          <w:rtl/>
        </w:rPr>
        <w:t>&gt;</w:t>
      </w:r>
      <w:r>
        <w:rPr>
          <w:rFonts w:hint="cs"/>
          <w:rtl/>
        </w:rPr>
        <w:t xml:space="preserve"> כי אהרן היה גדול ממשה בשלש שנים [שמות ז, ז], נמצא שבטרם שנתעברה יוכבד היה אהרן פחות מבן שלש שנים. לעומת זאת מרים היתה אז בת חמש שנים, בעת שהיתה מילדת [שמו"ר א, יג]. ובפירוש המהרז"ו שם עשה את חשבון השנים של מרים, וכתב: "בעת הגאולה היה משה פ' שנים, ואהרן פ"ג, ומרים פ"ו, וקודם לידת משה היתה בת ה' שנה". ותוספות בכורות ד. [ד"ה ואהרן] כתבו: "מרים גדולה ממנו [מאהרן] ג' שנים, כדאמר במדרש [שמו"ר א, יג] כמו שהיה אהרן גדול ממשה ג' שנים". וראה להלן פכ"ו הערה 36. </w:t>
      </w:r>
    </w:p>
  </w:footnote>
  <w:footnote w:id="10">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ונבואה מחייבת הכרת הבורא, וכמו שכתב הרמב"ם בהלכות יסודי התורה פ"ז ה"א: "</w:t>
      </w:r>
      <w:r>
        <w:rPr>
          <w:rtl/>
        </w:rPr>
        <w:t xml:space="preserve">דעתו </w:t>
      </w:r>
      <w:r>
        <w:rPr>
          <w:rFonts w:hint="cs"/>
          <w:rtl/>
        </w:rPr>
        <w:t xml:space="preserve">[של הנביא] </w:t>
      </w:r>
      <w:r>
        <w:rPr>
          <w:rtl/>
        </w:rPr>
        <w:t>פנויה תמיד למעלה</w:t>
      </w:r>
      <w:r>
        <w:rPr>
          <w:rFonts w:hint="cs"/>
          <w:rtl/>
        </w:rPr>
        <w:t>,</w:t>
      </w:r>
      <w:r>
        <w:rPr>
          <w:rtl/>
        </w:rPr>
        <w:t xml:space="preserve"> קשורה תחת הכסא</w:t>
      </w:r>
      <w:r>
        <w:rPr>
          <w:rFonts w:hint="cs"/>
          <w:rtl/>
        </w:rPr>
        <w:t xml:space="preserve">... </w:t>
      </w:r>
      <w:r>
        <w:rPr>
          <w:rtl/>
        </w:rPr>
        <w:t>ומסתכל בחכמתו של הקב"ה</w:t>
      </w:r>
      <w:r>
        <w:rPr>
          <w:rFonts w:hint="cs"/>
          <w:rtl/>
        </w:rPr>
        <w:t>". והרמח"ל בדרך ה' ח"ג פ"ג כתב: "</w:t>
      </w:r>
      <w:r>
        <w:rPr>
          <w:rtl/>
        </w:rPr>
        <w:t>הנבואה ענינה שיגיע האדם ויתקשר בבורא ית</w:t>
      </w:r>
      <w:r>
        <w:rPr>
          <w:rFonts w:hint="cs"/>
          <w:rtl/>
        </w:rPr>
        <w:t>ברך שמו, ו</w:t>
      </w:r>
      <w:r>
        <w:rPr>
          <w:rtl/>
        </w:rPr>
        <w:t>יתדבק בו דביקות ממש</w:t>
      </w:r>
      <w:r>
        <w:rPr>
          <w:rFonts w:hint="cs"/>
          <w:rtl/>
        </w:rPr>
        <w:t>".</w:t>
      </w:r>
    </w:p>
  </w:footnote>
  <w:footnote w:id="11">
    <w:p w:rsidR="0846179F" w:rsidRDefault="0846179F" w:rsidP="08537B6A">
      <w:pPr>
        <w:pStyle w:val="FootnoteText"/>
        <w:rPr>
          <w:rFonts w:hint="cs"/>
        </w:rPr>
      </w:pPr>
      <w:r>
        <w:rPr>
          <w:rtl/>
        </w:rPr>
        <w:t>&lt;</w:t>
      </w:r>
      <w:r>
        <w:rPr>
          <w:rStyle w:val="FootnoteReference"/>
        </w:rPr>
        <w:footnoteRef/>
      </w:r>
      <w:r>
        <w:rPr>
          <w:rtl/>
        </w:rPr>
        <w:t>&gt;</w:t>
      </w:r>
      <w:r>
        <w:rPr>
          <w:rFonts w:hint="cs"/>
          <w:rtl/>
        </w:rPr>
        <w:t xml:space="preserve"> יש להבין, איך משמע מהגמרא שבפחות מג' שנה לא שייך להכיר את בוראו, אולי רק אברהם הגיע לזה בהיותו בן שלש שנים, אך אפשרי להגיע להכרה זו גם קודם לכן. ואין לומר שאם היה שייך קודם לכן הגמרא היתה אומרת כן, כי בגמרא למדו שאברהם הכיר את בוראו בהיותו בן שלש ממה שנאמר [בראשית כו, ה] "עקב אשר שמע אברהם בקולי", וגימטריה "עקב" הוא מאה שבעים ושתים, וכתב הר"ן שם "כמנין 'עקב' שמע, ואברהם חי קע"ה [בראשית כה, ז], נמצא שבן שלש הכיר את בוראו". הרי שלא הגיעו למספר שלש שנים מסברה [עד שתבוא ותאמר שמשמע מכך שלא שייך להכיר קודם לכן], אלא אמרו כן מהכרח של קרא. ואם כן מנלן לומר ד"משמע דבפחות לא". ויש לומר, שהכתוב המורה שאברהם הכיר את בוראו בן שלש שנים הוא כאמור מה שנאמר "עקב אשר שמע אברהם בקולי", וכתוב זה משבח את אברהם ומבאר שמחמת זכויותיו של אברהם ה' ישפיע טובה מרובה על יצחק. ואם היה ניתן להכיר את בוראו קודם לכן, ורק אברהם לא עשה כן, א"כ יש בפסוק זה גנאי מסויים לאברהם, שלא הצליח להכיר את בוראו בהזדמנות הראשונה האפשרית, והתמהמה קמעא להגיע להכרה זו. וכמו שאמרו חכמים [יבמות מח:] "</w:t>
      </w:r>
      <w:r w:rsidRPr="08620B5C">
        <w:rPr>
          <w:rtl/>
        </w:rPr>
        <w:t>מפני מה הגרים מעונין, מפני ששהו עצמם להכנס תחת כנפי השכינה</w:t>
      </w:r>
      <w:r>
        <w:rPr>
          <w:rFonts w:hint="cs"/>
          <w:rtl/>
        </w:rPr>
        <w:t>". וזה מן הנמנע שפסוק זה יכלול שום גנאי לאברהם, כאשר הוא בא להורות על זכויותיו של אברהם. לכך משמע מהגמרא שאברהם אכן הכיר את בוראו בהזדמנות הראשונה האפשרית. @</w:t>
      </w:r>
      <w:r w:rsidRPr="085F186F">
        <w:rPr>
          <w:rFonts w:hint="cs"/>
          <w:b/>
          <w:bCs/>
          <w:rtl/>
        </w:rPr>
        <w:t>ובתפארת ישראל</w:t>
      </w:r>
      <w:r>
        <w:rPr>
          <w:rFonts w:hint="cs"/>
          <w:rtl/>
        </w:rPr>
        <w:t>^ ר"פ כ [רצד.] כתב: "כי אברהם היה מיוחד ביותר לקיים כל התורה, וזה כי מעלת אברהם דבקה בחכמה העליונה, לכך היה אברהם בפרט מיוחד אל התורה, שהוא השכל העליון, כאשר ידוע. כי בן ג' שנה הכיר אברהם את בוראו". ושוב משמע מכך כי אם היה שייך להכיר את בוראו לפני שלש שנים, בודאי זה היה נעשה אצל אברהם, כי הוא היה במיוחד מוכן לזה. וכן עולה מדבריו בח"א לנדרים שם [ב, יא:], שביאר שם שני טעמים מדוע אברהם הכיר את בוראו בן שלש שנים, ולפי שני טעמים אלו עולה שלא שייך להכיר לפני כן, וז"ל: "</w:t>
      </w:r>
      <w:r>
        <w:rPr>
          <w:rtl/>
        </w:rPr>
        <w:t>כי אלו ג' שנים הם נגד שני ערלה</w:t>
      </w:r>
      <w:r>
        <w:rPr>
          <w:rFonts w:hint="cs"/>
          <w:rtl/>
        </w:rPr>
        <w:t>,</w:t>
      </w:r>
      <w:r>
        <w:rPr>
          <w:rtl/>
        </w:rPr>
        <w:t xml:space="preserve"> ועליו נאמ</w:t>
      </w:r>
      <w:r>
        <w:rPr>
          <w:rFonts w:hint="cs"/>
          <w:rtl/>
        </w:rPr>
        <w:t>ר</w:t>
      </w:r>
      <w:r>
        <w:rPr>
          <w:rtl/>
        </w:rPr>
        <w:t xml:space="preserve"> </w:t>
      </w:r>
      <w:r>
        <w:rPr>
          <w:rFonts w:hint="cs"/>
          <w:rtl/>
        </w:rPr>
        <w:t>[</w:t>
      </w:r>
      <w:r>
        <w:rPr>
          <w:rtl/>
        </w:rPr>
        <w:t>ויקרא יט</w:t>
      </w:r>
      <w:r>
        <w:rPr>
          <w:rFonts w:hint="cs"/>
          <w:rtl/>
        </w:rPr>
        <w:t>, כג-כד]</w:t>
      </w:r>
      <w:r>
        <w:rPr>
          <w:rtl/>
        </w:rPr>
        <w:t xml:space="preserve"> </w:t>
      </w:r>
      <w:r>
        <w:rPr>
          <w:rFonts w:hint="cs"/>
          <w:rtl/>
        </w:rPr>
        <w:t>'</w:t>
      </w:r>
      <w:r>
        <w:rPr>
          <w:rtl/>
        </w:rPr>
        <w:t>ונטעתם כל עץ מאכל שלש שנים יהיה לכם ערלים ובשנה הרביעית יהיה כל פריו ק</w:t>
      </w:r>
      <w:r>
        <w:rPr>
          <w:rFonts w:hint="cs"/>
          <w:rtl/>
        </w:rPr>
        <w:t>ו</w:t>
      </w:r>
      <w:r>
        <w:rPr>
          <w:rtl/>
        </w:rPr>
        <w:t>דש הלולים</w:t>
      </w:r>
      <w:r>
        <w:rPr>
          <w:rFonts w:hint="cs"/>
          <w:rtl/>
        </w:rPr>
        <w:t xml:space="preserve">'... </w:t>
      </w:r>
      <w:r>
        <w:rPr>
          <w:rtl/>
        </w:rPr>
        <w:t>וכאשר היה בן ג'</w:t>
      </w:r>
      <w:r>
        <w:rPr>
          <w:rFonts w:hint="cs"/>
          <w:rtl/>
        </w:rPr>
        <w:t>,</w:t>
      </w:r>
      <w:r>
        <w:rPr>
          <w:rtl/>
        </w:rPr>
        <w:t xml:space="preserve"> הוסרה הקליפה</w:t>
      </w:r>
      <w:r>
        <w:rPr>
          <w:rFonts w:hint="cs"/>
          <w:rtl/>
        </w:rPr>
        <w:t>,</w:t>
      </w:r>
      <w:r>
        <w:rPr>
          <w:rtl/>
        </w:rPr>
        <w:t xml:space="preserve"> והיה כולו מקודש. ותדע עוד להבין ענין אלו ג' שנים שהכיר את בוראו, כי כבר התבא</w:t>
      </w:r>
      <w:r>
        <w:rPr>
          <w:rFonts w:hint="cs"/>
          <w:rtl/>
        </w:rPr>
        <w:t>ר</w:t>
      </w:r>
      <w:r>
        <w:rPr>
          <w:rtl/>
        </w:rPr>
        <w:t xml:space="preserve"> כי האדם הוא בכח ויוצא אל הפעל</w:t>
      </w:r>
      <w:r>
        <w:rPr>
          <w:rFonts w:hint="cs"/>
          <w:rtl/>
        </w:rPr>
        <w:t>,</w:t>
      </w:r>
      <w:r>
        <w:rPr>
          <w:rtl/>
        </w:rPr>
        <w:t xml:space="preserve"> ולא מתחלת בריאתו בפעל</w:t>
      </w:r>
      <w:r>
        <w:rPr>
          <w:rFonts w:hint="cs"/>
          <w:rtl/>
        </w:rPr>
        <w:t>.</w:t>
      </w:r>
      <w:r>
        <w:rPr>
          <w:rtl/>
        </w:rPr>
        <w:t xml:space="preserve"> וכאשר מצאנו כי האילן הוא בכח ג' שנים</w:t>
      </w:r>
      <w:r>
        <w:rPr>
          <w:rFonts w:hint="cs"/>
          <w:rtl/>
        </w:rPr>
        <w:t>,</w:t>
      </w:r>
      <w:r>
        <w:rPr>
          <w:rtl/>
        </w:rPr>
        <w:t xml:space="preserve"> ולכך פירות שלו אסורים עד ג' שנים</w:t>
      </w:r>
      <w:r>
        <w:rPr>
          <w:rFonts w:hint="cs"/>
          <w:rtl/>
        </w:rPr>
        <w:t>,</w:t>
      </w:r>
      <w:r>
        <w:rPr>
          <w:rtl/>
        </w:rPr>
        <w:t xml:space="preserve"> ואח</w:t>
      </w:r>
      <w:r>
        <w:rPr>
          <w:rFonts w:hint="cs"/>
          <w:rtl/>
        </w:rPr>
        <w:t>ר כך</w:t>
      </w:r>
      <w:r>
        <w:rPr>
          <w:rtl/>
        </w:rPr>
        <w:t xml:space="preserve"> הוא יוצא אל הפעל</w:t>
      </w:r>
      <w:r>
        <w:rPr>
          <w:rFonts w:hint="cs"/>
          <w:rtl/>
        </w:rPr>
        <w:t>.</w:t>
      </w:r>
      <w:r>
        <w:rPr>
          <w:rtl/>
        </w:rPr>
        <w:t xml:space="preserve"> לכך אברהם ג</w:t>
      </w:r>
      <w:r>
        <w:rPr>
          <w:rFonts w:hint="cs"/>
          <w:rtl/>
        </w:rPr>
        <w:t>ם כן</w:t>
      </w:r>
      <w:r>
        <w:rPr>
          <w:rtl/>
        </w:rPr>
        <w:t xml:space="preserve"> היה יוצ</w:t>
      </w:r>
      <w:r w:rsidRPr="088E4BE9">
        <w:rPr>
          <w:sz w:val="18"/>
          <w:rtl/>
        </w:rPr>
        <w:t>א אל הפעל כאשר היה בן ג'</w:t>
      </w:r>
      <w:r w:rsidRPr="088E4BE9">
        <w:rPr>
          <w:rFonts w:hint="cs"/>
          <w:sz w:val="18"/>
          <w:rtl/>
        </w:rPr>
        <w:t>,</w:t>
      </w:r>
      <w:r w:rsidRPr="088E4BE9">
        <w:rPr>
          <w:sz w:val="18"/>
          <w:rtl/>
        </w:rPr>
        <w:t xml:space="preserve"> ואז הכיר את בורא</w:t>
      </w:r>
      <w:r w:rsidRPr="088E4BE9">
        <w:rPr>
          <w:rFonts w:hint="cs"/>
          <w:sz w:val="18"/>
          <w:rtl/>
        </w:rPr>
        <w:t xml:space="preserve">ו". </w:t>
      </w:r>
      <w:r>
        <w:rPr>
          <w:rFonts w:hint="cs"/>
          <w:rtl/>
        </w:rPr>
        <w:t>וראה להלן פכ"ט הערה 103.</w:t>
      </w:r>
    </w:p>
  </w:footnote>
  <w:footnote w:id="12">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עמד </w:t>
      </w:r>
      <w:r>
        <w:rPr>
          <w:rFonts w:hint="cs"/>
          <w:rtl/>
        </w:rPr>
        <w:t xml:space="preserve">[עמרם] </w:t>
      </w:r>
      <w:r>
        <w:rPr>
          <w:rtl/>
        </w:rPr>
        <w:t xml:space="preserve">והחזיר את אשתו </w:t>
      </w:r>
      <w:r>
        <w:rPr>
          <w:rFonts w:hint="cs"/>
          <w:rtl/>
        </w:rPr>
        <w:t xml:space="preserve">[יוכבד]. </w:t>
      </w:r>
      <w:r>
        <w:rPr>
          <w:rtl/>
        </w:rPr>
        <w:t>עמדו כולן והחזירו את נשותיהן</w:t>
      </w:r>
      <w:r>
        <w:rPr>
          <w:rFonts w:hint="cs"/>
          <w:rtl/>
        </w:rPr>
        <w:t>.</w:t>
      </w:r>
      <w:r>
        <w:rPr>
          <w:rtl/>
        </w:rPr>
        <w:t xml:space="preserve"> </w:t>
      </w:r>
      <w:r>
        <w:rPr>
          <w:rFonts w:hint="cs"/>
          <w:rtl/>
        </w:rPr>
        <w:t>'</w:t>
      </w:r>
      <w:r>
        <w:rPr>
          <w:rtl/>
        </w:rPr>
        <w:t>ויקח</w:t>
      </w:r>
      <w:r>
        <w:rPr>
          <w:rFonts w:hint="cs"/>
          <w:rtl/>
        </w:rPr>
        <w:t>' [שמות ב, א],</w:t>
      </w:r>
      <w:r>
        <w:rPr>
          <w:rtl/>
        </w:rPr>
        <w:t xml:space="preserve"> </w:t>
      </w:r>
      <w:r>
        <w:rPr>
          <w:rFonts w:hint="cs"/>
          <w:rtl/>
        </w:rPr>
        <w:t>'</w:t>
      </w:r>
      <w:r>
        <w:rPr>
          <w:rtl/>
        </w:rPr>
        <w:t>ויחזור</w:t>
      </w:r>
      <w:r>
        <w:rPr>
          <w:rFonts w:hint="cs"/>
          <w:rtl/>
        </w:rPr>
        <w:t>'</w:t>
      </w:r>
      <w:r>
        <w:rPr>
          <w:rtl/>
        </w:rPr>
        <w:t xml:space="preserve"> מיבעי ליה</w:t>
      </w:r>
      <w:r>
        <w:rPr>
          <w:rFonts w:hint="cs"/>
          <w:rtl/>
        </w:rPr>
        <w:t>.</w:t>
      </w:r>
      <w:r>
        <w:rPr>
          <w:rtl/>
        </w:rPr>
        <w:t xml:space="preserve"> א</w:t>
      </w:r>
      <w:r>
        <w:rPr>
          <w:rFonts w:hint="cs"/>
          <w:rtl/>
        </w:rPr>
        <w:t>מ</w:t>
      </w:r>
      <w:r>
        <w:rPr>
          <w:rtl/>
        </w:rPr>
        <w:t xml:space="preserve">ר </w:t>
      </w:r>
      <w:r>
        <w:rPr>
          <w:rFonts w:hint="cs"/>
          <w:rtl/>
        </w:rPr>
        <w:t xml:space="preserve">רבי </w:t>
      </w:r>
      <w:r>
        <w:rPr>
          <w:rtl/>
        </w:rPr>
        <w:t>יהודה בר זבינא</w:t>
      </w:r>
      <w:r>
        <w:rPr>
          <w:rFonts w:hint="cs"/>
          <w:rtl/>
        </w:rPr>
        <w:t>,</w:t>
      </w:r>
      <w:r>
        <w:rPr>
          <w:rtl/>
        </w:rPr>
        <w:t xml:space="preserve"> שעשה לו מעשה ליקוחין</w:t>
      </w:r>
      <w:r>
        <w:rPr>
          <w:rFonts w:hint="cs"/>
          <w:rtl/>
        </w:rPr>
        <w:t>,</w:t>
      </w:r>
      <w:r>
        <w:rPr>
          <w:rtl/>
        </w:rPr>
        <w:t xml:space="preserve"> הושיבה באפריון</w:t>
      </w:r>
      <w:r>
        <w:rPr>
          <w:rFonts w:hint="cs"/>
          <w:rtl/>
        </w:rPr>
        <w:t xml:space="preserve"> ["מטות שנושאות בהן כלות" (ערוך, ערך אפריון)],</w:t>
      </w:r>
      <w:r>
        <w:rPr>
          <w:rtl/>
        </w:rPr>
        <w:t xml:space="preserve"> ואהרן ומרים מרקדין לפניה</w:t>
      </w:r>
      <w:r>
        <w:rPr>
          <w:rFonts w:hint="cs"/>
          <w:rtl/>
        </w:rPr>
        <w:t>,</w:t>
      </w:r>
      <w:r>
        <w:rPr>
          <w:rtl/>
        </w:rPr>
        <w:t xml:space="preserve"> ומלאכי השרת אמרו </w:t>
      </w:r>
      <w:r>
        <w:rPr>
          <w:rFonts w:hint="cs"/>
          <w:rtl/>
        </w:rPr>
        <w:t>[תהלים קיג, ט] '</w:t>
      </w:r>
      <w:r>
        <w:rPr>
          <w:rtl/>
        </w:rPr>
        <w:t>אם הבנים שמחה</w:t>
      </w:r>
      <w:r>
        <w:rPr>
          <w:rFonts w:hint="cs"/>
          <w:rtl/>
        </w:rPr>
        <w:t>'". ורש"י [שמות ב, א] כתב "ויקח את בת לוי - פרוש היה ממנה מפני גזרת פרעה, והחזירה ועשה בה לקוחין שניים".</w:t>
      </w:r>
    </w:p>
  </w:footnote>
  <w:footnote w:id="13">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לשונו בגו"א שמות פ"ב אות א [כג:]: "</w:t>
      </w:r>
      <w:r>
        <w:rPr>
          <w:rtl/>
        </w:rPr>
        <w:t xml:space="preserve">בסוטה </w:t>
      </w:r>
      <w:r>
        <w:rPr>
          <w:rFonts w:hint="cs"/>
          <w:rtl/>
        </w:rPr>
        <w:t>[</w:t>
      </w:r>
      <w:r>
        <w:rPr>
          <w:rtl/>
        </w:rPr>
        <w:t>יב.</w:t>
      </w:r>
      <w:r>
        <w:rPr>
          <w:rFonts w:hint="cs"/>
          <w:rtl/>
        </w:rPr>
        <w:t>]</w:t>
      </w:r>
      <w:r>
        <w:rPr>
          <w:rtl/>
        </w:rPr>
        <w:t xml:space="preserve"> הושיבה באפריון ואהרן ומרים מרקדים לפניהם</w:t>
      </w:r>
      <w:r>
        <w:rPr>
          <w:rFonts w:hint="cs"/>
          <w:rtl/>
        </w:rPr>
        <w:t>.</w:t>
      </w:r>
      <w:r>
        <w:rPr>
          <w:rtl/>
        </w:rPr>
        <w:t xml:space="preserve"> דאם לא כן</w:t>
      </w:r>
      <w:r>
        <w:rPr>
          <w:rFonts w:hint="cs"/>
          <w:rtl/>
        </w:rPr>
        <w:t>,</w:t>
      </w:r>
      <w:r>
        <w:rPr>
          <w:rtl/>
        </w:rPr>
        <w:t xml:space="preserve"> </w:t>
      </w:r>
      <w:r>
        <w:rPr>
          <w:rFonts w:hint="cs"/>
          <w:rtl/>
        </w:rPr>
        <w:t>'</w:t>
      </w:r>
      <w:r>
        <w:rPr>
          <w:rtl/>
        </w:rPr>
        <w:t>ויקח</w:t>
      </w:r>
      <w:r>
        <w:rPr>
          <w:rFonts w:hint="cs"/>
          <w:rtl/>
        </w:rPr>
        <w:t>',</w:t>
      </w:r>
      <w:r>
        <w:rPr>
          <w:rtl/>
        </w:rPr>
        <w:t xml:space="preserve"> 'ויחזור' מיבעי ליה</w:t>
      </w:r>
      <w:r>
        <w:rPr>
          <w:rFonts w:hint="cs"/>
          <w:rtl/>
        </w:rPr>
        <w:t>.</w:t>
      </w:r>
      <w:r>
        <w:rPr>
          <w:rtl/>
        </w:rPr>
        <w:t xml:space="preserve"> ועשה בה לקוחים שניים כדי לפרסם הדבר, שממנו ילמדו אחרים גם כן, לכך עשה לקוחים שניים כשהחזיר אשתו</w:t>
      </w:r>
      <w:r>
        <w:rPr>
          <w:rFonts w:hint="cs"/>
          <w:rtl/>
        </w:rPr>
        <w:t>,</w:t>
      </w:r>
      <w:r>
        <w:rPr>
          <w:rtl/>
        </w:rPr>
        <w:t xml:space="preserve"> וזהו על דרך הפשט</w:t>
      </w:r>
      <w:r>
        <w:rPr>
          <w:rFonts w:hint="cs"/>
          <w:rtl/>
        </w:rPr>
        <w:t>.</w:t>
      </w:r>
      <w:r>
        <w:rPr>
          <w:rtl/>
        </w:rPr>
        <w:t xml:space="preserve"> אבל בספר גבורות ה' שם הארכנו מאוד בענין זה בנשואין האלו</w:t>
      </w:r>
      <w:r>
        <w:rPr>
          <w:rFonts w:hint="cs"/>
          <w:rtl/>
        </w:rPr>
        <w:t>". וכוונתו לדברים שיכתוב בסמוך כאן ובכת"י [ראה הערה 14].</w:t>
      </w:r>
    </w:p>
  </w:footnote>
  <w:footnote w:id="14">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המשך הגמרא [סוטה יב.] "'</w:t>
      </w:r>
      <w:r>
        <w:rPr>
          <w:rtl/>
        </w:rPr>
        <w:t>את בת לוי</w:t>
      </w:r>
      <w:r>
        <w:rPr>
          <w:rFonts w:hint="cs"/>
          <w:rtl/>
        </w:rPr>
        <w:t>' [שמות ב, א].</w:t>
      </w:r>
      <w:r>
        <w:rPr>
          <w:rtl/>
        </w:rPr>
        <w:t xml:space="preserve"> אפשר בת מאה ושלשים שנה הוי</w:t>
      </w:r>
      <w:r>
        <w:rPr>
          <w:rFonts w:hint="cs"/>
          <w:rtl/>
        </w:rPr>
        <w:t xml:space="preserve"> </w:t>
      </w:r>
      <w:r>
        <w:rPr>
          <w:rtl/>
        </w:rPr>
        <w:t xml:space="preserve">וקרי לה </w:t>
      </w:r>
      <w:r>
        <w:rPr>
          <w:rFonts w:hint="cs"/>
          <w:rtl/>
        </w:rPr>
        <w:t>'</w:t>
      </w:r>
      <w:r>
        <w:rPr>
          <w:rtl/>
        </w:rPr>
        <w:t>בת</w:t>
      </w:r>
      <w:r>
        <w:rPr>
          <w:rFonts w:hint="cs"/>
          <w:rtl/>
        </w:rPr>
        <w:t xml:space="preserve">'... </w:t>
      </w:r>
      <w:r>
        <w:rPr>
          <w:rtl/>
        </w:rPr>
        <w:t>א</w:t>
      </w:r>
      <w:r>
        <w:rPr>
          <w:rFonts w:hint="cs"/>
          <w:rtl/>
        </w:rPr>
        <w:t>מ</w:t>
      </w:r>
      <w:r>
        <w:rPr>
          <w:rtl/>
        </w:rPr>
        <w:t xml:space="preserve">ר </w:t>
      </w:r>
      <w:r>
        <w:rPr>
          <w:rFonts w:hint="cs"/>
          <w:rtl/>
        </w:rPr>
        <w:t xml:space="preserve">רבי </w:t>
      </w:r>
      <w:r>
        <w:rPr>
          <w:rtl/>
        </w:rPr>
        <w:t>יהודה</w:t>
      </w:r>
      <w:r>
        <w:rPr>
          <w:rFonts w:hint="cs"/>
          <w:rtl/>
        </w:rPr>
        <w:t>,</w:t>
      </w:r>
      <w:r>
        <w:rPr>
          <w:rtl/>
        </w:rPr>
        <w:t xml:space="preserve"> שנולדו בה סימני נערות</w:t>
      </w:r>
      <w:r>
        <w:rPr>
          <w:rFonts w:hint="cs"/>
          <w:rtl/>
        </w:rPr>
        <w:t>". ופירש רש"י [שם] "</w:t>
      </w:r>
      <w:r>
        <w:rPr>
          <w:rtl/>
        </w:rPr>
        <w:t>סימני נערות - חזרה לימי עלומיה באורח כנשים ובתואר פנים</w:t>
      </w:r>
      <w:r>
        <w:rPr>
          <w:rFonts w:hint="cs"/>
          <w:rtl/>
        </w:rPr>
        <w:t>,</w:t>
      </w:r>
      <w:r>
        <w:rPr>
          <w:rtl/>
        </w:rPr>
        <w:t xml:space="preserve"> ופשטו הקמטים</w:t>
      </w:r>
      <w:r>
        <w:rPr>
          <w:rFonts w:hint="cs"/>
          <w:rtl/>
        </w:rPr>
        <w:t>". ורש"י בחומש [שמות ב, א] כתב: "</w:t>
      </w:r>
      <w:r>
        <w:rPr>
          <w:rtl/>
        </w:rPr>
        <w:t>ואף היא נהפכה להיות נערה</w:t>
      </w:r>
      <w:r>
        <w:rPr>
          <w:rFonts w:hint="cs"/>
          <w:rtl/>
        </w:rPr>
        <w:t>,</w:t>
      </w:r>
      <w:r>
        <w:rPr>
          <w:rtl/>
        </w:rPr>
        <w:t xml:space="preserve"> ובת ק"ל שנה היתה</w:t>
      </w:r>
      <w:r>
        <w:rPr>
          <w:rFonts w:hint="cs"/>
          <w:rtl/>
        </w:rPr>
        <w:t>,</w:t>
      </w:r>
      <w:r>
        <w:rPr>
          <w:rtl/>
        </w:rPr>
        <w:t xml:space="preserve"> שנולדה בבואה למצרים בין החומות</w:t>
      </w:r>
      <w:r>
        <w:rPr>
          <w:rFonts w:hint="cs"/>
          <w:rtl/>
        </w:rPr>
        <w:t>,</w:t>
      </w:r>
      <w:r>
        <w:rPr>
          <w:rtl/>
        </w:rPr>
        <w:t xml:space="preserve"> ומאתים ועשר שנה נשתהו שם</w:t>
      </w:r>
      <w:r>
        <w:rPr>
          <w:rFonts w:hint="cs"/>
          <w:rtl/>
        </w:rPr>
        <w:t>,</w:t>
      </w:r>
      <w:r>
        <w:rPr>
          <w:rtl/>
        </w:rPr>
        <w:t xml:space="preserve"> וכשיצאו היה משה בן שמונים שנה</w:t>
      </w:r>
      <w:r>
        <w:rPr>
          <w:rFonts w:hint="cs"/>
          <w:rtl/>
        </w:rPr>
        <w:t xml:space="preserve"> [שמות ז, ז]</w:t>
      </w:r>
      <w:r>
        <w:rPr>
          <w:rtl/>
        </w:rPr>
        <w:t>. א</w:t>
      </w:r>
      <w:r>
        <w:rPr>
          <w:rFonts w:hint="cs"/>
          <w:rtl/>
        </w:rPr>
        <w:t>ם כן</w:t>
      </w:r>
      <w:r>
        <w:rPr>
          <w:rtl/>
        </w:rPr>
        <w:t xml:space="preserve"> כשנתעברה ממנו היתה בת ק"ל</w:t>
      </w:r>
      <w:r>
        <w:rPr>
          <w:rFonts w:hint="cs"/>
          <w:rtl/>
        </w:rPr>
        <w:t>,</w:t>
      </w:r>
      <w:r>
        <w:rPr>
          <w:rtl/>
        </w:rPr>
        <w:t xml:space="preserve"> וקורא אותה </w:t>
      </w:r>
      <w:r>
        <w:rPr>
          <w:rFonts w:hint="cs"/>
          <w:rtl/>
        </w:rPr>
        <w:t>'</w:t>
      </w:r>
      <w:r>
        <w:rPr>
          <w:rtl/>
        </w:rPr>
        <w:t>בת לוי</w:t>
      </w:r>
      <w:r>
        <w:rPr>
          <w:rFonts w:hint="cs"/>
          <w:rtl/>
        </w:rPr>
        <w:t>'".</w:t>
      </w:r>
    </w:p>
  </w:footnote>
  <w:footnote w:id="15">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מלשונו משמע שהמשך דבריו ["וְכאשר תשכיל תבין חזרת נעוריה וכו'"] זו נקודה שניה, ואילו דבריו כאן ["וענין זה נפלא מאוד"] הם רמז לנקודה בפני עצמה. אמנם בח"א לסוטה יב. [ב, נא:] כתב כדבריו כאן אות באות, אך השמיט את המלים "וענין זה נפלא מאוד", וכתב "שחזרה להיות נערה, כי כאשר תשכיל תבין חזרת נעוריה וכו'". אך כאמור מלשונו כאן משמע שרומז לנקודה בפני עצמה, כי המשך דבריו הוא נקודה שניה. ובכת"י [שסח:] אכן מבואר להדיא שיש כאן נקודה בפני עצמה, בנוסף להמשך דבריו, וז"ל: "וענין זה נפלא מאוד, כאשר נולד משה היה עולם חדש, לשום ה' בריאה חדשה. כי אתמול היו מצרים משעבדים את ישראל בקושי, עכשיו [דברים לג, כט] 'ויכחשו אויביך לך ואתה על במותימו תדרוך'. אין עולם חדש מזה... ולפיכך חזרה להיות נערה, כמו שנתחדש העולם גם כן, ויוכבד חידש הקב"ה כנשר נעוריה [עפ"י תהלים קג, ה]. ועוד כאשר תשכיל תבין חזרת נעורים וכו'".</w:t>
      </w:r>
    </w:p>
  </w:footnote>
  <w:footnote w:id="16">
    <w:p w:rsidR="0846179F" w:rsidRDefault="0846179F" w:rsidP="08A4785B">
      <w:pPr>
        <w:pStyle w:val="FootnoteText"/>
        <w:rPr>
          <w:rFonts w:hint="cs"/>
          <w:rtl/>
        </w:rPr>
      </w:pPr>
      <w:r>
        <w:rPr>
          <w:rtl/>
        </w:rPr>
        <w:t>&lt;</w:t>
      </w:r>
      <w:r>
        <w:rPr>
          <w:rStyle w:val="FootnoteReference"/>
        </w:rPr>
        <w:footnoteRef/>
      </w:r>
      <w:r>
        <w:rPr>
          <w:rtl/>
        </w:rPr>
        <w:t>&gt;</w:t>
      </w:r>
      <w:r>
        <w:rPr>
          <w:rFonts w:hint="cs"/>
          <w:rtl/>
        </w:rPr>
        <w:t xml:space="preserve"> לשון הרמב"ם בפיהמ"ש לסנהדרין פרק חלק, היסוד השביעי: "</w:t>
      </w:r>
      <w:r>
        <w:rPr>
          <w:rtl/>
        </w:rPr>
        <w:t>נבואת משה רבינו ע"ה, והוא שנאמין כי הוא אביהם של כל הנביאים אשר היו מלפניו</w:t>
      </w:r>
      <w:r>
        <w:rPr>
          <w:rFonts w:hint="cs"/>
          <w:rtl/>
        </w:rPr>
        <w:t>,</w:t>
      </w:r>
      <w:r>
        <w:rPr>
          <w:rtl/>
        </w:rPr>
        <w:t xml:space="preserve"> ואשר קמו מאחריו</w:t>
      </w:r>
      <w:r>
        <w:rPr>
          <w:rFonts w:hint="cs"/>
          <w:rtl/>
        </w:rPr>
        <w:t>,</w:t>
      </w:r>
      <w:r>
        <w:rPr>
          <w:rtl/>
        </w:rPr>
        <w:t xml:space="preserve"> כולם הם תחתיו במעלה</w:t>
      </w:r>
      <w:r>
        <w:rPr>
          <w:rFonts w:hint="cs"/>
          <w:rtl/>
        </w:rPr>
        <w:t>.</w:t>
      </w:r>
      <w:r>
        <w:rPr>
          <w:rtl/>
        </w:rPr>
        <w:t xml:space="preserve"> והוא היה הנבחר מכל מין האדם אשר השיג מידיעתו יתברך</w:t>
      </w:r>
      <w:r>
        <w:rPr>
          <w:rFonts w:hint="cs"/>
          <w:rtl/>
        </w:rPr>
        <w:t>,</w:t>
      </w:r>
      <w:r>
        <w:rPr>
          <w:rtl/>
        </w:rPr>
        <w:t xml:space="preserve"> יותר מכל מה שהשיג או ישיג שום אדם שנמצא או שימצא</w:t>
      </w:r>
      <w:r>
        <w:rPr>
          <w:rFonts w:hint="cs"/>
          <w:rtl/>
        </w:rPr>
        <w:t>" [ראה להלן פי"ט הערה 144]. וכן כתב באגרת תימן [הוצאת קאפח, עמוד מג]. ובמו"נ ח"ב פל"ג כתב על משה רבינו ש"הוא הנכבד מכל נולד". ובשמונה פרקים לרמב"ם, פרק ז, כתב: "</w:t>
      </w:r>
      <w:r>
        <w:rPr>
          <w:rtl/>
        </w:rPr>
        <w:t>וכאשר ידע משה רבינו, עליו השלום, שלא נשארה לו מחיצה שלא הסיר אותה, וכי נשלמו בו מעלות המדות כולן והמעלות השכליות</w:t>
      </w:r>
      <w:r>
        <w:rPr>
          <w:rFonts w:hint="cs"/>
          <w:rtl/>
        </w:rPr>
        <w:t>". והבית יוסף בהקדמתו כתב: "והנחילנו על ידי מבחר המין האנושי משה רבינו ע"ה תורה ומצות". ובפירושו לתורה שמות ב, ב כתב: "אתה רוצה ל[ה]שוות למשה עם שאר האדם, ח"ו, כי היה מבחר המין האנושי". ובספר בית אלקים, שער היסודות, פרק ארבעה ושלשים, כתב: "</w:t>
      </w:r>
      <w:r>
        <w:rPr>
          <w:rtl/>
        </w:rPr>
        <w:t>ואם מצד האמצעי</w:t>
      </w:r>
      <w:r>
        <w:rPr>
          <w:rFonts w:hint="cs"/>
          <w:rtl/>
        </w:rPr>
        <w:t>,</w:t>
      </w:r>
      <w:r>
        <w:rPr>
          <w:rtl/>
        </w:rPr>
        <w:t xml:space="preserve"> והוא מ</w:t>
      </w:r>
      <w:r>
        <w:rPr>
          <w:rFonts w:hint="cs"/>
          <w:rtl/>
        </w:rPr>
        <w:t>שה רבינו ע"</w:t>
      </w:r>
      <w:r>
        <w:rPr>
          <w:rtl/>
        </w:rPr>
        <w:t>ה, יתברר ג"כ שלא תשתנה התורה, כיון שהיה מבחר המין האנושי בנבואתו</w:t>
      </w:r>
      <w:r>
        <w:rPr>
          <w:rFonts w:hint="cs"/>
          <w:rtl/>
        </w:rPr>
        <w:t>,</w:t>
      </w:r>
      <w:r>
        <w:rPr>
          <w:rtl/>
        </w:rPr>
        <w:t xml:space="preserve"> ולא קם עוד נביא בישראל כמשה</w:t>
      </w:r>
      <w:r>
        <w:rPr>
          <w:rFonts w:hint="cs"/>
          <w:rtl/>
        </w:rPr>
        <w:t>". ולהלן בכת"י ר"פ יז [שעא:] כתב: "כאשר אנו רואים ענין משה רבינו עליו השלום, שהתורה ניתן על ידו, תראה מזה שהוא היה מבחר המין האנושי" [הובא להלן פי"ז הערה 2]. והט"ז יו"ד סימן רמב סק"כ כתב: "</w:t>
      </w:r>
      <w:r>
        <w:rPr>
          <w:rtl/>
        </w:rPr>
        <w:t>משה רבינו ע"ה</w:t>
      </w:r>
      <w:r>
        <w:rPr>
          <w:rFonts w:hint="cs"/>
          <w:rtl/>
        </w:rPr>
        <w:t>...</w:t>
      </w:r>
      <w:r>
        <w:rPr>
          <w:rtl/>
        </w:rPr>
        <w:t xml:space="preserve"> א</w:t>
      </w:r>
      <w:r>
        <w:rPr>
          <w:rFonts w:hint="cs"/>
          <w:rtl/>
        </w:rPr>
        <w:t>י</w:t>
      </w:r>
      <w:r>
        <w:rPr>
          <w:rtl/>
        </w:rPr>
        <w:t>לו היה אדם אחר כמותו</w:t>
      </w:r>
      <w:r>
        <w:rPr>
          <w:rFonts w:hint="cs"/>
          <w:rtl/>
        </w:rPr>
        <w:t>,</w:t>
      </w:r>
      <w:r>
        <w:rPr>
          <w:rtl/>
        </w:rPr>
        <w:t xml:space="preserve"> והוא בלתי אפשר</w:t>
      </w:r>
      <w:r>
        <w:rPr>
          <w:rFonts w:hint="cs"/>
          <w:rtl/>
        </w:rPr>
        <w:t>,</w:t>
      </w:r>
      <w:r>
        <w:rPr>
          <w:rtl/>
        </w:rPr>
        <w:t xml:space="preserve"> שהרי כתיב </w:t>
      </w:r>
      <w:r>
        <w:rPr>
          <w:rFonts w:hint="cs"/>
          <w:rtl/>
        </w:rPr>
        <w:t>'</w:t>
      </w:r>
      <w:r>
        <w:rPr>
          <w:rtl/>
        </w:rPr>
        <w:t>לא קם כמשה</w:t>
      </w:r>
      <w:r>
        <w:rPr>
          <w:rFonts w:hint="cs"/>
          <w:rtl/>
        </w:rPr>
        <w:t>'". והנפש החיים שער ג פי"ד כתב: "</w:t>
      </w:r>
      <w:r>
        <w:rPr>
          <w:rtl/>
        </w:rPr>
        <w:t xml:space="preserve">והיה </w:t>
      </w:r>
      <w:r>
        <w:rPr>
          <w:rFonts w:hint="cs"/>
          <w:rtl/>
        </w:rPr>
        <w:t xml:space="preserve">[משה] </w:t>
      </w:r>
      <w:r>
        <w:rPr>
          <w:rtl/>
        </w:rPr>
        <w:t>הולך וגדול בזאת המדרגה כל עת עד שעלה בידו וזכה אליה קודם סלוקו מן העולם. בשלימות היותר אפשרי בכח האדם לזכות בעודו בזה העולם.</w:t>
      </w:r>
      <w:r>
        <w:rPr>
          <w:rFonts w:hint="cs"/>
          <w:rtl/>
        </w:rPr>
        <w:t>..</w:t>
      </w:r>
      <w:r>
        <w:rPr>
          <w:rtl/>
        </w:rPr>
        <w:t xml:space="preserve"> וז</w:t>
      </w:r>
      <w:r>
        <w:rPr>
          <w:rFonts w:hint="cs"/>
          <w:rtl/>
        </w:rPr>
        <w:t xml:space="preserve">ה שאמרו </w:t>
      </w:r>
      <w:r>
        <w:rPr>
          <w:rtl/>
        </w:rPr>
        <w:t xml:space="preserve">ז"ל </w:t>
      </w:r>
      <w:r>
        <w:rPr>
          <w:rFonts w:hint="cs"/>
          <w:rtl/>
        </w:rPr>
        <w:t>[ראה זוה"ק ח"ג רלב.] '</w:t>
      </w:r>
      <w:r>
        <w:rPr>
          <w:rtl/>
        </w:rPr>
        <w:t>שכינה מדברת מתוך גרונו של משה</w:t>
      </w:r>
      <w:r>
        <w:rPr>
          <w:rFonts w:hint="cs"/>
          <w:rtl/>
        </w:rPr>
        <w:t xml:space="preserve">'... </w:t>
      </w:r>
      <w:r>
        <w:rPr>
          <w:rtl/>
        </w:rPr>
        <w:t>ולזאת המדרגה בשלימות עדיין לא זכה אליה שום אדם זולתו מעת חטא אדה"ר</w:t>
      </w:r>
      <w:r>
        <w:rPr>
          <w:rFonts w:hint="cs"/>
          <w:rtl/>
        </w:rPr>
        <w:t>,</w:t>
      </w:r>
      <w:r>
        <w:rPr>
          <w:rtl/>
        </w:rPr>
        <w:t xml:space="preserve"> וגם לא יזכה אליה שום אנש על יבשתא עד ביאת הגואל ב</w:t>
      </w:r>
      <w:r>
        <w:rPr>
          <w:rFonts w:hint="cs"/>
          <w:rtl/>
        </w:rPr>
        <w:t>מהרה בימינו</w:t>
      </w:r>
      <w:r>
        <w:rPr>
          <w:rtl/>
        </w:rPr>
        <w:t>. כמו שהעידה התו</w:t>
      </w:r>
      <w:r>
        <w:rPr>
          <w:rFonts w:hint="cs"/>
          <w:rtl/>
        </w:rPr>
        <w:t>רה הקדושה '</w:t>
      </w:r>
      <w:r>
        <w:rPr>
          <w:rtl/>
        </w:rPr>
        <w:t>ולא קם נביא עוד בישראל במשה כו'</w:t>
      </w:r>
      <w:r>
        <w:rPr>
          <w:rFonts w:hint="cs"/>
          <w:rtl/>
        </w:rPr>
        <w:t>'...</w:t>
      </w:r>
      <w:r>
        <w:rPr>
          <w:rtl/>
        </w:rPr>
        <w:t xml:space="preserve"> ולכן אמרו בת</w:t>
      </w:r>
      <w:r>
        <w:rPr>
          <w:rFonts w:hint="cs"/>
          <w:rtl/>
        </w:rPr>
        <w:t>נא דבי אליהו רבה [פכ"ה] '</w:t>
      </w:r>
      <w:r>
        <w:rPr>
          <w:rtl/>
        </w:rPr>
        <w:t>חייב אדם לומר מתי יגיעו מעשי למעשי אבותי אברהם יצחק ויעקב</w:t>
      </w:r>
      <w:r>
        <w:rPr>
          <w:rFonts w:hint="cs"/>
          <w:rtl/>
        </w:rPr>
        <w:t>',</w:t>
      </w:r>
      <w:r>
        <w:rPr>
          <w:rtl/>
        </w:rPr>
        <w:t xml:space="preserve"> ולא אמרו </w:t>
      </w:r>
      <w:r>
        <w:rPr>
          <w:rFonts w:hint="cs"/>
          <w:rtl/>
        </w:rPr>
        <w:t>'</w:t>
      </w:r>
      <w:r>
        <w:rPr>
          <w:rtl/>
        </w:rPr>
        <w:t>למעשי מש</w:t>
      </w:r>
      <w:r>
        <w:rPr>
          <w:rFonts w:hint="cs"/>
          <w:rtl/>
        </w:rPr>
        <w:t>ה רבינו עליו השלום'". וראה למעלה פ"ז הערה 154, פ"ט הערה 222, להלן הערות 93, 102, פי"ח הערה 80, פי"ט הערה 20, פכ"ח הערה 1, ופ"ל הערה 83.</w:t>
      </w:r>
    </w:p>
  </w:footnote>
  <w:footnote w:id="17">
    <w:p w:rsidR="0846179F" w:rsidRDefault="0846179F" w:rsidP="086A7B95">
      <w:pPr>
        <w:pStyle w:val="FootnoteText"/>
        <w:rPr>
          <w:rFonts w:hint="cs"/>
          <w:rtl/>
        </w:rPr>
      </w:pPr>
      <w:r>
        <w:rPr>
          <w:rtl/>
        </w:rPr>
        <w:t>&lt;</w:t>
      </w:r>
      <w:r>
        <w:rPr>
          <w:rStyle w:val="FootnoteReference"/>
        </w:rPr>
        <w:footnoteRef/>
      </w:r>
      <w:r>
        <w:rPr>
          <w:rtl/>
        </w:rPr>
        <w:t>&gt;</w:t>
      </w:r>
      <w:r>
        <w:rPr>
          <w:rFonts w:hint="cs"/>
          <w:rtl/>
        </w:rPr>
        <w:t xml:space="preserve"> לשונו להלן פמ"ב: "</w:t>
      </w:r>
      <w:r>
        <w:rPr>
          <w:rtl/>
        </w:rPr>
        <w:t>וזה שאמרו משל למלך שהיה לו שתי גנות</w:t>
      </w:r>
      <w:r>
        <w:rPr>
          <w:rFonts w:hint="cs"/>
          <w:rtl/>
        </w:rPr>
        <w:t>,</w:t>
      </w:r>
      <w:r>
        <w:rPr>
          <w:rtl/>
        </w:rPr>
        <w:t xml:space="preserve"> שהם זו לפנים מזו</w:t>
      </w:r>
      <w:r>
        <w:rPr>
          <w:rFonts w:hint="cs"/>
          <w:rtl/>
        </w:rPr>
        <w:t>.</w:t>
      </w:r>
      <w:r>
        <w:rPr>
          <w:rtl/>
        </w:rPr>
        <w:t xml:space="preserve"> פירוש כי למשה נמסר הגנה הפנימית</w:t>
      </w:r>
      <w:r>
        <w:rPr>
          <w:rFonts w:hint="cs"/>
          <w:rtl/>
        </w:rPr>
        <w:t>,</w:t>
      </w:r>
      <w:r>
        <w:rPr>
          <w:rtl/>
        </w:rPr>
        <w:t xml:space="preserve"> דהיינו מעלה אל</w:t>
      </w:r>
      <w:r>
        <w:rPr>
          <w:rFonts w:hint="cs"/>
          <w:rtl/>
        </w:rPr>
        <w:t>ק</w:t>
      </w:r>
      <w:r>
        <w:rPr>
          <w:rtl/>
        </w:rPr>
        <w:t>ית</w:t>
      </w:r>
      <w:r>
        <w:rPr>
          <w:rFonts w:hint="cs"/>
          <w:rtl/>
        </w:rPr>
        <w:t>,</w:t>
      </w:r>
      <w:r>
        <w:rPr>
          <w:rtl/>
        </w:rPr>
        <w:t xml:space="preserve"> כי היה מעלת משה מגיע עד לשם</w:t>
      </w:r>
      <w:r>
        <w:rPr>
          <w:rFonts w:hint="cs"/>
          <w:rtl/>
        </w:rPr>
        <w:t>.</w:t>
      </w:r>
      <w:r>
        <w:rPr>
          <w:rtl/>
        </w:rPr>
        <w:t xml:space="preserve"> ולפיכך ראוי היה למשול על הטבע</w:t>
      </w:r>
      <w:r>
        <w:rPr>
          <w:rFonts w:hint="cs"/>
          <w:rtl/>
        </w:rPr>
        <w:t>,</w:t>
      </w:r>
      <w:r>
        <w:rPr>
          <w:rtl/>
        </w:rPr>
        <w:t xml:space="preserve"> שהוא מעלה חיצונית</w:t>
      </w:r>
      <w:r>
        <w:rPr>
          <w:rFonts w:hint="cs"/>
          <w:rtl/>
        </w:rPr>
        <w:t>". ובתפארת ישראל פכ"א [שכב:] כתב: "</w:t>
      </w:r>
      <w:r>
        <w:rPr>
          <w:rtl/>
        </w:rPr>
        <w:t>ומפני גודל מעלת משה</w:t>
      </w:r>
      <w:r>
        <w:rPr>
          <w:rFonts w:hint="cs"/>
          <w:rtl/>
        </w:rPr>
        <w:t>,</w:t>
      </w:r>
      <w:r>
        <w:rPr>
          <w:rtl/>
        </w:rPr>
        <w:t xml:space="preserve"> ויחודו בנבואה</w:t>
      </w:r>
      <w:r>
        <w:rPr>
          <w:rFonts w:hint="cs"/>
          <w:rtl/>
        </w:rPr>
        <w:t>,</w:t>
      </w:r>
      <w:r>
        <w:rPr>
          <w:rtl/>
        </w:rPr>
        <w:t xml:space="preserve"> מורה עליו שמו</w:t>
      </w:r>
      <w:r>
        <w:rPr>
          <w:rFonts w:hint="cs"/>
          <w:rtl/>
        </w:rPr>
        <w:t>.</w:t>
      </w:r>
      <w:r>
        <w:rPr>
          <w:rtl/>
        </w:rPr>
        <w:t xml:space="preserve"> כי </w:t>
      </w:r>
      <w:r>
        <w:rPr>
          <w:rFonts w:hint="cs"/>
          <w:rtl/>
        </w:rPr>
        <w:t>'</w:t>
      </w:r>
      <w:r>
        <w:rPr>
          <w:rtl/>
        </w:rPr>
        <w:t>זה משה האיש</w:t>
      </w:r>
      <w:r>
        <w:rPr>
          <w:rFonts w:hint="cs"/>
          <w:rtl/>
        </w:rPr>
        <w:t>' [שמות לב, א]</w:t>
      </w:r>
      <w:r>
        <w:rPr>
          <w:rtl/>
        </w:rPr>
        <w:t xml:space="preserve"> הוא מהתחתונים</w:t>
      </w:r>
      <w:r>
        <w:rPr>
          <w:rFonts w:hint="cs"/>
          <w:rtl/>
        </w:rPr>
        <w:t>,</w:t>
      </w:r>
      <w:r>
        <w:rPr>
          <w:rtl/>
        </w:rPr>
        <w:t xml:space="preserve"> והיה מתעלה מעלה מעלה</w:t>
      </w:r>
      <w:r>
        <w:rPr>
          <w:rFonts w:hint="cs"/>
          <w:rtl/>
        </w:rPr>
        <w:t>,</w:t>
      </w:r>
      <w:r>
        <w:rPr>
          <w:rtl/>
        </w:rPr>
        <w:t xml:space="preserve"> עד שנאמר עליו </w:t>
      </w:r>
      <w:r>
        <w:rPr>
          <w:rFonts w:hint="cs"/>
          <w:rtl/>
        </w:rPr>
        <w:t>[</w:t>
      </w:r>
      <w:r>
        <w:rPr>
          <w:rtl/>
        </w:rPr>
        <w:t>תהלים ח</w:t>
      </w:r>
      <w:r>
        <w:rPr>
          <w:rFonts w:hint="cs"/>
          <w:rtl/>
        </w:rPr>
        <w:t>, ו]</w:t>
      </w:r>
      <w:r>
        <w:rPr>
          <w:rtl/>
        </w:rPr>
        <w:t xml:space="preserve"> </w:t>
      </w:r>
      <w:r>
        <w:rPr>
          <w:rFonts w:hint="cs"/>
          <w:rtl/>
        </w:rPr>
        <w:t>'</w:t>
      </w:r>
      <w:r>
        <w:rPr>
          <w:rtl/>
        </w:rPr>
        <w:t>ותחסרהו מעט מאל</w:t>
      </w:r>
      <w:r>
        <w:rPr>
          <w:rFonts w:hint="cs"/>
          <w:rtl/>
        </w:rPr>
        <w:t>ק</w:t>
      </w:r>
      <w:r>
        <w:rPr>
          <w:rtl/>
        </w:rPr>
        <w:t>ים</w:t>
      </w:r>
      <w:r>
        <w:rPr>
          <w:rFonts w:hint="cs"/>
          <w:rtl/>
        </w:rPr>
        <w:t>'.</w:t>
      </w:r>
      <w:r>
        <w:rPr>
          <w:rtl/>
        </w:rPr>
        <w:t xml:space="preserve"> ועליו נאמר </w:t>
      </w:r>
      <w:r>
        <w:rPr>
          <w:rFonts w:hint="cs"/>
          <w:rtl/>
        </w:rPr>
        <w:t>[</w:t>
      </w:r>
      <w:r>
        <w:rPr>
          <w:rtl/>
        </w:rPr>
        <w:t>משלי ל</w:t>
      </w:r>
      <w:r>
        <w:rPr>
          <w:rFonts w:hint="cs"/>
          <w:rtl/>
        </w:rPr>
        <w:t>, ד]</w:t>
      </w:r>
      <w:r>
        <w:rPr>
          <w:rtl/>
        </w:rPr>
        <w:t xml:space="preserve"> </w:t>
      </w:r>
      <w:r>
        <w:rPr>
          <w:rFonts w:hint="cs"/>
          <w:rtl/>
        </w:rPr>
        <w:t>'</w:t>
      </w:r>
      <w:r>
        <w:rPr>
          <w:rtl/>
        </w:rPr>
        <w:t>מי עלה שמים וירד</w:t>
      </w:r>
      <w:r>
        <w:rPr>
          <w:rFonts w:hint="cs"/>
          <w:rtl/>
        </w:rPr>
        <w:t>'</w:t>
      </w:r>
      <w:r>
        <w:rPr>
          <w:rtl/>
        </w:rPr>
        <w:t>. ומפני כי משה היה מן התחתונים ומן העליונים</w:t>
      </w:r>
      <w:r>
        <w:rPr>
          <w:rFonts w:hint="cs"/>
          <w:rtl/>
        </w:rPr>
        <w:t xml:space="preserve">... </w:t>
      </w:r>
      <w:r>
        <w:rPr>
          <w:rtl/>
        </w:rPr>
        <w:t>ולכך אי אפשר לומר רק שהיה כמו אמצעי בין העליונים ובין התחתונים</w:t>
      </w:r>
      <w:r>
        <w:rPr>
          <w:rFonts w:hint="cs"/>
          <w:rtl/>
        </w:rPr>
        <w:t>,</w:t>
      </w:r>
      <w:r>
        <w:rPr>
          <w:rtl/>
        </w:rPr>
        <w:t xml:space="preserve"> והאמצעי מצורף לשניהם</w:t>
      </w:r>
      <w:r>
        <w:rPr>
          <w:rFonts w:hint="cs"/>
          <w:rtl/>
        </w:rPr>
        <w:t>,</w:t>
      </w:r>
      <w:r>
        <w:rPr>
          <w:rtl/>
        </w:rPr>
        <w:t xml:space="preserve"> ולפיכך </w:t>
      </w:r>
      <w:r>
        <w:rPr>
          <w:rFonts w:hint="cs"/>
          <w:rtl/>
        </w:rPr>
        <w:t>'</w:t>
      </w:r>
      <w:r>
        <w:rPr>
          <w:rtl/>
        </w:rPr>
        <w:t>עלה שמים וירד</w:t>
      </w:r>
      <w:r>
        <w:rPr>
          <w:rFonts w:hint="cs"/>
          <w:rtl/>
        </w:rPr>
        <w:t>'.</w:t>
      </w:r>
      <w:r>
        <w:rPr>
          <w:rtl/>
        </w:rPr>
        <w:t xml:space="preserve"> והיה למשה משפט האמצעי שנא</w:t>
      </w:r>
      <w:r>
        <w:rPr>
          <w:rFonts w:hint="cs"/>
          <w:rtl/>
        </w:rPr>
        <w:t>מר</w:t>
      </w:r>
      <w:r>
        <w:rPr>
          <w:rtl/>
        </w:rPr>
        <w:t xml:space="preserve"> </w:t>
      </w:r>
      <w:r>
        <w:rPr>
          <w:rFonts w:hint="cs"/>
          <w:rtl/>
        </w:rPr>
        <w:t>[</w:t>
      </w:r>
      <w:r>
        <w:rPr>
          <w:rtl/>
        </w:rPr>
        <w:t>דברים ה</w:t>
      </w:r>
      <w:r>
        <w:rPr>
          <w:rFonts w:hint="cs"/>
          <w:rtl/>
        </w:rPr>
        <w:t>, ה]</w:t>
      </w:r>
      <w:r>
        <w:rPr>
          <w:rtl/>
        </w:rPr>
        <w:t xml:space="preserve"> </w:t>
      </w:r>
      <w:r>
        <w:rPr>
          <w:rFonts w:hint="cs"/>
          <w:rtl/>
        </w:rPr>
        <w:t>'</w:t>
      </w:r>
      <w:r>
        <w:rPr>
          <w:rtl/>
        </w:rPr>
        <w:t>אנכי עומד בין ה' וביניכם להגיד לכם דבר ה' וגו'</w:t>
      </w:r>
      <w:r>
        <w:rPr>
          <w:rFonts w:hint="cs"/>
          <w:rtl/>
        </w:rPr>
        <w:t>'</w:t>
      </w:r>
      <w:r>
        <w:rPr>
          <w:rtl/>
        </w:rPr>
        <w:t xml:space="preserve">. ולפיכך בשם </w:t>
      </w:r>
      <w:r>
        <w:rPr>
          <w:rFonts w:hint="cs"/>
          <w:rtl/>
        </w:rPr>
        <w:t>'</w:t>
      </w:r>
      <w:r>
        <w:rPr>
          <w:rtl/>
        </w:rPr>
        <w:t>משה</w:t>
      </w:r>
      <w:r>
        <w:rPr>
          <w:rFonts w:hint="cs"/>
          <w:rtl/>
        </w:rPr>
        <w:t>'</w:t>
      </w:r>
      <w:r>
        <w:rPr>
          <w:rtl/>
        </w:rPr>
        <w:t xml:space="preserve"> אות המ"ם שהיא אמצעית בסדר אלפ"א בית"א</w:t>
      </w:r>
      <w:r>
        <w:rPr>
          <w:rFonts w:hint="cs"/>
          <w:rtl/>
        </w:rPr>
        <w:t>.</w:t>
      </w:r>
      <w:r>
        <w:rPr>
          <w:rtl/>
        </w:rPr>
        <w:t xml:space="preserve"> ואחר כך השי"ן</w:t>
      </w:r>
      <w:r>
        <w:rPr>
          <w:rFonts w:hint="cs"/>
          <w:rtl/>
        </w:rPr>
        <w:t>,</w:t>
      </w:r>
      <w:r>
        <w:rPr>
          <w:rtl/>
        </w:rPr>
        <w:t xml:space="preserve"> שהיא מדרגה האחרונה חוץ מן האחת</w:t>
      </w:r>
      <w:r>
        <w:rPr>
          <w:rFonts w:hint="cs"/>
          <w:rtl/>
        </w:rPr>
        <w:t>,</w:t>
      </w:r>
      <w:r>
        <w:rPr>
          <w:rtl/>
        </w:rPr>
        <w:t xml:space="preserve"> שנאמר </w:t>
      </w:r>
      <w:r>
        <w:rPr>
          <w:rFonts w:hint="cs"/>
          <w:rtl/>
        </w:rPr>
        <w:t>'</w:t>
      </w:r>
      <w:r>
        <w:rPr>
          <w:rtl/>
        </w:rPr>
        <w:t>ותחסרהו מעט מאל</w:t>
      </w:r>
      <w:r>
        <w:rPr>
          <w:rFonts w:hint="cs"/>
          <w:rtl/>
        </w:rPr>
        <w:t>ק</w:t>
      </w:r>
      <w:r>
        <w:rPr>
          <w:rtl/>
        </w:rPr>
        <w:t>ים</w:t>
      </w:r>
      <w:r>
        <w:rPr>
          <w:rFonts w:hint="cs"/>
          <w:rtl/>
        </w:rPr>
        <w:t>'</w:t>
      </w:r>
      <w:r>
        <w:rPr>
          <w:rtl/>
        </w:rPr>
        <w:t xml:space="preserve">, וזה נאמר על משה כדאיתא במסכת ראש השנה </w:t>
      </w:r>
      <w:r>
        <w:rPr>
          <w:rFonts w:hint="cs"/>
          <w:rtl/>
        </w:rPr>
        <w:t>[כא:].</w:t>
      </w:r>
      <w:r>
        <w:rPr>
          <w:rtl/>
        </w:rPr>
        <w:t xml:space="preserve"> ואות ה"א מורה שיורד לתחתונים. וידוע כי האדם מדרגה חמישית, כי הפשוטים מדרגה ראשונה</w:t>
      </w:r>
      <w:r>
        <w:rPr>
          <w:rFonts w:hint="cs"/>
          <w:rtl/>
        </w:rPr>
        <w:t>,</w:t>
      </w:r>
      <w:r>
        <w:rPr>
          <w:rtl/>
        </w:rPr>
        <w:t xml:space="preserve"> והמורכבים מדרגה שניה</w:t>
      </w:r>
      <w:r>
        <w:rPr>
          <w:rFonts w:hint="cs"/>
          <w:rtl/>
        </w:rPr>
        <w:t>,</w:t>
      </w:r>
      <w:r>
        <w:rPr>
          <w:rtl/>
        </w:rPr>
        <w:t xml:space="preserve"> והדוממים מדרגה שלישית</w:t>
      </w:r>
      <w:r>
        <w:rPr>
          <w:rFonts w:hint="cs"/>
          <w:rtl/>
        </w:rPr>
        <w:t>,</w:t>
      </w:r>
      <w:r>
        <w:rPr>
          <w:rtl/>
        </w:rPr>
        <w:t xml:space="preserve"> והבעלי חיים רביעית</w:t>
      </w:r>
      <w:r>
        <w:rPr>
          <w:rFonts w:hint="cs"/>
          <w:rtl/>
        </w:rPr>
        <w:t>,</w:t>
      </w:r>
      <w:r>
        <w:rPr>
          <w:rtl/>
        </w:rPr>
        <w:t xml:space="preserve"> והאדם מדרגה חמישית</w:t>
      </w:r>
      <w:r>
        <w:rPr>
          <w:rFonts w:hint="cs"/>
          <w:rtl/>
        </w:rPr>
        <w:t>.</w:t>
      </w:r>
      <w:r>
        <w:rPr>
          <w:rtl/>
        </w:rPr>
        <w:t xml:space="preserve"> והרי משה עולה עד המדרגה האחרונה חוץ מאחת</w:t>
      </w:r>
      <w:r>
        <w:rPr>
          <w:rFonts w:hint="cs"/>
          <w:rtl/>
        </w:rPr>
        <w:t>,</w:t>
      </w:r>
      <w:r>
        <w:rPr>
          <w:rtl/>
        </w:rPr>
        <w:t xml:space="preserve"> ויורד לתחתונים עד המדרגה החמישית</w:t>
      </w:r>
      <w:r>
        <w:rPr>
          <w:rFonts w:hint="cs"/>
          <w:rtl/>
        </w:rPr>
        <w:t>,</w:t>
      </w:r>
      <w:r>
        <w:rPr>
          <w:rtl/>
        </w:rPr>
        <w:t xml:space="preserve"> ודבר זה מבואר</w:t>
      </w:r>
      <w:r>
        <w:rPr>
          <w:rFonts w:hint="cs"/>
          <w:rtl/>
        </w:rPr>
        <w:t>". וראה למעלה פט"ו הערה 66, להלן פכ"ח הערות 42, 43, ופל"ד הערה 138. ובדרוש על התורה [כז:] כתב: "באה השי"ן, שהוא סוף האותיות חסר אחת, כמו שהוא היה עולה אל האלקים בהשיגו עד סוף שערי בינה, חוץ מאחת". ובתפארת ישראל פס"ג [תתקצא.] כתב: "א</w:t>
      </w:r>
      <w:r>
        <w:rPr>
          <w:rtl/>
        </w:rPr>
        <w:t>ין ראוי להחסיר שום מדרגה ממעלת משה רבינו ע"ה</w:t>
      </w:r>
      <w:r>
        <w:rPr>
          <w:rFonts w:hint="cs"/>
          <w:rtl/>
        </w:rPr>
        <w:t>,</w:t>
      </w:r>
      <w:r>
        <w:rPr>
          <w:rtl/>
        </w:rPr>
        <w:t xml:space="preserve"> אשר לא קם כמוהו</w:t>
      </w:r>
      <w:r>
        <w:rPr>
          <w:rFonts w:hint="cs"/>
          <w:rtl/>
        </w:rPr>
        <w:t>". וברוח חיים אבות פ"א מ"א כתב: "</w:t>
      </w:r>
      <w:r>
        <w:rPr>
          <w:rtl/>
        </w:rPr>
        <w:t xml:space="preserve">ובזוהר </w:t>
      </w:r>
      <w:r>
        <w:rPr>
          <w:rFonts w:hint="cs"/>
          <w:rtl/>
        </w:rPr>
        <w:t xml:space="preserve">[ח"ג </w:t>
      </w:r>
      <w:r>
        <w:rPr>
          <w:rtl/>
        </w:rPr>
        <w:t>קלח</w:t>
      </w:r>
      <w:r>
        <w:rPr>
          <w:rFonts w:hint="cs"/>
          <w:rtl/>
        </w:rPr>
        <w:t>.]</w:t>
      </w:r>
      <w:r>
        <w:rPr>
          <w:rtl/>
        </w:rPr>
        <w:t xml:space="preserve"> </w:t>
      </w:r>
      <w:r>
        <w:rPr>
          <w:rFonts w:hint="cs"/>
          <w:rtl/>
        </w:rPr>
        <w:t>'</w:t>
      </w:r>
      <w:r>
        <w:rPr>
          <w:rtl/>
        </w:rPr>
        <w:t>אברהם אברהם</w:t>
      </w:r>
      <w:r>
        <w:rPr>
          <w:rFonts w:hint="cs"/>
          <w:rtl/>
        </w:rPr>
        <w:t>' [בראשית כב, יא]</w:t>
      </w:r>
      <w:r>
        <w:rPr>
          <w:rtl/>
        </w:rPr>
        <w:t xml:space="preserve"> פסיק טעמיה בגוויה</w:t>
      </w:r>
      <w:r>
        <w:rPr>
          <w:rFonts w:hint="cs"/>
          <w:rtl/>
        </w:rPr>
        <w:t>,</w:t>
      </w:r>
      <w:r>
        <w:rPr>
          <w:rtl/>
        </w:rPr>
        <w:t xml:space="preserve"> </w:t>
      </w:r>
      <w:r>
        <w:rPr>
          <w:rFonts w:hint="cs"/>
          <w:rtl/>
        </w:rPr>
        <w:t>'</w:t>
      </w:r>
      <w:r>
        <w:rPr>
          <w:rtl/>
        </w:rPr>
        <w:t>משה משה</w:t>
      </w:r>
      <w:r>
        <w:rPr>
          <w:rFonts w:hint="cs"/>
          <w:rtl/>
        </w:rPr>
        <w:t>'</w:t>
      </w:r>
      <w:r>
        <w:rPr>
          <w:rtl/>
        </w:rPr>
        <w:t xml:space="preserve"> </w:t>
      </w:r>
      <w:r>
        <w:rPr>
          <w:rFonts w:hint="cs"/>
          <w:rtl/>
        </w:rPr>
        <w:t xml:space="preserve">[שמות ג, ד] </w:t>
      </w:r>
      <w:r>
        <w:rPr>
          <w:rtl/>
        </w:rPr>
        <w:t>לא פסיק טעמיה בגוויה</w:t>
      </w:r>
      <w:r>
        <w:rPr>
          <w:rFonts w:hint="cs"/>
          <w:rtl/>
        </w:rPr>
        <w:t>...</w:t>
      </w:r>
      <w:r>
        <w:rPr>
          <w:rtl/>
        </w:rPr>
        <w:t xml:space="preserve"> וזה כוונתם </w:t>
      </w:r>
      <w:r>
        <w:rPr>
          <w:rFonts w:hint="cs"/>
          <w:rtl/>
        </w:rPr>
        <w:t>'</w:t>
      </w:r>
      <w:r>
        <w:rPr>
          <w:rtl/>
        </w:rPr>
        <w:t>אברהם אברהם</w:t>
      </w:r>
      <w:r>
        <w:rPr>
          <w:rFonts w:hint="cs"/>
          <w:rtl/>
        </w:rPr>
        <w:t>'</w:t>
      </w:r>
      <w:r>
        <w:rPr>
          <w:rtl/>
        </w:rPr>
        <w:t xml:space="preserve"> פסיק טעמיה בגויה</w:t>
      </w:r>
      <w:r>
        <w:rPr>
          <w:rFonts w:hint="cs"/>
          <w:rtl/>
        </w:rPr>
        <w:t>,</w:t>
      </w:r>
      <w:r>
        <w:rPr>
          <w:rtl/>
        </w:rPr>
        <w:t xml:space="preserve"> רצונם לומר בין אברהם דלעילא שהוא הנפש בשרשה בעולם העליון</w:t>
      </w:r>
      <w:r>
        <w:rPr>
          <w:rFonts w:hint="cs"/>
          <w:rtl/>
        </w:rPr>
        <w:t>,</w:t>
      </w:r>
      <w:r>
        <w:rPr>
          <w:rtl/>
        </w:rPr>
        <w:t xml:space="preserve"> ובין אברהם השני</w:t>
      </w:r>
      <w:r>
        <w:rPr>
          <w:rFonts w:hint="cs"/>
          <w:rtl/>
        </w:rPr>
        <w:t>,</w:t>
      </w:r>
      <w:r>
        <w:rPr>
          <w:rtl/>
        </w:rPr>
        <w:t xml:space="preserve"> כשהיא מלובשת בגוף בקצה האחרון שלה</w:t>
      </w:r>
      <w:r>
        <w:rPr>
          <w:rFonts w:hint="cs"/>
          <w:rtl/>
        </w:rPr>
        <w:t>,</w:t>
      </w:r>
      <w:r>
        <w:rPr>
          <w:rtl/>
        </w:rPr>
        <w:t xml:space="preserve"> יש הפסק בגויה</w:t>
      </w:r>
      <w:r>
        <w:rPr>
          <w:rFonts w:hint="cs"/>
          <w:rtl/>
        </w:rPr>
        <w:t>,</w:t>
      </w:r>
      <w:r>
        <w:rPr>
          <w:rtl/>
        </w:rPr>
        <w:t xml:space="preserve"> שהגוף הוא מפסיק שלא נזדכך חומרו כל כך באופן שלא יהיה חוצץ ומפסיק בין הארת הנשמה בעולם העליון</w:t>
      </w:r>
      <w:r>
        <w:rPr>
          <w:rFonts w:hint="cs"/>
          <w:rtl/>
        </w:rPr>
        <w:t>,</w:t>
      </w:r>
      <w:r>
        <w:rPr>
          <w:rtl/>
        </w:rPr>
        <w:t xml:space="preserve"> לכשהיא מלובשת</w:t>
      </w:r>
      <w:r>
        <w:rPr>
          <w:rFonts w:hint="cs"/>
          <w:rtl/>
        </w:rPr>
        <w:t>.</w:t>
      </w:r>
      <w:r>
        <w:rPr>
          <w:rtl/>
        </w:rPr>
        <w:t xml:space="preserve"> </w:t>
      </w:r>
      <w:r>
        <w:rPr>
          <w:rFonts w:hint="cs"/>
          <w:rtl/>
        </w:rPr>
        <w:t>אבל '</w:t>
      </w:r>
      <w:r>
        <w:rPr>
          <w:rtl/>
        </w:rPr>
        <w:t>משה משה</w:t>
      </w:r>
      <w:r>
        <w:rPr>
          <w:rFonts w:hint="cs"/>
          <w:rtl/>
        </w:rPr>
        <w:t xml:space="preserve">' </w:t>
      </w:r>
      <w:r>
        <w:rPr>
          <w:rtl/>
        </w:rPr>
        <w:t>לא פסיק טעמיה בגויה</w:t>
      </w:r>
      <w:r>
        <w:rPr>
          <w:rFonts w:hint="cs"/>
          <w:rtl/>
        </w:rPr>
        <w:t>,</w:t>
      </w:r>
      <w:r>
        <w:rPr>
          <w:rtl/>
        </w:rPr>
        <w:t xml:space="preserve"> שנזדכך אצלו הגוף כל כך</w:t>
      </w:r>
      <w:r>
        <w:rPr>
          <w:rFonts w:hint="cs"/>
          <w:rtl/>
        </w:rPr>
        <w:t>,</w:t>
      </w:r>
      <w:r>
        <w:rPr>
          <w:rtl/>
        </w:rPr>
        <w:t xml:space="preserve"> עד שלא היה חוצץ ומפסיק כלל בין הארת הנשמה כשהיא בעולם העליון</w:t>
      </w:r>
      <w:r>
        <w:rPr>
          <w:rFonts w:hint="cs"/>
          <w:rtl/>
        </w:rPr>
        <w:t>,</w:t>
      </w:r>
      <w:r>
        <w:rPr>
          <w:rtl/>
        </w:rPr>
        <w:t xml:space="preserve"> לכשהיא בגוף</w:t>
      </w:r>
      <w:r>
        <w:rPr>
          <w:rFonts w:hint="cs"/>
          <w:rtl/>
        </w:rPr>
        <w:t>..</w:t>
      </w:r>
      <w:r>
        <w:rPr>
          <w:rtl/>
        </w:rPr>
        <w:t xml:space="preserve">. ולכן אמרו </w:t>
      </w:r>
      <w:r>
        <w:rPr>
          <w:rFonts w:hint="cs"/>
          <w:rtl/>
        </w:rPr>
        <w:t>'</w:t>
      </w:r>
      <w:r>
        <w:rPr>
          <w:rtl/>
        </w:rPr>
        <w:t>השכינה מדברת מתוך גרונו של משה</w:t>
      </w:r>
      <w:r>
        <w:rPr>
          <w:rFonts w:hint="cs"/>
          <w:rtl/>
        </w:rPr>
        <w:t>',</w:t>
      </w:r>
      <w:r>
        <w:rPr>
          <w:rtl/>
        </w:rPr>
        <w:t xml:space="preserve"> מחמת שלא היה הגוף אצלו מסך מבדיל</w:t>
      </w:r>
      <w:r>
        <w:rPr>
          <w:rFonts w:hint="cs"/>
          <w:rtl/>
        </w:rPr>
        <w:t>,</w:t>
      </w:r>
      <w:r>
        <w:rPr>
          <w:rtl/>
        </w:rPr>
        <w:t xml:space="preserve"> היתה שכינה מדברת מתוך גרונו ממש</w:t>
      </w:r>
      <w:r>
        <w:rPr>
          <w:rFonts w:hint="cs"/>
          <w:rtl/>
        </w:rPr>
        <w:t xml:space="preserve">". וראה להלן הערה 93, פי"ח הערה 80, פכ"ח הערה 3, פכ"ט הערות 56, 117, ופ"ל הערות 83, 84. </w:t>
      </w:r>
    </w:p>
  </w:footnote>
  <w:footnote w:id="18">
    <w:p w:rsidR="0846179F" w:rsidRDefault="0846179F" w:rsidP="082322B3">
      <w:pPr>
        <w:pStyle w:val="FootnoteText"/>
        <w:rPr>
          <w:rFonts w:hint="cs"/>
        </w:rPr>
      </w:pPr>
      <w:r>
        <w:rPr>
          <w:rtl/>
        </w:rPr>
        <w:t>&lt;</w:t>
      </w:r>
      <w:r>
        <w:rPr>
          <w:rStyle w:val="FootnoteReference"/>
        </w:rPr>
        <w:footnoteRef/>
      </w:r>
      <w:r>
        <w:rPr>
          <w:rtl/>
        </w:rPr>
        <w:t>&gt;</w:t>
      </w:r>
      <w:r>
        <w:rPr>
          <w:rFonts w:hint="cs"/>
          <w:rtl/>
        </w:rPr>
        <w:t xml:space="preserve"> פירוש - נאמר [קהלת א, ט] "אין כל חדש תחת השמש", ובהכרח שכל התחדשות היא באה מעל לשמש. והואיל והשמש נמצאת בעולם האמצעי [ראה למעלה הקדמה שניה הערה 56, להלן פי"ז הערה 16, פל"ד הערות 66, 88, דר"ח פ"א מי"ח (תיט.), ונתיב האמת פ"ג (א, רב.)], לכך כל התחדשות בהכרח באה מן העולם העליון. ו</w:t>
      </w:r>
      <w:r>
        <w:rPr>
          <w:rtl/>
        </w:rPr>
        <w:t>אמרו חכמים [קידושין לב:] "יצרו של אדם מתחדש עליו בכל יום", וכתב לבאר בנתיב כח היצר פ"ב [ב, קכו.]</w:t>
      </w:r>
      <w:r>
        <w:rPr>
          <w:rFonts w:hint="cs"/>
          <w:rtl/>
        </w:rPr>
        <w:t xml:space="preserve"> בזה"ל</w:t>
      </w:r>
      <w:r>
        <w:rPr>
          <w:rtl/>
        </w:rPr>
        <w:t>: "מה שאמר שיצר הרע מתחדש בכל יום... בעבור כח היצר הרע שהוא כח שטן כח מלאך המות</w:t>
      </w:r>
      <w:r>
        <w:rPr>
          <w:rFonts w:hint="cs"/>
          <w:rtl/>
        </w:rPr>
        <w:t xml:space="preserve"> [ב"ב טז.]</w:t>
      </w:r>
      <w:r>
        <w:rPr>
          <w:rtl/>
        </w:rPr>
        <w:t>, שזה הכח אינו דבר טבעי אשר הוא תחת השמש [שעל כך נאמר "ואין כל חדש תחת השמש"], אבל כחו בא מן הכח אשר הוא על השמש. ומפני זה נאמר על היצר הרע שהוא מתחדש בכל יום על האדם, שכל דבר שכח שלו הוא בא ממדריגה עליונה שהוא על הטבע, נקרא כי הוא מתחדש בכל יום ויום".</w:t>
      </w:r>
      <w:r>
        <w:rPr>
          <w:rFonts w:hint="cs"/>
          <w:rtl/>
        </w:rPr>
        <w:t xml:space="preserve"> ובגו"א במדבר פכ"ח אות יא [תעד:] כתב: "החדוש מורה על מעלה עליונה מן הענין הראשון". ולהלן פכ"ב [לאחר ציון 60] כתב: "</w:t>
      </w:r>
      <w:r>
        <w:rPr>
          <w:rtl/>
        </w:rPr>
        <w:t>כל חדוש הוא ממעלה עליונה יותר, וא</w:t>
      </w:r>
      <w:r>
        <w:rPr>
          <w:rFonts w:hint="cs"/>
          <w:rtl/>
        </w:rPr>
        <w:t>י</w:t>
      </w:r>
      <w:r>
        <w:rPr>
          <w:rtl/>
        </w:rPr>
        <w:t>לו לא היה ממעלה עליונה יותר לא היה כאן חדוש כלל</w:t>
      </w:r>
      <w:r>
        <w:rPr>
          <w:rFonts w:hint="cs"/>
          <w:rtl/>
        </w:rPr>
        <w:t>,</w:t>
      </w:r>
      <w:r>
        <w:rPr>
          <w:rtl/>
        </w:rPr>
        <w:t xml:space="preserve"> רק היה נוהג כמנהגו</w:t>
      </w:r>
      <w:r>
        <w:rPr>
          <w:rFonts w:hint="cs"/>
          <w:rtl/>
        </w:rPr>
        <w:t>.</w:t>
      </w:r>
      <w:r>
        <w:rPr>
          <w:rtl/>
        </w:rPr>
        <w:t xml:space="preserve"> ולפיכך כל חדוש הוא ממעלה עליונה</w:t>
      </w:r>
      <w:r>
        <w:rPr>
          <w:rFonts w:hint="cs"/>
          <w:rtl/>
        </w:rPr>
        <w:t>". וראה בדר"ח פ"ג מ"ה [קמג:] שנתבאר על פי זה מה שכתב שם "יש הנהגה בלתי טבעית... אשר מתחדש מן הבחירה". ובח"א לסנהדרין צח. [ג, ריד:] כתב: "</w:t>
      </w:r>
      <w:r>
        <w:rPr>
          <w:rtl/>
        </w:rPr>
        <w:t>כי בן דוד אינו בא עד שיגיע הפסד ושנוי אף לדגים</w:t>
      </w:r>
      <w:r>
        <w:rPr>
          <w:rFonts w:hint="cs"/>
          <w:rtl/>
        </w:rPr>
        <w:t>,</w:t>
      </w:r>
      <w:r>
        <w:rPr>
          <w:rtl/>
        </w:rPr>
        <w:t xml:space="preserve"> אשר הם רחוקים מן השנוי</w:t>
      </w:r>
      <w:r>
        <w:rPr>
          <w:rFonts w:hint="cs"/>
          <w:rtl/>
        </w:rPr>
        <w:t xml:space="preserve">... </w:t>
      </w:r>
      <w:r>
        <w:rPr>
          <w:rtl/>
        </w:rPr>
        <w:t>וכל זה למעלת ההויה החדשה</w:t>
      </w:r>
      <w:r>
        <w:rPr>
          <w:rFonts w:hint="cs"/>
          <w:rtl/>
        </w:rPr>
        <w:t>,</w:t>
      </w:r>
      <w:r>
        <w:rPr>
          <w:rtl/>
        </w:rPr>
        <w:t xml:space="preserve"> עד שיהיה הויה חדשה לגמרי מעולם העליון</w:t>
      </w:r>
      <w:r>
        <w:rPr>
          <w:rFonts w:hint="cs"/>
          <w:rtl/>
        </w:rPr>
        <w:t>". והשפת אמת פרשת שמות, שנת תרל"ה, כתב: "</w:t>
      </w:r>
      <w:r>
        <w:rPr>
          <w:rtl/>
        </w:rPr>
        <w:t>כי ע</w:t>
      </w:r>
      <w:r>
        <w:rPr>
          <w:rFonts w:hint="cs"/>
          <w:rtl/>
        </w:rPr>
        <w:t>ל ידי</w:t>
      </w:r>
      <w:r>
        <w:rPr>
          <w:rtl/>
        </w:rPr>
        <w:t xml:space="preserve"> שנלקח מבני </w:t>
      </w:r>
      <w:r>
        <w:rPr>
          <w:rFonts w:hint="cs"/>
          <w:rtl/>
        </w:rPr>
        <w:t xml:space="preserve">ישראל </w:t>
      </w:r>
      <w:r>
        <w:rPr>
          <w:rtl/>
        </w:rPr>
        <w:t>ההתחדשות</w:t>
      </w:r>
      <w:r>
        <w:rPr>
          <w:rFonts w:hint="cs"/>
          <w:rtl/>
        </w:rPr>
        <w:t>,</w:t>
      </w:r>
      <w:r>
        <w:rPr>
          <w:rtl/>
        </w:rPr>
        <w:t xml:space="preserve"> לכך נאמר בהם </w:t>
      </w:r>
      <w:r>
        <w:rPr>
          <w:rFonts w:hint="cs"/>
          <w:rtl/>
        </w:rPr>
        <w:t>[שמות א, ח] '</w:t>
      </w:r>
      <w:r>
        <w:rPr>
          <w:rtl/>
        </w:rPr>
        <w:t>ויקם מלך חדש</w:t>
      </w:r>
      <w:r>
        <w:rPr>
          <w:rFonts w:hint="cs"/>
          <w:rtl/>
        </w:rPr>
        <w:t>'</w:t>
      </w:r>
      <w:r>
        <w:rPr>
          <w:rtl/>
        </w:rPr>
        <w:t>. כי מאין להם זאת ההתחדשות</w:t>
      </w:r>
      <w:r>
        <w:rPr>
          <w:rFonts w:hint="cs"/>
          <w:rtl/>
        </w:rPr>
        <w:t>,</w:t>
      </w:r>
      <w:r>
        <w:rPr>
          <w:rtl/>
        </w:rPr>
        <w:t xml:space="preserve"> </w:t>
      </w:r>
      <w:r>
        <w:rPr>
          <w:rFonts w:hint="cs"/>
          <w:rtl/>
        </w:rPr>
        <w:t>[קהלת א, ט] '</w:t>
      </w:r>
      <w:r>
        <w:rPr>
          <w:rtl/>
        </w:rPr>
        <w:t>אין כל חדש תחת השמש</w:t>
      </w:r>
      <w:r>
        <w:rPr>
          <w:rFonts w:hint="cs"/>
          <w:rtl/>
        </w:rPr>
        <w:t xml:space="preserve">'" [ראה למעלה פ"ה הערה 27, ולהלן פכ"ב הערה 61]. </w:t>
      </w:r>
    </w:p>
  </w:footnote>
  <w:footnote w:id="19">
    <w:p w:rsidR="0846179F" w:rsidRDefault="0846179F" w:rsidP="08BB0CC1">
      <w:pPr>
        <w:pStyle w:val="FootnoteText"/>
        <w:rPr>
          <w:rFonts w:hint="cs"/>
        </w:rPr>
      </w:pPr>
      <w:r>
        <w:rPr>
          <w:rtl/>
        </w:rPr>
        <w:t>&lt;</w:t>
      </w:r>
      <w:r>
        <w:rPr>
          <w:rStyle w:val="FootnoteReference"/>
        </w:rPr>
        <w:footnoteRef/>
      </w:r>
      <w:r>
        <w:rPr>
          <w:rtl/>
        </w:rPr>
        <w:t>&gt;</w:t>
      </w:r>
      <w:r>
        <w:rPr>
          <w:rFonts w:hint="cs"/>
          <w:rtl/>
        </w:rPr>
        <w:t xml:space="preserve"> בספר דברת משה, פרשת ויקרא [עמוד ריט:], כתב: "ה</w:t>
      </w:r>
      <w:r>
        <w:rPr>
          <w:rtl/>
        </w:rPr>
        <w:t>נה ידוע ששורש נשמת משה רבינו ע"ה היה קדושה עליונה מאוד</w:t>
      </w:r>
      <w:r>
        <w:rPr>
          <w:rFonts w:hint="cs"/>
          <w:rtl/>
        </w:rPr>
        <w:t>,</w:t>
      </w:r>
      <w:r>
        <w:rPr>
          <w:rtl/>
        </w:rPr>
        <w:t xml:space="preserve"> מרצון העליון</w:t>
      </w:r>
      <w:r>
        <w:rPr>
          <w:rFonts w:hint="cs"/>
          <w:rtl/>
        </w:rPr>
        <w:t>,</w:t>
      </w:r>
      <w:r>
        <w:rPr>
          <w:rtl/>
        </w:rPr>
        <w:t xml:space="preserve"> כמו שרמז בשמו </w:t>
      </w:r>
      <w:r>
        <w:rPr>
          <w:rFonts w:hint="cs"/>
          <w:rtl/>
        </w:rPr>
        <w:t>'</w:t>
      </w:r>
      <w:r>
        <w:rPr>
          <w:rtl/>
        </w:rPr>
        <w:t>מש</w:t>
      </w:r>
      <w:r>
        <w:rPr>
          <w:rFonts w:hint="cs"/>
          <w:rtl/>
        </w:rPr>
        <w:t>ה'</w:t>
      </w:r>
      <w:r>
        <w:rPr>
          <w:rtl/>
        </w:rPr>
        <w:t xml:space="preserve"> </w:t>
      </w:r>
      <w:r>
        <w:rPr>
          <w:rFonts w:hint="cs"/>
          <w:rtl/>
        </w:rPr>
        <w:t>ג</w:t>
      </w:r>
      <w:r>
        <w:rPr>
          <w:rtl/>
        </w:rPr>
        <w:t>ימ</w:t>
      </w:r>
      <w:r>
        <w:rPr>
          <w:rFonts w:hint="cs"/>
          <w:rtl/>
        </w:rPr>
        <w:t>ט</w:t>
      </w:r>
      <w:r>
        <w:rPr>
          <w:rtl/>
        </w:rPr>
        <w:t xml:space="preserve">ריא </w:t>
      </w:r>
      <w:r>
        <w:rPr>
          <w:rFonts w:hint="cs"/>
          <w:rtl/>
        </w:rPr>
        <w:t>'</w:t>
      </w:r>
      <w:r>
        <w:rPr>
          <w:rtl/>
        </w:rPr>
        <w:t>רצון</w:t>
      </w:r>
      <w:r>
        <w:rPr>
          <w:rFonts w:hint="cs"/>
          <w:rtl/>
        </w:rPr>
        <w:t>'</w:t>
      </w:r>
      <w:r>
        <w:rPr>
          <w:rtl/>
        </w:rPr>
        <w:t xml:space="preserve"> עם הכולל</w:t>
      </w:r>
      <w:r>
        <w:rPr>
          <w:rFonts w:hint="cs"/>
          <w:rtl/>
        </w:rPr>
        <w:t>...</w:t>
      </w:r>
      <w:r>
        <w:rPr>
          <w:rtl/>
        </w:rPr>
        <w:t xml:space="preserve"> כי נולד בקדושה וב</w:t>
      </w:r>
      <w:r>
        <w:rPr>
          <w:rFonts w:hint="cs"/>
          <w:rtl/>
        </w:rPr>
        <w:t>ט</w:t>
      </w:r>
      <w:r>
        <w:rPr>
          <w:rtl/>
        </w:rPr>
        <w:t>הרה</w:t>
      </w:r>
      <w:r>
        <w:rPr>
          <w:rFonts w:hint="cs"/>
          <w:rtl/>
        </w:rPr>
        <w:t>,</w:t>
      </w:r>
      <w:r>
        <w:rPr>
          <w:rtl/>
        </w:rPr>
        <w:t xml:space="preserve"> כמו שאיתא בזוה</w:t>
      </w:r>
      <w:r>
        <w:rPr>
          <w:rFonts w:hint="cs"/>
          <w:rtl/>
        </w:rPr>
        <w:t>"ק</w:t>
      </w:r>
      <w:r>
        <w:rPr>
          <w:rtl/>
        </w:rPr>
        <w:t xml:space="preserve"> </w:t>
      </w:r>
      <w:r>
        <w:rPr>
          <w:rFonts w:hint="cs"/>
          <w:rtl/>
        </w:rPr>
        <w:t>[</w:t>
      </w:r>
      <w:r>
        <w:rPr>
          <w:rtl/>
        </w:rPr>
        <w:t>ח"ב יא</w:t>
      </w:r>
      <w:r>
        <w:rPr>
          <w:rFonts w:hint="cs"/>
          <w:rtl/>
        </w:rPr>
        <w:t>:]</w:t>
      </w:r>
      <w:r>
        <w:rPr>
          <w:rtl/>
        </w:rPr>
        <w:t xml:space="preserve"> על פסוק </w:t>
      </w:r>
      <w:r>
        <w:rPr>
          <w:rFonts w:hint="cs"/>
          <w:rtl/>
        </w:rPr>
        <w:t>'</w:t>
      </w:r>
      <w:r>
        <w:rPr>
          <w:rtl/>
        </w:rPr>
        <w:t>וילך איש מבית לוי ויקח את בת לוי</w:t>
      </w:r>
      <w:r>
        <w:rPr>
          <w:rFonts w:hint="cs"/>
          <w:rtl/>
        </w:rPr>
        <w:t>',</w:t>
      </w:r>
      <w:r>
        <w:rPr>
          <w:rtl/>
        </w:rPr>
        <w:t xml:space="preserve"> עלמא דאתכסיא</w:t>
      </w:r>
      <w:r>
        <w:rPr>
          <w:rFonts w:hint="cs"/>
          <w:rtl/>
        </w:rPr>
        <w:t>". ובתניא ר"פ מב כתב "</w:t>
      </w:r>
      <w:r>
        <w:rPr>
          <w:rtl/>
        </w:rPr>
        <w:t>ש</w:t>
      </w:r>
      <w:r>
        <w:rPr>
          <w:rFonts w:hint="cs"/>
          <w:rtl/>
        </w:rPr>
        <w:t>ו</w:t>
      </w:r>
      <w:r>
        <w:rPr>
          <w:rtl/>
        </w:rPr>
        <w:t>רש נשמת מש</w:t>
      </w:r>
      <w:r>
        <w:rPr>
          <w:rFonts w:hint="cs"/>
          <w:rtl/>
        </w:rPr>
        <w:t>ה רבינו עליו השלום</w:t>
      </w:r>
      <w:r>
        <w:rPr>
          <w:rtl/>
        </w:rPr>
        <w:t xml:space="preserve"> המושרשת בדעת העליון שבי</w:t>
      </w:r>
      <w:r>
        <w:rPr>
          <w:rFonts w:hint="cs"/>
          <w:rtl/>
        </w:rPr>
        <w:t xml:space="preserve">' </w:t>
      </w:r>
      <w:r>
        <w:rPr>
          <w:rtl/>
        </w:rPr>
        <w:t>ס</w:t>
      </w:r>
      <w:r>
        <w:rPr>
          <w:rFonts w:hint="cs"/>
          <w:rtl/>
        </w:rPr>
        <w:t>פירות</w:t>
      </w:r>
      <w:r>
        <w:rPr>
          <w:rtl/>
        </w:rPr>
        <w:t xml:space="preserve"> דאצילות</w:t>
      </w:r>
      <w:r>
        <w:rPr>
          <w:rFonts w:hint="cs"/>
          <w:rtl/>
        </w:rPr>
        <w:t>". ובספר מאור ושמש פרשת פנחס [במדבר כז, טז] כתב: "ידוע כי נשמת משה רבינו ע"ה היה מבינה דאצילות". וזהו מתק לשונו כאן "כי נשמתו היה קודש קדשים, &amp;</w:t>
      </w:r>
      <w:r w:rsidRPr="08653247">
        <w:rPr>
          <w:rFonts w:hint="cs"/>
          <w:b/>
          <w:bCs/>
          <w:rtl/>
        </w:rPr>
        <w:t>נאצל</w:t>
      </w:r>
      <w:r>
        <w:rPr>
          <w:rFonts w:hint="cs"/>
          <w:rtl/>
        </w:rPr>
        <w:t xml:space="preserve">^ מן המעלה הרמה והנשאה העליונה". </w:t>
      </w:r>
    </w:p>
  </w:footnote>
  <w:footnote w:id="20">
    <w:p w:rsidR="0846179F" w:rsidRDefault="0846179F" w:rsidP="08B47B46">
      <w:pPr>
        <w:pStyle w:val="PlainText"/>
        <w:jc w:val="both"/>
        <w:rPr>
          <w:rFonts w:hint="cs"/>
        </w:rPr>
      </w:pPr>
      <w:r>
        <w:rPr>
          <w:rtl/>
        </w:rPr>
        <w:t>&lt;</w:t>
      </w:r>
      <w:r w:rsidRPr="08066E1E">
        <w:rPr>
          <w:rStyle w:val="FootnoteReference"/>
          <w:rFonts w:ascii="Arial" w:hAnsi="Arial" w:cs="Arial"/>
        </w:rPr>
        <w:footnoteRef/>
      </w:r>
      <w:r>
        <w:rPr>
          <w:rtl/>
        </w:rPr>
        <w:t>&gt;</w:t>
      </w:r>
      <w:r>
        <w:rPr>
          <w:rFonts w:hint="cs"/>
          <w:rtl/>
        </w:rPr>
        <w:t xml:space="preserve"> </w:t>
      </w:r>
      <w:r w:rsidRPr="08A7505D">
        <w:rPr>
          <w:rFonts w:cs="Monotype Hadassah" w:hint="cs"/>
          <w:sz w:val="18"/>
          <w:szCs w:val="18"/>
          <w:rtl/>
        </w:rPr>
        <w:t>שמעתי לבאר שכוונתו לספירת בינה, שמשם בריאת העולם</w:t>
      </w:r>
      <w:r>
        <w:rPr>
          <w:rFonts w:cs="Monotype Hadassah" w:hint="cs"/>
          <w:sz w:val="18"/>
          <w:szCs w:val="18"/>
          <w:rtl/>
        </w:rPr>
        <w:t>, וכמו שאמרו חכמים [</w:t>
      </w:r>
      <w:r w:rsidRPr="08A7505D">
        <w:rPr>
          <w:rFonts w:cs="Monotype Hadassah" w:hint="cs"/>
          <w:sz w:val="18"/>
          <w:szCs w:val="18"/>
          <w:rtl/>
        </w:rPr>
        <w:t>זוה"ק ח"ג מג.</w:t>
      </w:r>
      <w:r>
        <w:rPr>
          <w:rFonts w:cs="Monotype Hadassah" w:hint="cs"/>
          <w:sz w:val="18"/>
          <w:szCs w:val="18"/>
          <w:rtl/>
        </w:rPr>
        <w:t>]</w:t>
      </w:r>
      <w:r w:rsidRPr="08A7505D">
        <w:rPr>
          <w:rFonts w:cs="Monotype Hadassah" w:hint="cs"/>
          <w:sz w:val="18"/>
          <w:szCs w:val="18"/>
          <w:rtl/>
        </w:rPr>
        <w:t xml:space="preserve"> "</w:t>
      </w:r>
      <w:r w:rsidRPr="08A7505D">
        <w:rPr>
          <w:rFonts w:cs="Monotype Hadassah"/>
          <w:sz w:val="18"/>
          <w:szCs w:val="18"/>
          <w:rtl/>
        </w:rPr>
        <w:t xml:space="preserve">אמר רבי אבא, </w:t>
      </w:r>
      <w:r>
        <w:rPr>
          <w:rFonts w:cs="Monotype Hadassah" w:hint="cs"/>
          <w:sz w:val="18"/>
          <w:szCs w:val="18"/>
          <w:rtl/>
        </w:rPr>
        <w:t>'</w:t>
      </w:r>
      <w:r w:rsidRPr="08A7505D">
        <w:rPr>
          <w:rFonts w:cs="Monotype Hadassah"/>
          <w:sz w:val="18"/>
          <w:szCs w:val="18"/>
          <w:rtl/>
        </w:rPr>
        <w:t>מה רבו מעשיך ה</w:t>
      </w:r>
      <w:r>
        <w:rPr>
          <w:rFonts w:cs="Monotype Hadassah" w:hint="cs"/>
          <w:sz w:val="18"/>
          <w:szCs w:val="18"/>
          <w:rtl/>
        </w:rPr>
        <w:t>'' [תהלים קד, כד]</w:t>
      </w:r>
      <w:r w:rsidRPr="08A7505D">
        <w:rPr>
          <w:rFonts w:cs="Monotype Hadassah"/>
          <w:sz w:val="18"/>
          <w:szCs w:val="18"/>
          <w:rtl/>
        </w:rPr>
        <w:t xml:space="preserve">, כמה סגיאין אינון עובדוהי דמלכא קדישא, וכלהו סתימין בחכמה, הדא הוא דכתיב </w:t>
      </w:r>
      <w:r>
        <w:rPr>
          <w:rFonts w:cs="Monotype Hadassah" w:hint="cs"/>
          <w:sz w:val="18"/>
          <w:szCs w:val="18"/>
          <w:rtl/>
        </w:rPr>
        <w:t>[שם] '</w:t>
      </w:r>
      <w:r w:rsidRPr="08A7505D">
        <w:rPr>
          <w:rFonts w:cs="Monotype Hadassah"/>
          <w:sz w:val="18"/>
          <w:szCs w:val="18"/>
          <w:rtl/>
        </w:rPr>
        <w:t>כלם בחכמה עשית</w:t>
      </w:r>
      <w:r>
        <w:rPr>
          <w:rFonts w:cs="Monotype Hadassah" w:hint="cs"/>
          <w:sz w:val="18"/>
          <w:szCs w:val="18"/>
          <w:rtl/>
        </w:rPr>
        <w:t>'</w:t>
      </w:r>
      <w:r w:rsidRPr="08A7505D">
        <w:rPr>
          <w:rFonts w:cs="Monotype Hadassah"/>
          <w:sz w:val="18"/>
          <w:szCs w:val="18"/>
          <w:rtl/>
        </w:rPr>
        <w:t>, כלהו בחכמה כלילן</w:t>
      </w:r>
      <w:r>
        <w:rPr>
          <w:rFonts w:cs="Monotype Hadassah" w:hint="cs"/>
          <w:sz w:val="18"/>
          <w:szCs w:val="18"/>
          <w:rtl/>
        </w:rPr>
        <w:t>.</w:t>
      </w:r>
      <w:r w:rsidRPr="08A7505D">
        <w:rPr>
          <w:rFonts w:cs="Monotype Hadassah"/>
          <w:sz w:val="18"/>
          <w:szCs w:val="18"/>
          <w:rtl/>
        </w:rPr>
        <w:t xml:space="preserve"> ולא נפקי לבר אלא בשבילין ידיען לגבי בינה, ומתמן אתעבידו כלא ואתתקנו, הדא הוא דכתיב </w:t>
      </w:r>
      <w:r>
        <w:rPr>
          <w:rFonts w:cs="Monotype Hadassah" w:hint="cs"/>
          <w:sz w:val="18"/>
          <w:szCs w:val="18"/>
          <w:rtl/>
        </w:rPr>
        <w:t>[</w:t>
      </w:r>
      <w:r w:rsidRPr="08A7505D">
        <w:rPr>
          <w:rFonts w:cs="Monotype Hadassah"/>
          <w:sz w:val="18"/>
          <w:szCs w:val="18"/>
          <w:rtl/>
        </w:rPr>
        <w:t>משלי כד</w:t>
      </w:r>
      <w:r>
        <w:rPr>
          <w:rFonts w:cs="Monotype Hadassah" w:hint="cs"/>
          <w:sz w:val="18"/>
          <w:szCs w:val="18"/>
          <w:rtl/>
        </w:rPr>
        <w:t>,</w:t>
      </w:r>
      <w:r w:rsidRPr="08A7505D">
        <w:rPr>
          <w:rFonts w:cs="Monotype Hadassah"/>
          <w:sz w:val="18"/>
          <w:szCs w:val="18"/>
          <w:rtl/>
        </w:rPr>
        <w:t xml:space="preserve"> ג</w:t>
      </w:r>
      <w:r>
        <w:rPr>
          <w:rFonts w:cs="Monotype Hadassah" w:hint="cs"/>
          <w:sz w:val="18"/>
          <w:szCs w:val="18"/>
          <w:rtl/>
        </w:rPr>
        <w:t>]</w:t>
      </w:r>
      <w:r w:rsidRPr="08A7505D">
        <w:rPr>
          <w:rFonts w:cs="Monotype Hadassah"/>
          <w:sz w:val="18"/>
          <w:szCs w:val="18"/>
          <w:rtl/>
        </w:rPr>
        <w:t xml:space="preserve"> </w:t>
      </w:r>
      <w:r>
        <w:rPr>
          <w:rFonts w:cs="Monotype Hadassah" w:hint="cs"/>
          <w:sz w:val="18"/>
          <w:szCs w:val="18"/>
          <w:rtl/>
        </w:rPr>
        <w:t>'</w:t>
      </w:r>
      <w:r w:rsidRPr="08A7505D">
        <w:rPr>
          <w:rFonts w:cs="Monotype Hadassah"/>
          <w:sz w:val="18"/>
          <w:szCs w:val="18"/>
          <w:rtl/>
        </w:rPr>
        <w:t>ובתבונה יתכונן</w:t>
      </w:r>
      <w:r>
        <w:rPr>
          <w:rFonts w:cs="Monotype Hadassah" w:hint="cs"/>
          <w:sz w:val="18"/>
          <w:szCs w:val="18"/>
          <w:rtl/>
        </w:rPr>
        <w:t>'</w:t>
      </w:r>
      <w:r w:rsidRPr="08A7505D">
        <w:rPr>
          <w:rFonts w:cs="Monotype Hadassah"/>
          <w:sz w:val="18"/>
          <w:szCs w:val="18"/>
          <w:rtl/>
        </w:rPr>
        <w:t xml:space="preserve">, ועל דא </w:t>
      </w:r>
      <w:r>
        <w:rPr>
          <w:rFonts w:cs="Monotype Hadassah" w:hint="cs"/>
          <w:sz w:val="18"/>
          <w:szCs w:val="18"/>
          <w:rtl/>
        </w:rPr>
        <w:t>'</w:t>
      </w:r>
      <w:r w:rsidRPr="08A7505D">
        <w:rPr>
          <w:rFonts w:cs="Monotype Hadassah"/>
          <w:sz w:val="18"/>
          <w:szCs w:val="18"/>
          <w:rtl/>
        </w:rPr>
        <w:t>כלם בחכמה עשית</w:t>
      </w:r>
      <w:r>
        <w:rPr>
          <w:rFonts w:cs="Monotype Hadassah" w:hint="cs"/>
          <w:sz w:val="18"/>
          <w:szCs w:val="18"/>
          <w:rtl/>
        </w:rPr>
        <w:t xml:space="preserve">' </w:t>
      </w:r>
      <w:r w:rsidRPr="08A7505D">
        <w:rPr>
          <w:rFonts w:cs="Monotype Hadassah"/>
          <w:sz w:val="18"/>
          <w:szCs w:val="18"/>
          <w:rtl/>
        </w:rPr>
        <w:t>בבינה</w:t>
      </w:r>
      <w:r w:rsidRPr="08A7505D">
        <w:rPr>
          <w:rFonts w:cs="Monotype Hadassah" w:hint="cs"/>
          <w:sz w:val="18"/>
          <w:szCs w:val="18"/>
          <w:rtl/>
        </w:rPr>
        <w:t>".</w:t>
      </w:r>
      <w:r>
        <w:rPr>
          <w:rFonts w:hint="cs"/>
          <w:rtl/>
        </w:rPr>
        <w:t xml:space="preserve"> </w:t>
      </w:r>
      <w:r w:rsidRPr="08A7505D">
        <w:rPr>
          <w:rFonts w:cs="Monotype Hadassah" w:hint="cs"/>
          <w:sz w:val="18"/>
          <w:szCs w:val="18"/>
          <w:rtl/>
        </w:rPr>
        <w:t>ומשם מדריגת משה, כי משה זכה לבינה [עץ חיים שער הכללים, פרק יא].</w:t>
      </w:r>
    </w:p>
  </w:footnote>
  <w:footnote w:id="21">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כי המקור של חידוש העולם הוא גם המקור של חידוש האדם, כי האדם נחשב ל"עולם קטן", וכמבואר למעלה פ"ה הערה 128, ופ"ח הערה 307. </w:t>
      </w:r>
    </w:p>
  </w:footnote>
  <w:footnote w:id="22">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לשון הראב"ע שם: "</w:t>
      </w:r>
      <w:r>
        <w:rPr>
          <w:rtl/>
        </w:rPr>
        <w:t>ובדרש כי יוכבד נולדה בין החומות. גם זה תמ</w:t>
      </w:r>
      <w:r>
        <w:rPr>
          <w:rFonts w:hint="cs"/>
          <w:rtl/>
        </w:rPr>
        <w:t>ו</w:t>
      </w:r>
      <w:r>
        <w:rPr>
          <w:rtl/>
        </w:rPr>
        <w:t>ה</w:t>
      </w:r>
      <w:r>
        <w:rPr>
          <w:rFonts w:hint="cs"/>
          <w:rtl/>
        </w:rPr>
        <w:t>,</w:t>
      </w:r>
      <w:r>
        <w:rPr>
          <w:rtl/>
        </w:rPr>
        <w:t xml:space="preserve"> למה לא הזכיר הכתוב הפלא שנעשה עמה בהולדת משה והיא בת ק"ל שנה</w:t>
      </w:r>
      <w:r>
        <w:rPr>
          <w:rFonts w:hint="cs"/>
          <w:rtl/>
        </w:rPr>
        <w:t>,</w:t>
      </w:r>
      <w:r>
        <w:rPr>
          <w:rtl/>
        </w:rPr>
        <w:t xml:space="preserve"> ולמה הזכיר דבר שרה שהיתה בת תשעים</w:t>
      </w:r>
      <w:r>
        <w:rPr>
          <w:rFonts w:hint="cs"/>
          <w:rtl/>
        </w:rPr>
        <w:t xml:space="preserve"> [בראשית יז, יז]". והרמב"ן הביא דבריו בבראשית מו, טו, וישב קושיתו באופן אחר מישוב המהר"ל.</w:t>
      </w:r>
    </w:p>
  </w:footnote>
  <w:footnote w:id="23">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כן כינה כמה פעמים את חז"ל, וזהו כשבא במיוחד להפלג בשבחם. וכגון, בתפארת ישראל פנ"ו [תתסח.] כתב: "כי סדר הלמוד שסדרו אבותינו, שהיו חכמי עולם". ובהקדמה לבאר הגולה [טז.] כתב: "ומעתה אם נחריש, ימצא לנו חטא ואשמה, כי נשמע דברי בזוי על חכמי עולם, ונשלם רעה תחת טובה". ושם בבאר החמישי [עז:] כתב: "לכך תנו שבח והודאה אל חכמי עולם, אשר גלו לנו בחכמתם סודי תורה". וכן כאן, מעמיד את קושית הראב"ע כ"דברי הבאי" מול "חכמי עולם".   </w:t>
      </w:r>
    </w:p>
  </w:footnote>
  <w:footnote w:id="24">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בכת"י [שסט.] הוסיף כאן: "ולא נמצא בשום זמן אשה אחת מולידה ד'. ובאותו הזמן כל הדור היו פרים ורבים".</w:t>
      </w:r>
    </w:p>
  </w:footnote>
  <w:footnote w:id="25">
    <w:p w:rsidR="0846179F" w:rsidRDefault="0846179F" w:rsidP="08BB3CBB">
      <w:pPr>
        <w:pStyle w:val="FootnoteText"/>
        <w:rPr>
          <w:rFonts w:hint="cs"/>
        </w:rPr>
      </w:pPr>
      <w:r>
        <w:rPr>
          <w:rtl/>
        </w:rPr>
        <w:t>&lt;</w:t>
      </w:r>
      <w:r>
        <w:rPr>
          <w:rStyle w:val="FootnoteReference"/>
        </w:rPr>
        <w:footnoteRef/>
      </w:r>
      <w:r>
        <w:rPr>
          <w:rtl/>
        </w:rPr>
        <w:t>&gt;</w:t>
      </w:r>
      <w:r>
        <w:rPr>
          <w:rFonts w:hint="cs"/>
          <w:rtl/>
        </w:rPr>
        <w:t xml:space="preserve"> לשונו בגו"א שמות פ"ב אות ב [כד.]: "</w:t>
      </w:r>
      <w:r>
        <w:rPr>
          <w:rtl/>
        </w:rPr>
        <w:t>יש מקשים</w:t>
      </w:r>
      <w:r>
        <w:rPr>
          <w:rFonts w:hint="cs"/>
          <w:rtl/>
        </w:rPr>
        <w:t>,</w:t>
      </w:r>
      <w:r>
        <w:rPr>
          <w:rtl/>
        </w:rPr>
        <w:t xml:space="preserve"> למה לא נזכר זה הנס בתורה</w:t>
      </w:r>
      <w:r>
        <w:rPr>
          <w:rFonts w:hint="cs"/>
          <w:rtl/>
        </w:rPr>
        <w:t>,</w:t>
      </w:r>
      <w:r>
        <w:rPr>
          <w:rtl/>
        </w:rPr>
        <w:t xml:space="preserve"> כמו שנזכר בתורה הנס של שרה</w:t>
      </w:r>
      <w:r>
        <w:rPr>
          <w:rFonts w:hint="cs"/>
          <w:rtl/>
        </w:rPr>
        <w:t xml:space="preserve">. ואלו האנשים טעו בשתים; האחת, </w:t>
      </w:r>
      <w:r>
        <w:rPr>
          <w:rtl/>
        </w:rPr>
        <w:t xml:space="preserve">אחר שהכתוב מגלה לך שינוי התולדות באותו זמן, שנאמר </w:t>
      </w:r>
      <w:r>
        <w:rPr>
          <w:rFonts w:hint="cs"/>
          <w:rtl/>
        </w:rPr>
        <w:t xml:space="preserve">[שמות </w:t>
      </w:r>
      <w:r>
        <w:rPr>
          <w:rtl/>
        </w:rPr>
        <w:t>א, ז</w:t>
      </w:r>
      <w:r>
        <w:rPr>
          <w:rFonts w:hint="cs"/>
          <w:rtl/>
        </w:rPr>
        <w:t>]</w:t>
      </w:r>
      <w:r>
        <w:rPr>
          <w:rtl/>
        </w:rPr>
        <w:t xml:space="preserve"> </w:t>
      </w:r>
      <w:r>
        <w:rPr>
          <w:rFonts w:hint="cs"/>
          <w:rtl/>
        </w:rPr>
        <w:t>'</w:t>
      </w:r>
      <w:r>
        <w:rPr>
          <w:rtl/>
        </w:rPr>
        <w:t>פרו וישרצו</w:t>
      </w:r>
      <w:r>
        <w:rPr>
          <w:rFonts w:hint="cs"/>
          <w:rtl/>
        </w:rPr>
        <w:t>'</w:t>
      </w:r>
      <w:r>
        <w:rPr>
          <w:rtl/>
        </w:rPr>
        <w:t>, ועל כרחך פירושו שלא היו מולידים בדרך הטבע ומנהגו של עולם, שהיו מולידים הרבה בפעם אחת</w:t>
      </w:r>
      <w:r>
        <w:rPr>
          <w:rFonts w:hint="cs"/>
          <w:rtl/>
        </w:rPr>
        <w:t>.</w:t>
      </w:r>
      <w:r>
        <w:rPr>
          <w:rtl/>
        </w:rPr>
        <w:t xml:space="preserve"> ואם כן אין ענין ליתן זה נס ליוכבד, כי אחר שלכל ישראל היה זה, שהשם יתברך ח</w:t>
      </w:r>
      <w:r>
        <w:rPr>
          <w:rFonts w:hint="cs"/>
          <w:rtl/>
        </w:rPr>
        <w:t>י</w:t>
      </w:r>
      <w:r>
        <w:rPr>
          <w:rtl/>
        </w:rPr>
        <w:t>זק את כח התולדה</w:t>
      </w:r>
      <w:r>
        <w:rPr>
          <w:rFonts w:hint="cs"/>
          <w:rtl/>
        </w:rPr>
        <w:t xml:space="preserve">". </w:t>
      </w:r>
      <w:r>
        <w:rPr>
          <w:rtl/>
        </w:rPr>
        <w:t>לאמור, הראב"ע הבין שלידת משה היתה נס, ולכך תמה על השמטת הדבר מהתורה. אך ה</w:t>
      </w:r>
      <w:r>
        <w:rPr>
          <w:rFonts w:hint="cs"/>
          <w:rtl/>
        </w:rPr>
        <w:t>מהר"ל</w:t>
      </w:r>
      <w:r>
        <w:rPr>
          <w:rtl/>
        </w:rPr>
        <w:t xml:space="preserve"> מבאר שאחר שהקב"ה חיזק את טבע כח התולדה של אותו דור, ממילא כך היה טבע אותו הדור, ואין זה נס.</w:t>
      </w:r>
      <w:r>
        <w:rPr>
          <w:rFonts w:hint="cs"/>
          <w:rtl/>
        </w:rPr>
        <w:t xml:space="preserve"> ותשובתו השניה של הגו"א היא כתשובתו השניה כאן.</w:t>
      </w:r>
    </w:p>
  </w:footnote>
  <w:footnote w:id="26">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פירוש - הראב"ע מבין שהתורה סיפרה על לידת שרה את יצחק, משום הנס והפלא שהיה בדבר, שילדה כשהיתה בת תשעים. לכך הוקשה לו שהנס של יוכבד הוא יותר פלא [שהיתה בת ק"ל], ומדוע התורה לא ספרה נס כזה גדול.</w:t>
      </w:r>
    </w:p>
  </w:footnote>
  <w:footnote w:id="27">
    <w:p w:rsidR="0846179F" w:rsidRDefault="0846179F" w:rsidP="087160E1">
      <w:pPr>
        <w:pStyle w:val="FootnoteText"/>
        <w:rPr>
          <w:rFonts w:hint="cs"/>
        </w:rPr>
      </w:pPr>
      <w:r>
        <w:rPr>
          <w:rtl/>
        </w:rPr>
        <w:t>&lt;</w:t>
      </w:r>
      <w:r>
        <w:rPr>
          <w:rStyle w:val="FootnoteReference"/>
        </w:rPr>
        <w:footnoteRef/>
      </w:r>
      <w:r>
        <w:rPr>
          <w:rtl/>
        </w:rPr>
        <w:t>&gt;</w:t>
      </w:r>
      <w:r>
        <w:rPr>
          <w:rFonts w:hint="cs"/>
          <w:rtl/>
        </w:rPr>
        <w:t xml:space="preserve"> כמו שהזכירו במדרשים נסים רבים שנעשו לישראל בעת עשר המכות, והתורה לא הזכירה אותם כלל.</w:t>
      </w:r>
    </w:p>
  </w:footnote>
  <w:footnote w:id="28">
    <w:p w:rsidR="0846179F" w:rsidRDefault="0846179F" w:rsidP="0879544F">
      <w:pPr>
        <w:pStyle w:val="FootnoteText"/>
        <w:rPr>
          <w:rFonts w:hint="cs"/>
        </w:rPr>
      </w:pPr>
      <w:r>
        <w:rPr>
          <w:rtl/>
        </w:rPr>
        <w:t>&lt;</w:t>
      </w:r>
      <w:r>
        <w:rPr>
          <w:rStyle w:val="FootnoteReference"/>
        </w:rPr>
        <w:footnoteRef/>
      </w:r>
      <w:r>
        <w:rPr>
          <w:rtl/>
        </w:rPr>
        <w:t>&gt;</w:t>
      </w:r>
      <w:r>
        <w:rPr>
          <w:rFonts w:hint="cs"/>
          <w:rtl/>
        </w:rPr>
        <w:t xml:space="preserve"> בכת"י [שסט.] כתב מלים אלו כך: "כי אין התורה ספר חידושים". ובתפארת ישראל פי"ג [רב:] הביא את הזוה"ק [ח"ג קנב.] שאמרו שם "ווי לההוא בר נש דאמר דהא אורייתא אתא לאחזאה ספורין בעלמא ומלין דהדיוטי", ובהמשך בזוה"ק מכנה אנשים אלו בשם טפשים.</w:t>
      </w:r>
    </w:p>
  </w:footnote>
  <w:footnote w:id="29">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לשון הרמב"ן בתחילת הקדמתו לחומש: "</w:t>
      </w:r>
      <w:r>
        <w:rPr>
          <w:rtl/>
        </w:rPr>
        <w:t>משה רבינו כתב הספר הזה עם התורה כולה מפיו של הקב</w:t>
      </w:r>
      <w:r>
        <w:rPr>
          <w:rFonts w:hint="cs"/>
          <w:rtl/>
        </w:rPr>
        <w:t xml:space="preserve">"ה... </w:t>
      </w:r>
      <w:r>
        <w:rPr>
          <w:rtl/>
        </w:rPr>
        <w:t xml:space="preserve">אבל זה אמת וברור הוא שכל התורה מתחלת ספר בראשית עד </w:t>
      </w:r>
      <w:r>
        <w:rPr>
          <w:rFonts w:hint="cs"/>
          <w:rtl/>
        </w:rPr>
        <w:t>[דברים לד, יב] '</w:t>
      </w:r>
      <w:r>
        <w:rPr>
          <w:rtl/>
        </w:rPr>
        <w:t>לעיני כל ישראל</w:t>
      </w:r>
      <w:r>
        <w:rPr>
          <w:rFonts w:hint="cs"/>
          <w:rtl/>
        </w:rPr>
        <w:t>'</w:t>
      </w:r>
      <w:r>
        <w:rPr>
          <w:rtl/>
        </w:rPr>
        <w:t xml:space="preserve"> נאמרה מפיו של הקב"ה לאזניו של משה</w:t>
      </w:r>
      <w:r>
        <w:rPr>
          <w:rFonts w:hint="cs"/>
          <w:rtl/>
        </w:rPr>
        <w:t>". ובתפילה אמרינן "</w:t>
      </w:r>
      <w:r>
        <w:rPr>
          <w:rtl/>
        </w:rPr>
        <w:t>כמו שכתבת עלינו בתורתך על ידי משה עבדך מפי כבודך כאמור</w:t>
      </w:r>
      <w:r>
        <w:rPr>
          <w:rFonts w:hint="cs"/>
          <w:rtl/>
        </w:rPr>
        <w:t>". @</w:t>
      </w:r>
      <w:r w:rsidRPr="08BA53A6">
        <w:rPr>
          <w:rFonts w:hint="cs"/>
          <w:b/>
          <w:bCs/>
          <w:rtl/>
        </w:rPr>
        <w:t>וכוונתו לומר</w:t>
      </w:r>
      <w:r>
        <w:rPr>
          <w:rFonts w:hint="cs"/>
          <w:rtl/>
        </w:rPr>
        <w:t xml:space="preserve">^ שהתורה היא שכל אלקי עליון, ואינה באה בשביל צרכי בני אדם. ואמרו חכמים [ב"ב קטז.] "אמר לו, שוטה, </w:t>
      </w:r>
      <w:r>
        <w:rPr>
          <w:rtl/>
        </w:rPr>
        <w:t>לא תהא תורה של</w:t>
      </w:r>
      <w:r>
        <w:rPr>
          <w:rFonts w:hint="cs"/>
          <w:rtl/>
        </w:rPr>
        <w:t>י</w:t>
      </w:r>
      <w:r>
        <w:rPr>
          <w:rtl/>
        </w:rPr>
        <w:t>מה שלנו כשיחה בטלה שלכם</w:t>
      </w:r>
      <w:r>
        <w:rPr>
          <w:rFonts w:hint="cs"/>
          <w:rtl/>
        </w:rPr>
        <w:t xml:space="preserve">". </w:t>
      </w:r>
      <w:r>
        <w:rPr>
          <w:rStyle w:val="HebrewChar"/>
          <w:rFonts w:cs="Monotype Hadassah"/>
          <w:rtl/>
        </w:rPr>
        <w:t>ובגו"א שמות פ"כ אות ג [</w:t>
      </w:r>
      <w:r>
        <w:rPr>
          <w:rStyle w:val="HebrewChar"/>
          <w:rFonts w:cs="Monotype Hadassah" w:hint="cs"/>
          <w:rtl/>
        </w:rPr>
        <w:t>פח.</w:t>
      </w:r>
      <w:r>
        <w:rPr>
          <w:rStyle w:val="HebrewChar"/>
          <w:rFonts w:cs="Monotype Hadassah"/>
          <w:rtl/>
        </w:rPr>
        <w:t xml:space="preserve">] כתב: "התורה ניתנה מפיו יתעלה, ואין דבר קרוב אל האחד רק התורה". </w:t>
      </w:r>
      <w:r>
        <w:rPr>
          <w:rFonts w:hint="cs"/>
          <w:rtl/>
        </w:rPr>
        <w:t>ובתפארת ישראל פ"ח [קלא.] כתב: "</w:t>
      </w:r>
      <w:r>
        <w:rPr>
          <w:rtl/>
        </w:rPr>
        <w:t>העבירה מטמטם לבו של אדם</w:t>
      </w:r>
      <w:r>
        <w:rPr>
          <w:rFonts w:hint="cs"/>
          <w:rtl/>
        </w:rPr>
        <w:t xml:space="preserve"> [יומא לט.],</w:t>
      </w:r>
      <w:r>
        <w:rPr>
          <w:rtl/>
        </w:rPr>
        <w:t xml:space="preserve"> אבל אין זה מצד הטבע של השרצים</w:t>
      </w:r>
      <w:r>
        <w:rPr>
          <w:rFonts w:hint="cs"/>
          <w:rtl/>
        </w:rPr>
        <w:t>..</w:t>
      </w:r>
      <w:r>
        <w:rPr>
          <w:rtl/>
        </w:rPr>
        <w:t>. שאם כן היתה התורה ספר רפואות או ספר הט</w:t>
      </w:r>
      <w:r>
        <w:rPr>
          <w:rFonts w:hint="cs"/>
          <w:rtl/>
        </w:rPr>
        <w:t>בע"</w:t>
      </w:r>
      <w:r w:rsidR="08D260A4">
        <w:rPr>
          <w:rFonts w:hint="cs"/>
          <w:rtl/>
        </w:rPr>
        <w:t xml:space="preserve"> </w:t>
      </w:r>
      <w:r w:rsidR="08D260A4" w:rsidRPr="08D260A4">
        <w:rPr>
          <w:rFonts w:hint="cs"/>
          <w:color w:val="0000FF"/>
          <w:rtl/>
        </w:rPr>
        <w:t>[ראה להלן פכ"ב הערה 67, ופ"מ הערה 32]</w:t>
      </w:r>
      <w:r>
        <w:rPr>
          <w:rFonts w:hint="cs"/>
          <w:rtl/>
        </w:rPr>
        <w:t>. ובדר"ח פ"ג מ"ב [עז.] כתב: "</w:t>
      </w:r>
      <w:r>
        <w:rPr>
          <w:rFonts w:ascii="Times New Roman" w:hAnsi="Times New Roman"/>
          <w:snapToGrid/>
          <w:rtl/>
        </w:rPr>
        <w:t>התורה נקראת 'בת'</w:t>
      </w:r>
      <w:r>
        <w:rPr>
          <w:rFonts w:ascii="Times New Roman" w:hAnsi="Times New Roman" w:hint="cs"/>
          <w:snapToGrid/>
          <w:rtl/>
        </w:rPr>
        <w:t xml:space="preserve"> [לה' (שמו"ר לג, א)]</w:t>
      </w:r>
      <w:r>
        <w:rPr>
          <w:rFonts w:ascii="Times New Roman" w:hAnsi="Times New Roman"/>
          <w:snapToGrid/>
          <w:rtl/>
        </w:rPr>
        <w:t>,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w:t>
      </w:r>
      <w:r>
        <w:rPr>
          <w:rFonts w:ascii="Times New Roman" w:hAnsi="Times New Roman" w:hint="cs"/>
          <w:snapToGrid/>
          <w:rtl/>
        </w:rPr>
        <w:t xml:space="preserve"> [ראה ח"א לחולין ס: (ד, צח.)]</w:t>
      </w:r>
      <w:r>
        <w:rPr>
          <w:rFonts w:ascii="Times New Roman" w:hAnsi="Times New Roman"/>
          <w:snapToGrid/>
          <w:rtl/>
        </w:rPr>
        <w:t>, ולכך התורה מביאה האדם אל השם יתברך, והשם יתברך עם האדם כאשר עוסק בתורה. ולפיכך נקראת התורה 'בת' להקב"ה, כי החכמה תקרא תולדה</w:t>
      </w:r>
      <w:r>
        <w:rPr>
          <w:rFonts w:hint="cs"/>
          <w:rtl/>
        </w:rPr>
        <w:t xml:space="preserve">" </w:t>
      </w:r>
      <w:r>
        <w:rPr>
          <w:rStyle w:val="HebrewChar"/>
          <w:rFonts w:cs="Monotype Hadassah" w:hint="cs"/>
          <w:rtl/>
        </w:rPr>
        <w:t>[ראה למעלה פ"ח הערה 44]. לכך יש למצוא תמיד את השכל האלקי שיש בדברי תורה, ולא לתפוס את דברי התורה מצד צרכי האדם.</w:t>
      </w:r>
    </w:p>
  </w:footnote>
  <w:footnote w:id="30">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כמו לידת יצחק כששרה היתה בת תשעים, ושאר ענייני האבות, וכמו שמבאר והולך. </w:t>
      </w:r>
    </w:p>
  </w:footnote>
  <w:footnote w:id="31">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שנשלח על ידי אברהם להביא אשה ליצחק [בראשית כד, א-סז].</w:t>
      </w:r>
    </w:p>
  </w:footnote>
  <w:footnote w:id="32">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לפנינו בב"ר ובילקו"ש ח"א רמז קט איתא "פרשתו של אליעזר שנים וג' דפים הוא אומרה ושונה".</w:t>
      </w:r>
    </w:p>
  </w:footnote>
  <w:footnote w:id="33">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פירוש - אמרו במשנה [מעילה פ"ד מ"ג] "ד</w:t>
      </w:r>
      <w:r>
        <w:rPr>
          <w:rtl/>
        </w:rPr>
        <w:t>ם השרץ ובשרו מצטרפין</w:t>
      </w:r>
      <w:r>
        <w:rPr>
          <w:rFonts w:hint="cs"/>
          <w:rtl/>
        </w:rPr>
        <w:t>". וכתב הרע"ב שם "</w:t>
      </w:r>
      <w:r>
        <w:rPr>
          <w:rtl/>
        </w:rPr>
        <w:t xml:space="preserve">דם השרץ ובשרו מצטרפים - דמרבינן מקרא דכתיב </w:t>
      </w:r>
      <w:r>
        <w:rPr>
          <w:rFonts w:hint="cs"/>
          <w:rtl/>
        </w:rPr>
        <w:t>[</w:t>
      </w:r>
      <w:r>
        <w:rPr>
          <w:rtl/>
        </w:rPr>
        <w:t>ויקרא יא</w:t>
      </w:r>
      <w:r>
        <w:rPr>
          <w:rFonts w:hint="cs"/>
          <w:rtl/>
        </w:rPr>
        <w:t>, כט]</w:t>
      </w:r>
      <w:r>
        <w:rPr>
          <w:rtl/>
        </w:rPr>
        <w:t xml:space="preserve"> </w:t>
      </w:r>
      <w:r>
        <w:rPr>
          <w:rFonts w:hint="cs"/>
          <w:rtl/>
        </w:rPr>
        <w:t>'</w:t>
      </w:r>
      <w:r>
        <w:rPr>
          <w:rtl/>
        </w:rPr>
        <w:t>ו</w:t>
      </w:r>
      <w:r>
        <w:rPr>
          <w:rFonts w:hint="cs"/>
          <w:rtl/>
        </w:rPr>
        <w:t>ְ</w:t>
      </w:r>
      <w:r>
        <w:rPr>
          <w:rtl/>
        </w:rPr>
        <w:t>זה לכם הטמא בשרץ השורץ על הארץ</w:t>
      </w:r>
      <w:r>
        <w:rPr>
          <w:rFonts w:hint="cs"/>
          <w:rtl/>
        </w:rPr>
        <w:t>'</w:t>
      </w:r>
      <w:r>
        <w:rPr>
          <w:rtl/>
        </w:rPr>
        <w:t>, לרבות דם השרץ שיהיה מטמא כבשרו</w:t>
      </w:r>
      <w:r>
        <w:rPr>
          <w:rFonts w:hint="cs"/>
          <w:rtl/>
        </w:rPr>
        <w:t xml:space="preserve"> [כריתות ד:]". מה שאין כן בדם נבלות, שהוא טהור [עדיות פ"ח מ"א]. </w:t>
      </w:r>
    </w:p>
  </w:footnote>
  <w:footnote w:id="34">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לפנינו בב"ר ובילקו"ש ח"א רמז קט איתא "רבי אחא".</w:t>
      </w:r>
    </w:p>
  </w:footnote>
  <w:footnote w:id="35">
    <w:p w:rsidR="0846179F" w:rsidRDefault="0846179F" w:rsidP="08BF74A9">
      <w:pPr>
        <w:pStyle w:val="FootnoteText"/>
        <w:rPr>
          <w:rFonts w:hint="cs"/>
        </w:rPr>
      </w:pPr>
      <w:r>
        <w:rPr>
          <w:rtl/>
        </w:rPr>
        <w:t>&lt;</w:t>
      </w:r>
      <w:r>
        <w:rPr>
          <w:rStyle w:val="FootnoteReference"/>
        </w:rPr>
        <w:footnoteRef/>
      </w:r>
      <w:r>
        <w:rPr>
          <w:rtl/>
        </w:rPr>
        <w:t>&gt;</w:t>
      </w:r>
      <w:r>
        <w:rPr>
          <w:rFonts w:hint="cs"/>
          <w:rtl/>
        </w:rPr>
        <w:t xml:space="preserve"> בהרבה מקומות המהר"ל דוחה את דברי הראב"ע בתוקף [כמו כאן שכתב "וזה שנעלם מן הראב"ע"], וכמו שכתב עליו בתפארת ישראל פל"ד [תקב:]: "דרך זה החכם להשיב על דברי חכמים, עם ריחוק שלו מדברי חכמים, ודי בזה". וכן הוא בגו"א בראשית פכ"ח אות יז [סב:], שם פל"א אות יג [קיז.], שם שמות פי"ט אות ד [נה.], שם פכ"ג אות יח [רלט:], שם פכ"ה אות כג [רפא.], שם ויקרא פ"ח אות א [קסה:], שם במדבר פכ"ח אות יא [תסה.], שם דברים פכ"ו אות יב [תי:], תפארת ישראל פ"מ [תרטז:], ח"א לשבועות ט: [ד, יא.], ועוד. ובדרוש על התורה [כו:] כתב על הראב"ע: "ובמחילה מכבודו היה כלא מבין דברי חכמים אלה". וראה </w:t>
      </w:r>
      <w:r w:rsidR="08BF74A9">
        <w:rPr>
          <w:rFonts w:hint="cs"/>
          <w:rtl/>
        </w:rPr>
        <w:t>למעלה פט"ז הערה 34, ו</w:t>
      </w:r>
      <w:r>
        <w:rPr>
          <w:rFonts w:hint="cs"/>
          <w:rtl/>
        </w:rPr>
        <w:t>פי"ט הערות 99, 102.</w:t>
      </w:r>
    </w:p>
  </w:footnote>
  <w:footnote w:id="36">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ב"ר א, א "היה הקב"ה מביט בתורה ובורא את העולם". ו</w:t>
      </w:r>
      <w:r w:rsidRPr="08D84FF1">
        <w:rPr>
          <w:rFonts w:hint="cs"/>
          <w:sz w:val="18"/>
          <w:rtl/>
        </w:rPr>
        <w:t xml:space="preserve">מדרש זה הובא בהרבה מקומות בספריו. וכגון, </w:t>
      </w:r>
      <w:r>
        <w:rPr>
          <w:rStyle w:val="HebrewChar"/>
          <w:rFonts w:cs="Monotype Hadassah" w:hint="cs"/>
          <w:rtl/>
        </w:rPr>
        <w:t xml:space="preserve">להלן </w:t>
      </w:r>
      <w:r>
        <w:rPr>
          <w:rStyle w:val="HebrewChar"/>
          <w:rFonts w:cs="Monotype Hadassah"/>
          <w:rtl/>
        </w:rPr>
        <w:t>פ"ע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Fonts w:hint="cs"/>
          <w:rtl/>
        </w:rPr>
        <w:t>ובדר"ח פ"ג מי"ד [שס.] כתב: "</w:t>
      </w:r>
      <w:r>
        <w:rPr>
          <w:rFonts w:ascii="Times New Roman" w:hAnsi="Times New Roman"/>
          <w:snapToGrid/>
          <w:rtl/>
        </w:rPr>
        <w:t>אמר 'חביבין ישראל שנתן להם כלי חמדה שבו נברא העולם'</w:t>
      </w:r>
      <w:r>
        <w:rPr>
          <w:rFonts w:ascii="Times New Roman" w:hAnsi="Times New Roman" w:hint="cs"/>
          <w:snapToGrid/>
          <w:rtl/>
        </w:rPr>
        <w:t xml:space="preserve"> [שם]</w:t>
      </w:r>
      <w:r>
        <w:rPr>
          <w:rFonts w:ascii="Times New Roman" w:hAnsi="Times New Roman"/>
          <w:snapToGrid/>
          <w:rtl/>
        </w:rPr>
        <w:t>. אמר 'כלי חמדה', מפני שהעולם נברא בתורה, כי התורה היא סדר מסודר מן השם יתברך, אשר גזר השם יתברך הסדר כפי חכמתו, כמו שבארנו במקום אחר. והסדר הזה היה מחייב את העולם. הנה התורה היא כלי שבו נברא העולם, כי הסדר המושכל, שהוא התורה, הוא היה כלי שבו היה פועל העולם</w:t>
      </w:r>
      <w:r>
        <w:rPr>
          <w:rFonts w:ascii="Times New Roman" w:hAnsi="Times New Roman" w:hint="cs"/>
          <w:snapToGrid/>
          <w:sz w:val="18"/>
          <w:rtl/>
        </w:rPr>
        <w:t xml:space="preserve">... </w:t>
      </w:r>
      <w:r w:rsidRPr="00D22D4F">
        <w:rPr>
          <w:rFonts w:ascii="Times New Roman" w:hAnsi="Times New Roman"/>
          <w:snapToGrid/>
          <w:sz w:val="18"/>
          <w:rtl/>
        </w:rPr>
        <w:t>הסדר המושכל העליון, היא התורה אשר מתחייב מן השם יתברך, שהיה פועל כפי סדר המושכל הזה</w:t>
      </w:r>
      <w:r w:rsidRPr="00D22D4F">
        <w:rPr>
          <w:rFonts w:hint="cs"/>
          <w:sz w:val="18"/>
          <w:rtl/>
        </w:rPr>
        <w:t xml:space="preserve">. </w:t>
      </w:r>
      <w:r w:rsidRPr="00D22D4F">
        <w:rPr>
          <w:rFonts w:ascii="Times New Roman" w:hAnsi="Times New Roman"/>
          <w:snapToGrid/>
          <w:sz w:val="18"/>
          <w:rtl/>
        </w:rPr>
        <w:t>וזה שאמר כי התורה היא כלי חמדה שבו נברא העולם</w:t>
      </w:r>
      <w:r w:rsidRPr="00D22D4F">
        <w:rPr>
          <w:rFonts w:hint="cs"/>
          <w:sz w:val="18"/>
          <w:rtl/>
        </w:rPr>
        <w:t>". ו</w:t>
      </w:r>
      <w:r>
        <w:rPr>
          <w:rFonts w:hint="cs"/>
          <w:sz w:val="18"/>
          <w:rtl/>
        </w:rPr>
        <w:t xml:space="preserve">כן כתב </w:t>
      </w:r>
      <w:r w:rsidRPr="00D22D4F">
        <w:rPr>
          <w:rFonts w:hint="cs"/>
          <w:sz w:val="18"/>
          <w:rtl/>
        </w:rPr>
        <w:t>שם פ"ה מכ"ב [תקלא.]</w:t>
      </w:r>
      <w:r>
        <w:rPr>
          <w:rFonts w:hint="cs"/>
          <w:sz w:val="18"/>
          <w:rtl/>
        </w:rPr>
        <w:t>,</w:t>
      </w:r>
      <w:r w:rsidRPr="00D22D4F">
        <w:rPr>
          <w:rFonts w:hint="cs"/>
          <w:sz w:val="18"/>
          <w:rtl/>
        </w:rPr>
        <w:t xml:space="preserve"> </w:t>
      </w:r>
      <w:r>
        <w:rPr>
          <w:rFonts w:hint="cs"/>
          <w:rtl/>
        </w:rPr>
        <w:t xml:space="preserve">ושם פ"ו מ"ב [כד.]. </w:t>
      </w:r>
      <w:r>
        <w:rPr>
          <w:rtl/>
        </w:rPr>
        <w:t>ובבאר גולה באר הרביעי [תמו:] כתב: "כי התורה היא סדר הנמצאים, איך יתנהגו הנמצאים, וכל סדר המציאות בכלל נכלל בתורה. ודבר זה ידוע מאוד מדברי חכמים, במדרש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w:t>
      </w:r>
      <w:r>
        <w:rPr>
          <w:rFonts w:hint="cs"/>
          <w:rtl/>
        </w:rPr>
        <w:t>אבות</w:t>
      </w:r>
      <w:r>
        <w:rPr>
          <w:rtl/>
        </w:rPr>
        <w:t xml:space="preserve"> פ"ה מכ"ב] </w:t>
      </w:r>
      <w:r>
        <w:rPr>
          <w:rFonts w:hint="cs"/>
          <w:rtl/>
        </w:rPr>
        <w:t>'</w:t>
      </w:r>
      <w:r>
        <w:rPr>
          <w:rtl/>
        </w:rPr>
        <w:t>הפוך בה דכולה בה</w:t>
      </w:r>
      <w:r>
        <w:rPr>
          <w:rFonts w:hint="cs"/>
          <w:rtl/>
        </w:rPr>
        <w:t>'</w:t>
      </w:r>
      <w:r>
        <w:rPr>
          <w:rtl/>
        </w:rPr>
        <w:t xml:space="preserve">". ובנתיב התורה ר"פ א </w:t>
      </w:r>
      <w:r>
        <w:rPr>
          <w:rFonts w:hint="cs"/>
          <w:rtl/>
        </w:rPr>
        <w:t xml:space="preserve">[כד.] </w:t>
      </w:r>
      <w:r>
        <w:rPr>
          <w:rtl/>
        </w:rPr>
        <w:t xml:space="preserve">כתב: "כי התורה היא סדר האדם באיזה מעשה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לברא את עולמו ולסדר אותו, היה מביט בתורה, שהיא סדר הכל, וברא את עולמו". </w:t>
      </w:r>
      <w:r>
        <w:rPr>
          <w:rStyle w:val="HebrewChar"/>
          <w:rFonts w:cs="Monotype Hadassah"/>
          <w:rtl/>
        </w:rPr>
        <w:t>ובנתיב התשובה פ"ב [</w:t>
      </w:r>
      <w:r>
        <w:rPr>
          <w:rStyle w:val="HebrewChar"/>
          <w:rFonts w:cs="Monotype Hadassah" w:hint="cs"/>
          <w:rtl/>
        </w:rPr>
        <w:t>מה.</w:t>
      </w:r>
      <w:r>
        <w:rPr>
          <w:rStyle w:val="HebrewChar"/>
          <w:rFonts w:cs="Monotype Hadassah"/>
          <w:rtl/>
        </w:rPr>
        <w:t xml:space="preserve">] כתב: "כי זה ענין כל התורה, שהיא סדר העולם שסידר השם יתברך את העולם". וכן הוא </w:t>
      </w:r>
      <w:r>
        <w:rPr>
          <w:rStyle w:val="HebrewChar"/>
          <w:rFonts w:cs="Monotype Hadassah" w:hint="cs"/>
          <w:rtl/>
        </w:rPr>
        <w:t xml:space="preserve">בדר"ח פ"ג מי"ד [שס:], </w:t>
      </w:r>
      <w:r>
        <w:rPr>
          <w:rStyle w:val="HebrewChar"/>
          <w:rFonts w:cs="Monotype Hadassah"/>
          <w:rtl/>
        </w:rPr>
        <w:t xml:space="preserve">תפארת ישראל פכ"ד [שסד:], שם פס"ב [תתקסח:], נתיב יראת השם פ"ו [ב, לז.], דרוש על המצות [נא:], ח"א לגיטין ו: [ב, צא:], ועוד. </w:t>
      </w:r>
      <w:r>
        <w:rPr>
          <w:rStyle w:val="HebrewChar"/>
          <w:rFonts w:cs="Monotype Hadassah" w:hint="cs"/>
          <w:rtl/>
        </w:rPr>
        <w:t xml:space="preserve">וראה למעלה הקדמה ראשונה הערות 77, 133, והקדמה שלישית הערה 72. </w:t>
      </w:r>
      <w:r>
        <w:rPr>
          <w:rtl/>
        </w:rPr>
        <w:t>@</w:t>
      </w:r>
      <w:r>
        <w:rPr>
          <w:b/>
          <w:bCs/>
          <w:rtl/>
        </w:rPr>
        <w:t>וממו"ר שליט"א</w:t>
      </w:r>
      <w:r>
        <w:rPr>
          <w:rtl/>
        </w:rPr>
        <w:t>^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b/>
          <w:bCs/>
          <w:rtl/>
        </w:rPr>
        <w:t>הבטה</w:t>
      </w:r>
      <w:r>
        <w:rPr>
          <w:rtl/>
        </w:rPr>
        <w:t>^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w:t>
      </w:r>
      <w:r>
        <w:rPr>
          <w:rFonts w:hint="cs"/>
          <w:rtl/>
        </w:rPr>
        <w:t>.</w:t>
      </w:r>
    </w:p>
  </w:footnote>
  <w:footnote w:id="37">
    <w:p w:rsidR="0846179F" w:rsidRDefault="0846179F" w:rsidP="08437013">
      <w:pPr>
        <w:pStyle w:val="FootnoteText"/>
        <w:rPr>
          <w:rFonts w:hint="cs"/>
        </w:rPr>
      </w:pPr>
      <w:r>
        <w:rPr>
          <w:rtl/>
        </w:rPr>
        <w:t>&lt;</w:t>
      </w:r>
      <w:r>
        <w:rPr>
          <w:rStyle w:val="FootnoteReference"/>
        </w:rPr>
        <w:footnoteRef/>
      </w:r>
      <w:r>
        <w:rPr>
          <w:rtl/>
        </w:rPr>
        <w:t>&gt;</w:t>
      </w:r>
      <w:r>
        <w:rPr>
          <w:rFonts w:hint="cs"/>
          <w:rtl/>
        </w:rPr>
        <w:t xml:space="preserve"> אודות שהאבות הם יסוד ישראל, כן כתב בנתיב גמילות חסדים פ"ג [א, קנה:], וז"ל: "</w:t>
      </w:r>
      <w:r>
        <w:rPr>
          <w:rtl/>
        </w:rPr>
        <w:t xml:space="preserve">מזה תבין שתקנו בתפלה </w:t>
      </w:r>
      <w:r>
        <w:rPr>
          <w:rFonts w:hint="cs"/>
          <w:rtl/>
        </w:rPr>
        <w:t>'</w:t>
      </w:r>
      <w:r>
        <w:rPr>
          <w:rtl/>
        </w:rPr>
        <w:t>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xml:space="preserve"> שזכר ג' אבות</w:t>
      </w:r>
      <w:r>
        <w:rPr>
          <w:rFonts w:hint="cs"/>
          <w:rtl/>
        </w:rPr>
        <w:t>,</w:t>
      </w:r>
      <w:r>
        <w:rPr>
          <w:rtl/>
        </w:rPr>
        <w:t xml:space="preserve"> שהם יסוד חזק ובנין לישרא</w:t>
      </w:r>
      <w:r>
        <w:rPr>
          <w:rFonts w:hint="cs"/>
          <w:rtl/>
        </w:rPr>
        <w:t>ל" [ראה למעלה פ"ו הערות 57, 58, פ"ט הערה 240, ולהלן פכ"ה הערה 48].</w:t>
      </w:r>
    </w:p>
  </w:footnote>
  <w:footnote w:id="38">
    <w:p w:rsidR="0846179F" w:rsidRDefault="0846179F" w:rsidP="08971323">
      <w:pPr>
        <w:pStyle w:val="FootnoteText"/>
        <w:rPr>
          <w:rFonts w:hint="cs"/>
        </w:rPr>
      </w:pPr>
      <w:r>
        <w:rPr>
          <w:rtl/>
        </w:rPr>
        <w:t>&lt;</w:t>
      </w:r>
      <w:r>
        <w:rPr>
          <w:rStyle w:val="FootnoteReference"/>
        </w:rPr>
        <w:footnoteRef/>
      </w:r>
      <w:r>
        <w:rPr>
          <w:rtl/>
        </w:rPr>
        <w:t>&gt;</w:t>
      </w:r>
      <w:r>
        <w:rPr>
          <w:rFonts w:hint="cs"/>
          <w:rtl/>
        </w:rPr>
        <w:t xml:space="preserve"> בכת"י [שסט.] במקום לכתוב את המלים "שהם עיקר העולם", כתב בזה"ל: "שבשביל ישראל ברא הכל, כדכתיב [בראשית א, א] 'בראשית ברא', בשביל ישראל שנקראים [ירמיה ב, ג] 'ראשית תבואתו' ברא הקב"ה את העולם [רש"י שם]. ולפיכך התורה בענין האבות מארכת מאוד, לפי שהם עיקר במציאות במה שהם אבות ישראל, אבל בישראל אין מאריך". ואודות שישראל הם עיקר העולם, הנה זהו יסוד נפוץ בספריו. וכגון, למעלה פ"ו [רפו.] כתב: "הם [ישראל] ראוים להיות חזקי המציאות, והם עיקר מציאות העולם, וזולתו לאין ותוהו נחשבו". ולהלן פי"ט [לאחר ציון 122] כתב: "ישראל הם עיקר העולם". </w:t>
      </w:r>
      <w:r>
        <w:rPr>
          <w:rFonts w:ascii="Courier New" w:hAnsi="Courier New" w:hint="cs"/>
          <w:rtl/>
        </w:rPr>
        <w:t>ולהלן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ובנצח ישראל פ"י [רמח.] כתב: "</w:t>
      </w:r>
      <w:r>
        <w:rPr>
          <w:rtl/>
        </w:rPr>
        <w:t>ומפני כי ישראל הם ראשית המציאות, לכך הם עיקר המציאות. והאומות שאינם ראשית אין להם דבר זה. לכך אינם רק תוספת, והדבר שהוא תוספת אינו עצם ועיקר המציאות, ודבר זה מבואר. ואיך יהיה דבר זה בטל, שיהיו האומות עיקר וישראל יהיו טפלים אצלם, והם משועבדים להם</w:t>
      </w:r>
      <w:r>
        <w:rPr>
          <w:rFonts w:hint="cs"/>
          <w:rtl/>
        </w:rPr>
        <w:t xml:space="preserve">... </w:t>
      </w:r>
      <w:r>
        <w:rPr>
          <w:rtl/>
        </w:rPr>
        <w:t xml:space="preserve">שמחייב המופת שיהיה כאן אומה אחת יחידה, והיא ראשית לבריאה, ובשביל זאת הבריאה נברא הכל, כדכתיב </w:t>
      </w:r>
      <w:r>
        <w:rPr>
          <w:rFonts w:hint="cs"/>
          <w:rtl/>
        </w:rPr>
        <w:t>[</w:t>
      </w:r>
      <w:r>
        <w:rPr>
          <w:rtl/>
        </w:rPr>
        <w:t>בראשית א, א</w:t>
      </w:r>
      <w:r>
        <w:rPr>
          <w:rFonts w:hint="cs"/>
          <w:rtl/>
        </w:rPr>
        <w:t>]</w:t>
      </w:r>
      <w:r>
        <w:rPr>
          <w:rtl/>
        </w:rPr>
        <w:t xml:space="preserve"> </w:t>
      </w:r>
      <w:r>
        <w:rPr>
          <w:rFonts w:hint="cs"/>
          <w:rtl/>
        </w:rPr>
        <w:t>'</w:t>
      </w:r>
      <w:r>
        <w:rPr>
          <w:rtl/>
        </w:rPr>
        <w:t>בראשית ברא אלקים את השמים ואת הארץ</w:t>
      </w:r>
      <w:r>
        <w:rPr>
          <w:rFonts w:hint="cs"/>
          <w:rtl/>
        </w:rPr>
        <w:t>'</w:t>
      </w:r>
      <w:r>
        <w:rPr>
          <w:rtl/>
        </w:rPr>
        <w:t xml:space="preserve">, ופירשו במדרש </w:t>
      </w:r>
      <w:r>
        <w:rPr>
          <w:rFonts w:hint="cs"/>
          <w:rtl/>
        </w:rPr>
        <w:t>[</w:t>
      </w:r>
      <w:r>
        <w:rPr>
          <w:rtl/>
        </w:rPr>
        <w:t>ב"ר א, ד</w:t>
      </w:r>
      <w:r>
        <w:rPr>
          <w:rFonts w:hint="cs"/>
          <w:rtl/>
        </w:rPr>
        <w:t>]</w:t>
      </w:r>
      <w:r>
        <w:rPr>
          <w:rtl/>
        </w:rPr>
        <w:t xml:space="preserve"> בשביל ראשית ברא שמים וארץ, והם ישראל, כדכתיב </w:t>
      </w:r>
      <w:r>
        <w:rPr>
          <w:rFonts w:hint="cs"/>
          <w:rtl/>
        </w:rPr>
        <w:t>[</w:t>
      </w:r>
      <w:r>
        <w:rPr>
          <w:rtl/>
        </w:rPr>
        <w:t>ירמיה ב, ג</w:t>
      </w:r>
      <w:r>
        <w:rPr>
          <w:rFonts w:hint="cs"/>
          <w:rtl/>
        </w:rPr>
        <w:t>]</w:t>
      </w:r>
      <w:r>
        <w:rPr>
          <w:rtl/>
        </w:rPr>
        <w:t xml:space="preserve"> </w:t>
      </w:r>
      <w:r>
        <w:rPr>
          <w:rFonts w:hint="cs"/>
          <w:rtl/>
        </w:rPr>
        <w:t>'</w:t>
      </w:r>
      <w:r>
        <w:rPr>
          <w:rtl/>
        </w:rPr>
        <w:t>קודש ישראל ראשית תבואתו</w:t>
      </w:r>
      <w:r>
        <w:rPr>
          <w:rFonts w:hint="cs"/>
          <w:rtl/>
        </w:rPr>
        <w:t>'</w:t>
      </w:r>
      <w:r>
        <w:rPr>
          <w:rtl/>
        </w:rPr>
        <w:t>. כי בשביל ראשית התבואה אדם זורע כל התבואה, כך ישראל הם ראשית תבואתו, ובשבילם ברא את הכל. כי שאר אומות הם תוספת על זה</w:t>
      </w:r>
      <w:r>
        <w:rPr>
          <w:rFonts w:hint="cs"/>
          <w:rtl/>
        </w:rPr>
        <w:t xml:space="preserve">... </w:t>
      </w:r>
      <w:r>
        <w:rPr>
          <w:rtl/>
        </w:rPr>
        <w:t xml:space="preserve">ועוד תבין זה מן עצם בריאתם של ישראל, שמצד עצמן יש להם המעלה האלקית, ואין בטול אל דבר זה. ויש ללמוד דבר זה מדברי חכמים אשר הודיעו לנו דברים אלו בחכמתם, באמרם </w:t>
      </w:r>
      <w:r>
        <w:rPr>
          <w:rFonts w:hint="cs"/>
          <w:rtl/>
        </w:rPr>
        <w:t>[</w:t>
      </w:r>
      <w:r>
        <w:rPr>
          <w:rtl/>
        </w:rPr>
        <w:t>יבמות סא.</w:t>
      </w:r>
      <w:r>
        <w:rPr>
          <w:rFonts w:hint="cs"/>
          <w:rtl/>
        </w:rPr>
        <w:t>]</w:t>
      </w:r>
      <w:r>
        <w:rPr>
          <w:rtl/>
        </w:rPr>
        <w:t xml:space="preserve"> </w:t>
      </w:r>
      <w:r>
        <w:rPr>
          <w:rFonts w:hint="cs"/>
          <w:rtl/>
        </w:rPr>
        <w:t>'</w:t>
      </w:r>
      <w:r>
        <w:rPr>
          <w:rtl/>
        </w:rPr>
        <w:t>ואתנה צאני מרעיתי אדם אתם</w:t>
      </w:r>
      <w:r>
        <w:rPr>
          <w:rFonts w:hint="cs"/>
          <w:rtl/>
        </w:rPr>
        <w:t>'</w:t>
      </w:r>
      <w:r>
        <w:rPr>
          <w:rtl/>
        </w:rPr>
        <w:t xml:space="preserve"> </w:t>
      </w:r>
      <w:r>
        <w:rPr>
          <w:rFonts w:hint="cs"/>
          <w:rtl/>
        </w:rPr>
        <w:t>[</w:t>
      </w:r>
      <w:r>
        <w:rPr>
          <w:rtl/>
        </w:rPr>
        <w:t>יחזקאל לד, לא</w:t>
      </w:r>
      <w:r>
        <w:rPr>
          <w:rFonts w:hint="cs"/>
          <w:rtl/>
        </w:rPr>
        <w:t>]</w:t>
      </w:r>
      <w:r>
        <w:rPr>
          <w:rtl/>
        </w:rPr>
        <w:t>, 'אתם קרוים אדם ולא האומות קרוים אדם'. הנה אין צריך ראיה כי ישראל הם עיקר המציאות בעולם הזה, כאשר ישראל בפרט נקראים 'אדם'</w:t>
      </w:r>
      <w:r>
        <w:rPr>
          <w:rFonts w:hint="cs"/>
          <w:rtl/>
        </w:rPr>
        <w:t xml:space="preserve">... </w:t>
      </w:r>
      <w:r>
        <w:rPr>
          <w:rtl/>
        </w:rPr>
        <w:t>וכל זה מפני שאין האומות עיקר המציאות, רק הם שפלים אצל ישראל, לכך נקראו חיות, שאינם נבראים בשביל עצמם, רק בשביל ישראל</w:t>
      </w:r>
      <w:r>
        <w:rPr>
          <w:rFonts w:hint="cs"/>
          <w:rtl/>
        </w:rPr>
        <w:t>..</w:t>
      </w:r>
      <w:r>
        <w:rPr>
          <w:rtl/>
        </w:rPr>
        <w:t>. כי ישראל הם עיקר המציאות בעולם הזה</w:t>
      </w:r>
      <w:r>
        <w:rPr>
          <w:rFonts w:hint="cs"/>
          <w:rtl/>
        </w:rPr>
        <w:t>". ושם ר"פ נו [תתסד.] כתב: "</w:t>
      </w:r>
      <w:r>
        <w:rPr>
          <w:rtl/>
        </w:rPr>
        <w:t>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w:t>
      </w:r>
      <w:r>
        <w:rPr>
          <w:rFonts w:hint="cs"/>
          <w:rtl/>
        </w:rPr>
        <w:t>... ואם היו בטלים חס ושלום ישראל, היה בטל כל העולם".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נבראו האומות לעצמם</w:t>
      </w:r>
      <w:r w:rsidRPr="08423B65">
        <w:rPr>
          <w:rStyle w:val="LatinChar"/>
          <w:rFonts w:hint="cs"/>
          <w:sz w:val="18"/>
          <w:rtl/>
          <w:lang w:val="en-GB"/>
        </w:rPr>
        <w:t>,</w:t>
      </w:r>
      <w:r w:rsidRPr="08423B65">
        <w:rPr>
          <w:rStyle w:val="LatinChar"/>
          <w:sz w:val="18"/>
          <w:rtl/>
          <w:lang w:val="en-GB"/>
        </w:rPr>
        <w:t xml:space="preserve"> רק בשביל זולתם</w:t>
      </w:r>
      <w:r>
        <w:rPr>
          <w:rStyle w:val="LatinChar"/>
          <w:rFonts w:hint="cs"/>
          <w:sz w:val="18"/>
          <w:rtl/>
          <w:lang w:val="en-GB"/>
        </w:rPr>
        <w:t>..</w:t>
      </w:r>
      <w:r w:rsidRPr="08423B65">
        <w:rPr>
          <w:rStyle w:val="LatinChar"/>
          <w:rFonts w:hint="cs"/>
          <w:sz w:val="18"/>
          <w:rtl/>
          <w:lang w:val="en-GB"/>
        </w:rPr>
        <w:t>.</w:t>
      </w:r>
      <w:r w:rsidRPr="08423B65">
        <w:rPr>
          <w:rStyle w:val="LatinChar"/>
          <w:sz w:val="18"/>
          <w:rtl/>
          <w:lang w:val="en-GB"/>
        </w:rPr>
        <w:t xml:space="preserve"> לכך האומות שאינם עיקר בעולם</w:t>
      </w:r>
      <w:r w:rsidRPr="08423B65">
        <w:rPr>
          <w:rStyle w:val="LatinChar"/>
          <w:rFonts w:hint="cs"/>
          <w:sz w:val="18"/>
          <w:rtl/>
          <w:lang w:val="en-GB"/>
        </w:rPr>
        <w:t>,</w:t>
      </w:r>
      <w:r w:rsidRPr="08423B65">
        <w:rPr>
          <w:rStyle w:val="LatinChar"/>
          <w:sz w:val="18"/>
          <w:rtl/>
          <w:lang w:val="en-GB"/>
        </w:rPr>
        <w:t xml:space="preserve"> והם טפ</w:t>
      </w:r>
      <w:r w:rsidRPr="08423B65">
        <w:rPr>
          <w:rStyle w:val="LatinChar"/>
          <w:rFonts w:hint="cs"/>
          <w:sz w:val="18"/>
          <w:rtl/>
          <w:lang w:val="en-GB"/>
        </w:rPr>
        <w:t>ו</w:t>
      </w:r>
      <w:r w:rsidRPr="08423B65">
        <w:rPr>
          <w:rStyle w:val="LatinChar"/>
          <w:sz w:val="18"/>
          <w:rtl/>
          <w:lang w:val="en-GB"/>
        </w:rPr>
        <w:t>לים אצל ישראל</w:t>
      </w:r>
      <w:r>
        <w:rPr>
          <w:rStyle w:val="LatinChar"/>
          <w:rFonts w:hint="cs"/>
          <w:sz w:val="18"/>
          <w:rtl/>
          <w:lang w:val="en-GB"/>
        </w:rPr>
        <w:t xml:space="preserve">... </w:t>
      </w:r>
      <w:r w:rsidRPr="08423B65">
        <w:rPr>
          <w:rStyle w:val="LatinChar"/>
          <w:sz w:val="18"/>
          <w:rtl/>
          <w:lang w:val="en-GB"/>
        </w:rPr>
        <w:t>האומות תלוים בישראל</w:t>
      </w:r>
      <w:r>
        <w:rPr>
          <w:rFonts w:hint="cs"/>
          <w:rtl/>
        </w:rPr>
        <w:t>" [הובא למעלה פ"ה הערה 132, פ"ו הערה 14, להלן פי"ט הערה 123, ופל"ט הערות 61, 83].</w:t>
      </w:r>
    </w:p>
  </w:footnote>
  <w:footnote w:id="39">
    <w:p w:rsidR="0846179F" w:rsidRDefault="0846179F" w:rsidP="084774E9">
      <w:pPr>
        <w:pStyle w:val="FootnoteText"/>
        <w:rPr>
          <w:rFonts w:hint="cs"/>
          <w:rtl/>
        </w:rPr>
      </w:pPr>
      <w:r>
        <w:rPr>
          <w:rtl/>
        </w:rPr>
        <w:t>&lt;</w:t>
      </w:r>
      <w:r>
        <w:rPr>
          <w:rStyle w:val="FootnoteReference"/>
        </w:rPr>
        <w:footnoteRef/>
      </w:r>
      <w:r>
        <w:rPr>
          <w:rtl/>
        </w:rPr>
        <w:t>&gt;</w:t>
      </w:r>
      <w:r>
        <w:rPr>
          <w:rFonts w:hint="cs"/>
          <w:rtl/>
        </w:rPr>
        <w:t xml:space="preserve"> נקודה זו מבוארת היטב בגו"א בראשית פל"ב אות ב [קלא:], וז"ל: "</w:t>
      </w:r>
      <w:r>
        <w:rPr>
          <w:rtl/>
        </w:rPr>
        <w:t xml:space="preserve">אמרינן למעלה בפרשת חיי שרה </w:t>
      </w:r>
      <w:r>
        <w:rPr>
          <w:rFonts w:hint="cs"/>
          <w:rtl/>
        </w:rPr>
        <w:t>[</w:t>
      </w:r>
      <w:r>
        <w:rPr>
          <w:rtl/>
        </w:rPr>
        <w:t xml:space="preserve">רש"י </w:t>
      </w:r>
      <w:r>
        <w:rPr>
          <w:rFonts w:hint="cs"/>
          <w:rtl/>
        </w:rPr>
        <w:t xml:space="preserve">בראשית </w:t>
      </w:r>
      <w:r>
        <w:rPr>
          <w:rtl/>
        </w:rPr>
        <w:t>כד, מב</w:t>
      </w:r>
      <w:r>
        <w:rPr>
          <w:rFonts w:hint="cs"/>
          <w:rtl/>
        </w:rPr>
        <w:t>]</w:t>
      </w:r>
      <w:r>
        <w:rPr>
          <w:rtl/>
        </w:rPr>
        <w:t xml:space="preserve"> </w:t>
      </w:r>
      <w:r>
        <w:rPr>
          <w:rFonts w:hint="cs"/>
          <w:rtl/>
        </w:rPr>
        <w:t>'</w:t>
      </w:r>
      <w:r>
        <w:rPr>
          <w:rtl/>
        </w:rPr>
        <w:t>אמר רבי אחא יפה שיחתן של עבדי אבות מתורתן של בנים, דאילו פרשה של אליעזר כפולה בתורה</w:t>
      </w:r>
      <w:r>
        <w:rPr>
          <w:rFonts w:hint="cs"/>
          <w:rtl/>
        </w:rPr>
        <w:t>'.</w:t>
      </w:r>
      <w:r>
        <w:rPr>
          <w:rtl/>
        </w:rPr>
        <w:t xml:space="preserve"> אף על גב ד</w:t>
      </w:r>
      <w:r>
        <w:rPr>
          <w:rFonts w:hint="cs"/>
          <w:rtl/>
        </w:rPr>
        <w:t>'</w:t>
      </w:r>
      <w:r>
        <w:rPr>
          <w:rtl/>
        </w:rPr>
        <w:t>תורת משה</w:t>
      </w:r>
      <w:r>
        <w:rPr>
          <w:rFonts w:hint="cs"/>
          <w:rtl/>
        </w:rPr>
        <w:t>'</w:t>
      </w:r>
      <w:r>
        <w:rPr>
          <w:rtl/>
        </w:rPr>
        <w:t xml:space="preserve"> אקרי </w:t>
      </w:r>
      <w:r>
        <w:rPr>
          <w:rFonts w:hint="cs"/>
          <w:rtl/>
        </w:rPr>
        <w:t>[</w:t>
      </w:r>
      <w:r>
        <w:rPr>
          <w:rtl/>
        </w:rPr>
        <w:t>מלאכי ג, כב</w:t>
      </w:r>
      <w:r>
        <w:rPr>
          <w:rFonts w:hint="cs"/>
          <w:rtl/>
        </w:rPr>
        <w:t>]</w:t>
      </w:r>
      <w:r>
        <w:rPr>
          <w:rtl/>
        </w:rPr>
        <w:t xml:space="preserve">, דהוא </w:t>
      </w:r>
      <w:r>
        <w:rPr>
          <w:rFonts w:hint="cs"/>
          <w:rtl/>
        </w:rPr>
        <w:t>'</w:t>
      </w:r>
      <w:r>
        <w:rPr>
          <w:rtl/>
        </w:rPr>
        <w:t>עבד ה'</w:t>
      </w:r>
      <w:r>
        <w:rPr>
          <w:rFonts w:hint="cs"/>
          <w:rtl/>
        </w:rPr>
        <w:t>'</w:t>
      </w:r>
      <w:r>
        <w:rPr>
          <w:rtl/>
        </w:rPr>
        <w:t xml:space="preserve"> </w:t>
      </w:r>
      <w:r>
        <w:rPr>
          <w:rFonts w:hint="cs"/>
          <w:rtl/>
        </w:rPr>
        <w:t>[</w:t>
      </w:r>
      <w:r>
        <w:rPr>
          <w:rtl/>
        </w:rPr>
        <w:t>דברים לד, ה</w:t>
      </w:r>
      <w:r>
        <w:rPr>
          <w:rFonts w:hint="cs"/>
          <w:rtl/>
        </w:rPr>
        <w:t>]</w:t>
      </w:r>
      <w:r>
        <w:rPr>
          <w:rtl/>
        </w:rPr>
        <w:t>, ולמה לא היה תורתו גם כן כמו שיחתן של עבדי אבות</w:t>
      </w:r>
      <w:r>
        <w:rPr>
          <w:rFonts w:hint="cs"/>
          <w:rtl/>
        </w:rPr>
        <w:t>.</w:t>
      </w:r>
      <w:r>
        <w:rPr>
          <w:rtl/>
        </w:rPr>
        <w:t xml:space="preserve"> אלא על כרחך לפני המקום חשוב ענין אבות יותר ויותר, לפי שהאבות הם התחלה ותולדה לבנים. וטעם זה ידוע למבין כי הוא דבר נפלא, כי האבות הם יסוד העולם בעבור שהם עיקר לכל ישראל</w:t>
      </w:r>
      <w:r>
        <w:rPr>
          <w:rFonts w:hint="cs"/>
          <w:rtl/>
        </w:rPr>
        <w:t xml:space="preserve">... </w:t>
      </w:r>
      <w:r>
        <w:rPr>
          <w:rtl/>
        </w:rPr>
        <w:t>אבל משה רב</w:t>
      </w:r>
      <w:r>
        <w:rPr>
          <w:rFonts w:hint="cs"/>
          <w:rtl/>
        </w:rPr>
        <w:t>י</w:t>
      </w:r>
      <w:r>
        <w:rPr>
          <w:rtl/>
        </w:rPr>
        <w:t>נו עליו השלום</w:t>
      </w:r>
      <w:r>
        <w:rPr>
          <w:rFonts w:hint="cs"/>
          <w:rtl/>
        </w:rPr>
        <w:t xml:space="preserve">... </w:t>
      </w:r>
      <w:r>
        <w:rPr>
          <w:rtl/>
        </w:rPr>
        <w:t xml:space="preserve">אינו מן האבות בעבור שאינו התחלה, שאין אבות העולם רק אותם שהם התחלה, ומהם נתייסד העולם. לזה תמצא במדרש רבות בפרשת בראשית </w:t>
      </w:r>
      <w:r>
        <w:rPr>
          <w:rFonts w:hint="cs"/>
          <w:rtl/>
        </w:rPr>
        <w:t>[</w:t>
      </w:r>
      <w:r>
        <w:rPr>
          <w:rtl/>
        </w:rPr>
        <w:t>א, ד</w:t>
      </w:r>
      <w:r>
        <w:rPr>
          <w:rFonts w:hint="cs"/>
          <w:rtl/>
        </w:rPr>
        <w:t>]</w:t>
      </w:r>
      <w:r>
        <w:rPr>
          <w:rtl/>
        </w:rPr>
        <w:t xml:space="preserve"> שקודם שנברא העולם האבות היו במחשבה להיות נבראים</w:t>
      </w:r>
      <w:r>
        <w:rPr>
          <w:rFonts w:hint="cs"/>
          <w:rtl/>
        </w:rPr>
        <w:t>.</w:t>
      </w:r>
      <w:r>
        <w:rPr>
          <w:rtl/>
        </w:rPr>
        <w:t xml:space="preserve"> והיינו הטעם כי האבות הם עיקר העולם שממנו נתייסדו ישראל</w:t>
      </w:r>
      <w:r>
        <w:rPr>
          <w:rFonts w:hint="cs"/>
          <w:rtl/>
        </w:rPr>
        <w:t xml:space="preserve">... </w:t>
      </w:r>
      <w:r>
        <w:rPr>
          <w:rtl/>
        </w:rPr>
        <w:t>וראה איך הבדל גדול יש בין האבות ובין משה רב</w:t>
      </w:r>
      <w:r>
        <w:rPr>
          <w:rFonts w:hint="cs"/>
          <w:rtl/>
        </w:rPr>
        <w:t>י</w:t>
      </w:r>
      <w:r>
        <w:rPr>
          <w:rtl/>
        </w:rPr>
        <w:t xml:space="preserve">נו עליו השלום, שהרי במדרש רבות פרשת יתרו </w:t>
      </w:r>
      <w:r>
        <w:rPr>
          <w:rFonts w:hint="cs"/>
          <w:rtl/>
        </w:rPr>
        <w:t>[</w:t>
      </w:r>
      <w:r>
        <w:rPr>
          <w:rtl/>
        </w:rPr>
        <w:t>שמו"ר כח, א</w:t>
      </w:r>
      <w:r>
        <w:rPr>
          <w:rFonts w:hint="cs"/>
          <w:rtl/>
        </w:rPr>
        <w:t>]</w:t>
      </w:r>
      <w:r>
        <w:rPr>
          <w:rtl/>
        </w:rPr>
        <w:t xml:space="preserve"> </w:t>
      </w:r>
      <w:r>
        <w:rPr>
          <w:rFonts w:hint="cs"/>
          <w:rtl/>
        </w:rPr>
        <w:t>'</w:t>
      </w:r>
      <w:r>
        <w:rPr>
          <w:rtl/>
        </w:rPr>
        <w:t>כשעלה משה רבינו למרום בקשו מלאכי השרת לדחותו, מה עשה הקב"ה</w:t>
      </w:r>
      <w:r>
        <w:rPr>
          <w:rFonts w:hint="cs"/>
          <w:rtl/>
        </w:rPr>
        <w:t>,</w:t>
      </w:r>
      <w:r>
        <w:rPr>
          <w:rtl/>
        </w:rPr>
        <w:t xml:space="preserve"> צר קסלתר פניו של משה רבינו עליו השלום כדמות אברהם, אמר להם לא זהו שירדתם אצלו</w:t>
      </w:r>
      <w:r>
        <w:rPr>
          <w:rFonts w:hint="cs"/>
          <w:rtl/>
        </w:rPr>
        <w:t>'</w:t>
      </w:r>
      <w:r>
        <w:rPr>
          <w:rtl/>
        </w:rPr>
        <w:t>. ראה כי לא היה ראוי משה רב</w:t>
      </w:r>
      <w:r>
        <w:rPr>
          <w:rFonts w:hint="cs"/>
          <w:rtl/>
        </w:rPr>
        <w:t>י</w:t>
      </w:r>
      <w:r>
        <w:rPr>
          <w:rtl/>
        </w:rPr>
        <w:t>נו עליו השלום להתקיים בין המלאכים עד שנדמה פניו קלסתר פניו של אברהם</w:t>
      </w:r>
      <w:r>
        <w:rPr>
          <w:rFonts w:hint="cs"/>
          <w:rtl/>
        </w:rPr>
        <w:t xml:space="preserve">" [הובא למעלה פ"ט הערה 223, להלן פכ"ה הערה 48, פ"ל הערה 64, ופל"ו הערה 117]. </w:t>
      </w:r>
    </w:p>
  </w:footnote>
  <w:footnote w:id="40">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בגו"א שמות פ"ב אות ב [כד:] כתב כן בקיצור, וז"ל: "</w:t>
      </w:r>
      <w:r>
        <w:rPr>
          <w:rtl/>
        </w:rPr>
        <w:t>והטעם השני שלא ידעו הם דברי חכמים ז"ל</w:t>
      </w:r>
      <w:r>
        <w:rPr>
          <w:rFonts w:hint="cs"/>
          <w:rtl/>
        </w:rPr>
        <w:t>,</w:t>
      </w:r>
      <w:r>
        <w:rPr>
          <w:rtl/>
        </w:rPr>
        <w:t xml:space="preserve"> ולא עמדו בפירושם</w:t>
      </w:r>
      <w:r>
        <w:rPr>
          <w:rFonts w:hint="cs"/>
          <w:rtl/>
        </w:rPr>
        <w:t>.</w:t>
      </w:r>
      <w:r>
        <w:rPr>
          <w:rtl/>
        </w:rPr>
        <w:t xml:space="preserve"> כי שאני ענין האבות שמאריך התורה בהם</w:t>
      </w:r>
      <w:r>
        <w:rPr>
          <w:rFonts w:hint="cs"/>
          <w:rtl/>
        </w:rPr>
        <w:t>,</w:t>
      </w:r>
      <w:r>
        <w:rPr>
          <w:rtl/>
        </w:rPr>
        <w:t xml:space="preserve"> כמו שפירש רש"י בפרשת חיי שרה </w:t>
      </w:r>
      <w:r>
        <w:rPr>
          <w:rFonts w:hint="cs"/>
          <w:rtl/>
        </w:rPr>
        <w:t>[</w:t>
      </w:r>
      <w:r>
        <w:rPr>
          <w:rtl/>
        </w:rPr>
        <w:t>בראשית כד, מב</w:t>
      </w:r>
      <w:r>
        <w:rPr>
          <w:rFonts w:hint="cs"/>
          <w:rtl/>
        </w:rPr>
        <w:t>]</w:t>
      </w:r>
      <w:r>
        <w:rPr>
          <w:rtl/>
        </w:rPr>
        <w:t>, כי דרך הכתוב להאריך בסיפור האבות</w:t>
      </w:r>
      <w:r>
        <w:rPr>
          <w:rFonts w:hint="cs"/>
          <w:rtl/>
        </w:rPr>
        <w:t xml:space="preserve">... </w:t>
      </w:r>
      <w:r>
        <w:rPr>
          <w:rtl/>
        </w:rPr>
        <w:t>ולפיכך מי שמקשה קושיא זאת לכתוב כל הדברים אשר עשה השם יתברך בשינוי מנהגו של עולם</w:t>
      </w:r>
      <w:r>
        <w:rPr>
          <w:rFonts w:hint="cs"/>
          <w:rtl/>
        </w:rPr>
        <w:t>,</w:t>
      </w:r>
      <w:r>
        <w:rPr>
          <w:rtl/>
        </w:rPr>
        <w:t xml:space="preserve"> הוא טעות גמור, דהרבה גופי התורה לא נכתבו רק ברמז, אבל האבות במה שהם ע</w:t>
      </w:r>
      <w:r>
        <w:rPr>
          <w:rFonts w:hint="cs"/>
          <w:rtl/>
        </w:rPr>
        <w:t>י</w:t>
      </w:r>
      <w:r>
        <w:rPr>
          <w:rtl/>
        </w:rPr>
        <w:t>קרים ואבות</w:t>
      </w:r>
      <w:r>
        <w:rPr>
          <w:rFonts w:hint="cs"/>
          <w:rtl/>
        </w:rPr>
        <w:t>,</w:t>
      </w:r>
      <w:r>
        <w:rPr>
          <w:rtl/>
        </w:rPr>
        <w:t xml:space="preserve"> מספר בענייניהם</w:t>
      </w:r>
      <w:r>
        <w:rPr>
          <w:rFonts w:hint="cs"/>
          <w:rtl/>
        </w:rPr>
        <w:t>". וכאן ביאר יותר מדוע יש להאריך בענין האבות.</w:t>
      </w:r>
    </w:p>
  </w:footnote>
  <w:footnote w:id="41">
    <w:p w:rsidR="0846179F" w:rsidRDefault="0846179F" w:rsidP="08F95A58">
      <w:pPr>
        <w:pStyle w:val="FootnoteText"/>
        <w:rPr>
          <w:rFonts w:hint="cs"/>
        </w:rPr>
      </w:pPr>
      <w:r>
        <w:rPr>
          <w:rtl/>
        </w:rPr>
        <w:t>&lt;</w:t>
      </w:r>
      <w:r>
        <w:rPr>
          <w:rStyle w:val="FootnoteReference"/>
        </w:rPr>
        <w:footnoteRef/>
      </w:r>
      <w:r>
        <w:rPr>
          <w:rtl/>
        </w:rPr>
        <w:t>&gt;</w:t>
      </w:r>
      <w:r>
        <w:rPr>
          <w:rFonts w:hint="cs"/>
          <w:rtl/>
        </w:rPr>
        <w:t xml:space="preserve"> בכת"י [שסט:] הוסיף כאן: "והנה אינו דומה כלל אל שרה, ולא הקשה מידי". ושם בכת"י מביא הסבר שלישי ליישב את קושית הראב"ע מדוע התורה לא האריכה בלידת יוכבד כפי שהאריכה בלידת שרה [הסבר ראשון היה שכל ישראל ילדו באופן יוצא ממנהג העולם. והסבר שני היה שהתורה תאריך בעניני האבות במיוחד], וז"ל: "ועוד, דבלאו הכי נמי לא קשיא, דכיון דלא נתחדש דבר מענין זה מה שהיתה יוכבד בת ק"ל, וילדה את משה רבינו עליו השלום, לכך לא נכתב דבר זה בתורה. לאפוקי אצל שרה, שנתחדש דברים הרבה מה שצחקה שרה ואמרה [בראשית יח, יב] 'הבת תשעים שנה תלד', והשיב לה הקב"ה [שם פסוקים יג-יד] 'למה זה צחקה שרה וגו' היפלא מה' וגו''. ולא נכתב מה שהיתה שרה בת צ' בשביל הנס עצמו, אלא בשביל דבר הנמשך מזה. ומעתה דבריו אין בהם ממש כלל. הארכתי בזה בשביל שזה האיש טען על דברי חכמים ז"ל, ודחה דברים אשר הם יסוד עולם בקנה הרצוץ".</w:t>
      </w:r>
    </w:p>
  </w:footnote>
  <w:footnote w:id="42">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בא לבאר כיצד המלים "בת לוי" מורות שיוכבד חזרה לנעוריה.</w:t>
      </w:r>
    </w:p>
  </w:footnote>
  <w:footnote w:id="43">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בכת"י [שסט:] הוסיף כאן: "כדכתיב [במדבר ל, יז] 'בנעוריה בית אביה'". </w:t>
      </w:r>
    </w:p>
  </w:footnote>
  <w:footnote w:id="44">
    <w:p w:rsidR="0846179F" w:rsidRDefault="0846179F" w:rsidP="081038D7">
      <w:pPr>
        <w:pStyle w:val="FootnoteText"/>
        <w:rPr>
          <w:rFonts w:hint="cs"/>
        </w:rPr>
      </w:pPr>
      <w:r>
        <w:rPr>
          <w:rtl/>
        </w:rPr>
        <w:t>&lt;</w:t>
      </w:r>
      <w:r>
        <w:rPr>
          <w:rStyle w:val="FootnoteReference"/>
        </w:rPr>
        <w:footnoteRef/>
      </w:r>
      <w:r>
        <w:rPr>
          <w:rtl/>
        </w:rPr>
        <w:t>&gt;</w:t>
      </w:r>
      <w:r>
        <w:rPr>
          <w:rFonts w:hint="cs"/>
          <w:rtl/>
        </w:rPr>
        <w:t xml:space="preserve"> אודות שלאדם צעיר אין שם בפני עצמו אלא נקרא על שם אביו, הנה </w:t>
      </w:r>
      <w:r w:rsidRPr="08A45AB9">
        <w:rPr>
          <w:rFonts w:hint="cs"/>
          <w:sz w:val="18"/>
          <w:rtl/>
        </w:rPr>
        <w:t>בדר"ח פ"ד מ"א [ג.] ביאר את הש</w:t>
      </w:r>
      <w:r>
        <w:rPr>
          <w:rFonts w:hint="cs"/>
          <w:sz w:val="18"/>
          <w:rtl/>
        </w:rPr>
        <w:t>מות</w:t>
      </w:r>
      <w:r w:rsidRPr="08A45AB9">
        <w:rPr>
          <w:rFonts w:hint="cs"/>
          <w:sz w:val="18"/>
          <w:rtl/>
        </w:rPr>
        <w:t xml:space="preserve"> "בן זומא"</w:t>
      </w:r>
      <w:r>
        <w:rPr>
          <w:rFonts w:hint="cs"/>
          <w:sz w:val="18"/>
          <w:rtl/>
        </w:rPr>
        <w:t xml:space="preserve"> ו"בן עזאי"</w:t>
      </w:r>
      <w:r w:rsidRPr="08A45AB9">
        <w:rPr>
          <w:rFonts w:hint="cs"/>
          <w:sz w:val="18"/>
          <w:rtl/>
        </w:rPr>
        <w:t>, ו</w:t>
      </w:r>
      <w:r>
        <w:rPr>
          <w:rFonts w:hint="cs"/>
          <w:sz w:val="18"/>
          <w:rtl/>
        </w:rPr>
        <w:t>ז"ל</w:t>
      </w:r>
      <w:r w:rsidRPr="08A45AB9">
        <w:rPr>
          <w:rFonts w:hint="cs"/>
          <w:sz w:val="18"/>
          <w:rtl/>
        </w:rPr>
        <w:t>: "</w:t>
      </w:r>
      <w:r w:rsidRPr="08A45AB9">
        <w:rPr>
          <w:sz w:val="18"/>
          <w:rtl/>
        </w:rPr>
        <w:t xml:space="preserve">נקרא 'בן זומא', ולא נקרא בשמו 'שמעון בן זומא', שאמרו בסוף פרק קמא דסנהדרין </w:t>
      </w:r>
      <w:r>
        <w:rPr>
          <w:rFonts w:hint="cs"/>
          <w:sz w:val="18"/>
          <w:rtl/>
        </w:rPr>
        <w:t>[</w:t>
      </w:r>
      <w:r w:rsidRPr="08A45AB9">
        <w:rPr>
          <w:sz w:val="18"/>
          <w:rtl/>
        </w:rPr>
        <w:t>יז:</w:t>
      </w:r>
      <w:r>
        <w:rPr>
          <w:rFonts w:hint="cs"/>
          <w:sz w:val="18"/>
          <w:rtl/>
        </w:rPr>
        <w:t>]</w:t>
      </w:r>
      <w:r w:rsidRPr="08A45AB9">
        <w:rPr>
          <w:sz w:val="18"/>
          <w:rtl/>
        </w:rPr>
        <w:t xml:space="preserve"> 'הדנין לפני חכמים' שמעון בן עזאי ושמעון בן זומא, שהיו יושבים לפני חכמים ושואלין קושיות לחכמים. ודבר זה היה להם בילדותם קודם שהגיעו לכלל זקנה, ויצא שמם בחכמה, ולפיכך נקראו על שם אביהם, כי בילדותם לא היו להם שם בעצמם. ואף אחר שהזקינו, נשאר להם זה השם שנקראו 'בן זומא', 'בן עזאי</w:t>
      </w:r>
      <w:r>
        <w:rPr>
          <w:rFonts w:hint="cs"/>
          <w:sz w:val="18"/>
          <w:rtl/>
        </w:rPr>
        <w:t>'</w:t>
      </w:r>
      <w:r>
        <w:rPr>
          <w:rFonts w:hint="cs"/>
          <w:rtl/>
        </w:rPr>
        <w:t>". ועוד אודות שהעדר שם מורה על העדר חשיבות, הנה נאמר [בראשית יד, ב] "</w:t>
      </w:r>
      <w:r>
        <w:rPr>
          <w:rtl/>
        </w:rPr>
        <w:t>עשו מלחמה את ברע מלך סד</w:t>
      </w:r>
      <w:r>
        <w:rPr>
          <w:rFonts w:hint="cs"/>
          <w:rtl/>
        </w:rPr>
        <w:t>ו</w:t>
      </w:r>
      <w:r>
        <w:rPr>
          <w:rtl/>
        </w:rPr>
        <w:t>ם ואת ברשע מלך עמ</w:t>
      </w:r>
      <w:r>
        <w:rPr>
          <w:rFonts w:hint="cs"/>
          <w:rtl/>
        </w:rPr>
        <w:t>ו</w:t>
      </w:r>
      <w:r>
        <w:rPr>
          <w:rtl/>
        </w:rPr>
        <w:t>רה שנאב מלך אדמה ושמאבר מלך צבוים ומלך בלע היא צ</w:t>
      </w:r>
      <w:r>
        <w:rPr>
          <w:rFonts w:hint="cs"/>
          <w:rtl/>
        </w:rPr>
        <w:t>ו</w:t>
      </w:r>
      <w:r>
        <w:rPr>
          <w:rtl/>
        </w:rPr>
        <w:t>ער</w:t>
      </w:r>
      <w:r>
        <w:rPr>
          <w:rFonts w:hint="cs"/>
          <w:rtl/>
        </w:rPr>
        <w:t>", הרי שמות ארבעת המלכים נזכרו, ואילו שמו של המלך נחמישי לא נזכר, ועמד על כך הרמב"ן שם, וז"ל: "</w:t>
      </w:r>
      <w:r>
        <w:rPr>
          <w:rtl/>
        </w:rPr>
        <w:t xml:space="preserve">וטעם </w:t>
      </w:r>
      <w:r>
        <w:rPr>
          <w:rFonts w:hint="cs"/>
          <w:rtl/>
        </w:rPr>
        <w:t>'</w:t>
      </w:r>
      <w:r>
        <w:rPr>
          <w:rtl/>
        </w:rPr>
        <w:t>ומלך בלע</w:t>
      </w:r>
      <w:r>
        <w:rPr>
          <w:rFonts w:hint="cs"/>
          <w:rtl/>
        </w:rPr>
        <w:t>',</w:t>
      </w:r>
      <w:r>
        <w:rPr>
          <w:rtl/>
        </w:rPr>
        <w:t xml:space="preserve"> מפני שמלך על עיר קטנה</w:t>
      </w:r>
      <w:r>
        <w:rPr>
          <w:rFonts w:hint="cs"/>
          <w:rtl/>
        </w:rPr>
        <w:t>,</w:t>
      </w:r>
      <w:r>
        <w:rPr>
          <w:rtl/>
        </w:rPr>
        <w:t xml:space="preserve"> ואנשים בה מעט, ולא ש</w:t>
      </w:r>
      <w:r>
        <w:rPr>
          <w:rFonts w:hint="cs"/>
          <w:rtl/>
        </w:rPr>
        <w:t>ֵׁ</w:t>
      </w:r>
      <w:r>
        <w:rPr>
          <w:rtl/>
        </w:rPr>
        <w:t>ם לו על פני חוץ</w:t>
      </w:r>
      <w:r>
        <w:rPr>
          <w:rFonts w:hint="cs"/>
          <w:rtl/>
        </w:rPr>
        <w:t>". ו</w:t>
      </w:r>
      <w:r>
        <w:rPr>
          <w:rtl/>
        </w:rPr>
        <w:t xml:space="preserve">רש"י </w:t>
      </w:r>
      <w:r>
        <w:rPr>
          <w:rFonts w:hint="cs"/>
          <w:rtl/>
        </w:rPr>
        <w:t>[</w:t>
      </w:r>
      <w:r>
        <w:rPr>
          <w:rtl/>
        </w:rPr>
        <w:t xml:space="preserve">תהלים ד, ג] על הפסוק "עד מה כבודי לכלימה", </w:t>
      </w:r>
      <w:r>
        <w:rPr>
          <w:rFonts w:hint="cs"/>
          <w:rtl/>
        </w:rPr>
        <w:t>כתב</w:t>
      </w:r>
      <w:r>
        <w:rPr>
          <w:rtl/>
        </w:rPr>
        <w:t>: "עד מתי אתם מבזים אותי; [ש"א כב, ט] 'הראיתם את בן ישי', [ש"א כה, י] 'מי דוד ומי בן ישי'</w:t>
      </w:r>
      <w:r>
        <w:rPr>
          <w:rFonts w:hint="cs"/>
          <w:rtl/>
        </w:rPr>
        <w:t xml:space="preserve">... </w:t>
      </w:r>
      <w:r>
        <w:rPr>
          <w:rtl/>
        </w:rPr>
        <w:t>אין לי שם [בתמיה]". וכן כתב רש"י [במדבר יג, ל] "ויהס כלב אל משה - לשמוע מה שידבר במשה. צווח ואמר 'וכי זו בלבד עשה לנו בן עמרם', השומע היה סבור שבא לספר בגנותו". ומנין לשומע שבא לספר גנותו, ועל כרחך משום שכינה את משה רבינו בשם "בן עמרם", המורה על העדר חשיבות. וכן כ</w:t>
      </w:r>
      <w:r w:rsidRPr="08A45AB9">
        <w:rPr>
          <w:sz w:val="18"/>
          <w:rtl/>
        </w:rPr>
        <w:t xml:space="preserve">תב רש"י [במדבר כא, כ] "למה לא נזכר משה בשירה זו [של הבאר], לפי שלקה על ידי הבאר". </w:t>
      </w:r>
      <w:r>
        <w:rPr>
          <w:rtl/>
        </w:rPr>
        <w:t>וכן מבואר בגו"א ויקרא פ"ט סוף אות א</w:t>
      </w:r>
      <w:r>
        <w:rPr>
          <w:rFonts w:hint="cs"/>
          <w:rtl/>
        </w:rPr>
        <w:t xml:space="preserve"> [קפו:], וראה למעלה פי"ג הערה 10, ולהלן הערה 59.</w:t>
      </w:r>
    </w:p>
  </w:footnote>
  <w:footnote w:id="45">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לשונו בגו"א שמות פ"ב אות ג [כה.]: "פירוש, שקורא אותה 'בת לוי' בלא שמה, דמשמע שלא היתה נקראת אלא על שם אביה, כמו נערה שהיא ברשות אביה [כתובות מו:]".</w:t>
      </w:r>
    </w:p>
  </w:footnote>
  <w:footnote w:id="46">
    <w:p w:rsidR="0846179F" w:rsidRDefault="0846179F" w:rsidP="08674ABF">
      <w:pPr>
        <w:pStyle w:val="FootnoteText"/>
        <w:rPr>
          <w:rFonts w:hint="cs"/>
          <w:rtl/>
        </w:rPr>
      </w:pPr>
      <w:r>
        <w:rPr>
          <w:rtl/>
        </w:rPr>
        <w:t>&lt;</w:t>
      </w:r>
      <w:r>
        <w:rPr>
          <w:rStyle w:val="FootnoteReference"/>
        </w:rPr>
        <w:footnoteRef/>
      </w:r>
      <w:r>
        <w:rPr>
          <w:rtl/>
        </w:rPr>
        <w:t>&gt;</w:t>
      </w:r>
      <w:r>
        <w:rPr>
          <w:rFonts w:hint="cs"/>
          <w:rtl/>
        </w:rPr>
        <w:t xml:space="preserve"> אלא סתם וכתב [שמות ב, א] "וילך איש מבית לוי ויקח את בת לוי", וממשיך כאן לבאר את הפסוק שפתח בו את הפרק. וכן העיר למעלה פט"ו [לאחר ציון 98]. אך שם הגיע לזה מחמת הפסוק [שמות א, טו] "אשר שם האחת שפרה ושם השנית פועה", שהם יוכבד ומרים [סוטה יא:], ונתקשה שם מדוע לא נזכרו בשמם, ומתוך כך הגיע לדבר על עמרם ויוכבד. וכן בכת"י [שסט:] כתב: "וכבר אמרנו למעלה בפרק שלפני זה למה לא הזכיר הכתוב שם עמרם ושם יוכבד". וכאן ישוב ויבאר בתחילה כדבריו למעלה, שמשה הוא נבדל מכל אדם על פני האדמה, ואינו מתייחס לבני אדם פרטיים. </w:t>
      </w:r>
    </w:p>
  </w:footnote>
  <w:footnote w:id="47">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כמבואר למעלה פט"ו הערה 98. וראה להלן פי"ז הערה 24.</w:t>
      </w:r>
    </w:p>
  </w:footnote>
  <w:footnote w:id="48">
    <w:p w:rsidR="0846179F" w:rsidRDefault="0846179F" w:rsidP="08AD24C2">
      <w:pPr>
        <w:pStyle w:val="FootnoteText"/>
        <w:rPr>
          <w:rFonts w:hint="cs"/>
        </w:rPr>
      </w:pPr>
      <w:r>
        <w:rPr>
          <w:rtl/>
        </w:rPr>
        <w:t>&lt;</w:t>
      </w:r>
      <w:r>
        <w:rPr>
          <w:rStyle w:val="FootnoteReference"/>
        </w:rPr>
        <w:footnoteRef/>
      </w:r>
      <w:r>
        <w:rPr>
          <w:rtl/>
        </w:rPr>
        <w:t>&gt;</w:t>
      </w:r>
      <w:r>
        <w:rPr>
          <w:rFonts w:hint="cs"/>
          <w:rtl/>
        </w:rPr>
        <w:t xml:space="preserve"> לשונו בנתיב העבודה פ"י [א, קז.]: "</w:t>
      </w:r>
      <w:r>
        <w:rPr>
          <w:rtl/>
        </w:rPr>
        <w:t>כי האב הוא סבה לבן</w:t>
      </w:r>
      <w:r>
        <w:rPr>
          <w:rFonts w:hint="cs"/>
          <w:rtl/>
        </w:rPr>
        <w:t>,</w:t>
      </w:r>
      <w:r>
        <w:rPr>
          <w:rtl/>
        </w:rPr>
        <w:t xml:space="preserve"> ומשתלשל הבן מא</w:t>
      </w:r>
      <w:r>
        <w:rPr>
          <w:rFonts w:hint="cs"/>
          <w:rtl/>
        </w:rPr>
        <w:t>תו... '</w:t>
      </w:r>
      <w:r>
        <w:rPr>
          <w:rtl/>
        </w:rPr>
        <w:t>הלא הוא אביך קנך</w:t>
      </w:r>
      <w:r>
        <w:rPr>
          <w:rFonts w:hint="cs"/>
          <w:rtl/>
        </w:rPr>
        <w:t>' [דברים לב, ו]</w:t>
      </w:r>
      <w:r>
        <w:rPr>
          <w:rtl/>
        </w:rPr>
        <w:t xml:space="preserve">, כי </w:t>
      </w:r>
      <w:r>
        <w:rPr>
          <w:rFonts w:hint="cs"/>
          <w:rtl/>
        </w:rPr>
        <w:t>'</w:t>
      </w:r>
      <w:r>
        <w:rPr>
          <w:rtl/>
        </w:rPr>
        <w:t>אביך</w:t>
      </w:r>
      <w:r>
        <w:rPr>
          <w:rFonts w:hint="cs"/>
          <w:rtl/>
        </w:rPr>
        <w:t>'</w:t>
      </w:r>
      <w:r>
        <w:rPr>
          <w:rtl/>
        </w:rPr>
        <w:t xml:space="preserve"> ר</w:t>
      </w:r>
      <w:r>
        <w:rPr>
          <w:rFonts w:hint="cs"/>
          <w:rtl/>
        </w:rPr>
        <w:t>צה לומר</w:t>
      </w:r>
      <w:r>
        <w:rPr>
          <w:rtl/>
        </w:rPr>
        <w:t xml:space="preserve"> כי מאתו יתברך השתלשלות ישראל</w:t>
      </w:r>
      <w:r>
        <w:rPr>
          <w:rFonts w:hint="cs"/>
          <w:rtl/>
        </w:rPr>
        <w:t>,</w:t>
      </w:r>
      <w:r>
        <w:rPr>
          <w:rtl/>
        </w:rPr>
        <w:t xml:space="preserve"> כי הוא סבה להם כמו האב שהוא סבה לבן</w:t>
      </w:r>
      <w:r>
        <w:rPr>
          <w:rFonts w:hint="cs"/>
          <w:rtl/>
        </w:rPr>
        <w:t>". ובח"א לשבת נה. [א, לא:] כתב: "</w:t>
      </w:r>
      <w:r>
        <w:rPr>
          <w:rtl/>
        </w:rPr>
        <w:t>יש לך לדעת כי האב הוא סבה לבן, וכל דבר עומד בסבתו</w:t>
      </w:r>
      <w:r>
        <w:rPr>
          <w:rFonts w:hint="cs"/>
          <w:rtl/>
        </w:rPr>
        <w:t>.</w:t>
      </w:r>
      <w:r>
        <w:rPr>
          <w:rtl/>
        </w:rPr>
        <w:t xml:space="preserve"> והוא יתברך אבינו שבשמים סבת הכל</w:t>
      </w:r>
      <w:r>
        <w:rPr>
          <w:rFonts w:hint="cs"/>
          <w:rtl/>
        </w:rPr>
        <w:t>,</w:t>
      </w:r>
      <w:r>
        <w:rPr>
          <w:rtl/>
        </w:rPr>
        <w:t xml:space="preserve"> ולפיכך הכל עומד בסבת האב</w:t>
      </w:r>
      <w:r>
        <w:rPr>
          <w:rFonts w:hint="cs"/>
          <w:rtl/>
        </w:rPr>
        <w:t>.</w:t>
      </w:r>
      <w:r>
        <w:rPr>
          <w:rtl/>
        </w:rPr>
        <w:t xml:space="preserve"> והאבות הם אבות לישראל</w:t>
      </w:r>
      <w:r>
        <w:rPr>
          <w:rFonts w:hint="cs"/>
          <w:rtl/>
        </w:rPr>
        <w:t>,</w:t>
      </w:r>
      <w:r>
        <w:rPr>
          <w:rtl/>
        </w:rPr>
        <w:t xml:space="preserve"> וזכות הסבה ראוי שיגיע למסובב</w:t>
      </w:r>
      <w:r>
        <w:rPr>
          <w:rFonts w:hint="cs"/>
          <w:rtl/>
        </w:rPr>
        <w:t>.</w:t>
      </w:r>
      <w:r>
        <w:rPr>
          <w:rtl/>
        </w:rPr>
        <w:t xml:space="preserve"> ודבר זה בארנו בכמה מקומות כי הסבה הוא מקיים הדבר ומגין עליו</w:t>
      </w:r>
      <w:r>
        <w:rPr>
          <w:rFonts w:hint="cs"/>
          <w:rtl/>
        </w:rPr>
        <w:t>" [ראה להלן פי"ז הערה 68, ופכ"ה הערה 21]. ובח"א לקידושין לא. [ב, קלח:] ביאר לפי זה מדוע גוים דבקים במצות כבוד אב יותר מישראל, וז"ל: "</w:t>
      </w:r>
      <w:r>
        <w:rPr>
          <w:rtl/>
        </w:rPr>
        <w:t>ועוד תדע להבין ענין זה, כי האב ואם הם סבה חמרית לבן</w:t>
      </w:r>
      <w:r>
        <w:rPr>
          <w:rFonts w:hint="cs"/>
          <w:rtl/>
        </w:rPr>
        <w:t>,</w:t>
      </w:r>
      <w:r>
        <w:rPr>
          <w:rtl/>
        </w:rPr>
        <w:t xml:space="preserve"> שנותנים את הזרע</w:t>
      </w:r>
      <w:r>
        <w:rPr>
          <w:rFonts w:hint="cs"/>
          <w:rtl/>
        </w:rPr>
        <w:t xml:space="preserve">... </w:t>
      </w:r>
      <w:r>
        <w:rPr>
          <w:rtl/>
        </w:rPr>
        <w:t>ומן אב ואם נוצר הגוף</w:t>
      </w:r>
      <w:r>
        <w:rPr>
          <w:rFonts w:hint="cs"/>
          <w:rtl/>
        </w:rPr>
        <w:t>,</w:t>
      </w:r>
      <w:r>
        <w:rPr>
          <w:rtl/>
        </w:rPr>
        <w:t xml:space="preserve"> והנשמה נותן הש</w:t>
      </w:r>
      <w:r>
        <w:rPr>
          <w:rFonts w:hint="cs"/>
          <w:rtl/>
        </w:rPr>
        <w:t>ם יתברך.</w:t>
      </w:r>
      <w:r>
        <w:rPr>
          <w:rtl/>
        </w:rPr>
        <w:t xml:space="preserve"> ומפני שהגוי עיקר שלו הגוף, וסבתו הוא האב ואם</w:t>
      </w:r>
      <w:r>
        <w:rPr>
          <w:rFonts w:hint="cs"/>
          <w:rtl/>
        </w:rPr>
        <w:t>,</w:t>
      </w:r>
      <w:r>
        <w:rPr>
          <w:rtl/>
        </w:rPr>
        <w:t xml:space="preserve"> לכך מכבד אב ואם ביותר</w:t>
      </w:r>
      <w:r>
        <w:rPr>
          <w:rFonts w:hint="cs"/>
          <w:rtl/>
        </w:rPr>
        <w:t>.</w:t>
      </w:r>
      <w:r>
        <w:rPr>
          <w:rtl/>
        </w:rPr>
        <w:t xml:space="preserve"> ואין עיקר של הגוי הנשמה</w:t>
      </w:r>
      <w:r>
        <w:rPr>
          <w:rFonts w:hint="cs"/>
          <w:rtl/>
        </w:rPr>
        <w:t>,</w:t>
      </w:r>
      <w:r>
        <w:rPr>
          <w:rtl/>
        </w:rPr>
        <w:t xml:space="preserve"> ואין מכבדין את אביהם שבשמים</w:t>
      </w:r>
      <w:r>
        <w:rPr>
          <w:rFonts w:hint="cs"/>
          <w:rtl/>
        </w:rPr>
        <w:t>.</w:t>
      </w:r>
      <w:r>
        <w:rPr>
          <w:rtl/>
        </w:rPr>
        <w:t xml:space="preserve"> אבל ישראל עיקר שלו הוא הנשמה</w:t>
      </w:r>
      <w:r>
        <w:rPr>
          <w:rFonts w:hint="cs"/>
          <w:rtl/>
        </w:rPr>
        <w:t>,</w:t>
      </w:r>
      <w:r>
        <w:rPr>
          <w:rtl/>
        </w:rPr>
        <w:t xml:space="preserve"> והש</w:t>
      </w:r>
      <w:r>
        <w:rPr>
          <w:rFonts w:hint="cs"/>
          <w:rtl/>
        </w:rPr>
        <w:t>ם יתברך</w:t>
      </w:r>
      <w:r>
        <w:rPr>
          <w:rtl/>
        </w:rPr>
        <w:t xml:space="preserve"> נותן הנשמה</w:t>
      </w:r>
      <w:r>
        <w:rPr>
          <w:rFonts w:hint="cs"/>
          <w:rtl/>
        </w:rPr>
        <w:t>,</w:t>
      </w:r>
      <w:r>
        <w:rPr>
          <w:rtl/>
        </w:rPr>
        <w:t xml:space="preserve"> לא אב ואם</w:t>
      </w:r>
      <w:r>
        <w:rPr>
          <w:rFonts w:hint="cs"/>
          <w:rtl/>
        </w:rPr>
        <w:t xml:space="preserve"> [נדה לא.].</w:t>
      </w:r>
      <w:r>
        <w:rPr>
          <w:rtl/>
        </w:rPr>
        <w:t xml:space="preserve"> וישראל נקראים </w:t>
      </w:r>
      <w:r>
        <w:rPr>
          <w:rFonts w:hint="cs"/>
          <w:rtl/>
        </w:rPr>
        <w:t>'</w:t>
      </w:r>
      <w:r>
        <w:rPr>
          <w:rtl/>
        </w:rPr>
        <w:t>בנים</w:t>
      </w:r>
      <w:r>
        <w:rPr>
          <w:rFonts w:hint="cs"/>
          <w:rtl/>
        </w:rPr>
        <w:t>'</w:t>
      </w:r>
      <w:r>
        <w:rPr>
          <w:rtl/>
        </w:rPr>
        <w:t xml:space="preserve"> למקום </w:t>
      </w:r>
      <w:r>
        <w:rPr>
          <w:rFonts w:hint="cs"/>
          <w:rtl/>
        </w:rPr>
        <w:t xml:space="preserve">[דברים יד, א], </w:t>
      </w:r>
      <w:r>
        <w:rPr>
          <w:rtl/>
        </w:rPr>
        <w:t>מה שאין זה באומות</w:t>
      </w:r>
      <w:r>
        <w:rPr>
          <w:rFonts w:hint="cs"/>
          <w:rtl/>
        </w:rPr>
        <w:t>.</w:t>
      </w:r>
      <w:r>
        <w:rPr>
          <w:rtl/>
        </w:rPr>
        <w:t xml:space="preserve"> לכך הגוי יותר דבק בכבוד אב ואם במה שהם חמריים</w:t>
      </w:r>
      <w:r>
        <w:rPr>
          <w:rFonts w:hint="cs"/>
          <w:rtl/>
        </w:rPr>
        <w:t>,</w:t>
      </w:r>
      <w:r>
        <w:rPr>
          <w:rtl/>
        </w:rPr>
        <w:t xml:space="preserve"> יותר מן ישראל</w:t>
      </w:r>
      <w:r>
        <w:rPr>
          <w:rFonts w:hint="cs"/>
          <w:rtl/>
        </w:rPr>
        <w:t>". וראה הערה הבאה, ופכ"ג הערה 83.</w:t>
      </w:r>
    </w:p>
  </w:footnote>
  <w:footnote w:id="49">
    <w:p w:rsidR="0846179F" w:rsidRDefault="0846179F" w:rsidP="0846179F">
      <w:pPr>
        <w:pStyle w:val="FootnoteText"/>
        <w:rPr>
          <w:rFonts w:hint="cs"/>
        </w:rPr>
      </w:pPr>
      <w:r>
        <w:rPr>
          <w:rtl/>
        </w:rPr>
        <w:t>&lt;</w:t>
      </w:r>
      <w:r>
        <w:rPr>
          <w:rStyle w:val="FootnoteReference"/>
        </w:rPr>
        <w:footnoteRef/>
      </w:r>
      <w:r>
        <w:rPr>
          <w:rtl/>
        </w:rPr>
        <w:t>&gt;</w:t>
      </w:r>
      <w:r>
        <w:rPr>
          <w:rFonts w:hint="cs"/>
          <w:rtl/>
        </w:rPr>
        <w:t xml:space="preserve"> כי המסובב אינו מתרומם מעבר לסבתו, ומגבלות הסבה חלות על המסובב. ואם הסבה היא דבר פרטי, אף המסובב יהיה דבר פרטי, ולא מעבר לכך, כי הסבה אינה יכולה להעניק למסובב דבר שאין לה, וכמו שכתב בהקדמה לנצח ישראל [ב:], וז"ל: "</w:t>
      </w:r>
      <w:r>
        <w:rPr>
          <w:rtl/>
        </w:rPr>
        <w:t>כי איך יתכן שיתן הסבה יותר ממה שנמצא בעצמו בו</w:t>
      </w:r>
      <w:r>
        <w:rPr>
          <w:rFonts w:hint="cs"/>
          <w:rtl/>
        </w:rPr>
        <w:t xml:space="preserve">... </w:t>
      </w:r>
      <w:r>
        <w:rPr>
          <w:rtl/>
        </w:rPr>
        <w:t>ודבר זה אי אפשר שיתן דבר מה שלא נמצא בו</w:t>
      </w:r>
      <w:r>
        <w:rPr>
          <w:rFonts w:hint="cs"/>
          <w:rtl/>
        </w:rPr>
        <w:t>". ועל כך אמרו חכמים [ב"מ ט.] "איהו לא קני, לאחריני מקני [בתמיה]". ויש להקשות, כי בהקדמה לנצח ישראל [א:] שלל מחמת טעם זה גופא לומר שהאב הוא סבה גמורה לבן, וכלשונו: "</w:t>
      </w:r>
      <w:r>
        <w:rPr>
          <w:rtl/>
        </w:rPr>
        <w:t>במה שכל סבה ראוי שתמצא עם המסובב, ואם לא כן</w:t>
      </w:r>
      <w:r>
        <w:rPr>
          <w:rFonts w:hint="cs"/>
          <w:rtl/>
        </w:rPr>
        <w:t>,</w:t>
      </w:r>
      <w:r>
        <w:rPr>
          <w:rtl/>
        </w:rPr>
        <w:t xml:space="preserve"> לא היה סבה באמת. ואם אתה רואה סבה</w:t>
      </w:r>
      <w:r>
        <w:rPr>
          <w:rFonts w:hint="cs"/>
          <w:rtl/>
        </w:rPr>
        <w:t>,</w:t>
      </w:r>
      <w:r>
        <w:rPr>
          <w:rtl/>
        </w:rPr>
        <w:t xml:space="preserve"> והוא אינו נמצא עם המסובב, אינה סבה באמת. המשל</w:t>
      </w:r>
      <w:r>
        <w:rPr>
          <w:rFonts w:hint="cs"/>
          <w:rtl/>
        </w:rPr>
        <w:t xml:space="preserve">... </w:t>
      </w:r>
      <w:r>
        <w:rPr>
          <w:rtl/>
        </w:rPr>
        <w:t>אם אתה רואה האב, שהוא סבה אל הבן, והאב מת והבן נשאר, אין עליך לומר</w:t>
      </w:r>
      <w:r>
        <w:rPr>
          <w:rFonts w:hint="cs"/>
          <w:rtl/>
        </w:rPr>
        <w:t>... ש</w:t>
      </w:r>
      <w:r>
        <w:rPr>
          <w:rtl/>
        </w:rPr>
        <w:t>האב סבה גמורה אל הבן, אל תאמר כך, שהסבה הוא שצריך שיהיה נשאר עם המסובב, שאם הוא סבה אליו להיות נמצא</w:t>
      </w:r>
      <w:r>
        <w:rPr>
          <w:rFonts w:hint="cs"/>
          <w:rtl/>
        </w:rPr>
        <w:t>,</w:t>
      </w:r>
      <w:r>
        <w:rPr>
          <w:rtl/>
        </w:rPr>
        <w:t xml:space="preserve"> גם הוא צריך לקיומו.</w:t>
      </w:r>
      <w:r>
        <w:rPr>
          <w:rFonts w:hint="cs"/>
          <w:rtl/>
        </w:rPr>
        <w:t>..</w:t>
      </w:r>
      <w:r>
        <w:rPr>
          <w:rtl/>
        </w:rPr>
        <w:t xml:space="preserve"> אין האב סבה אל הבן, אבל האב סבה אל זריעת הזרע, וזאת הסבה נשארת, כי אם אין האב אין כאן זריעת זרע. אבל הסבה המקיים הבן הוא הטבע שנתן השם יתברך אליו. כי איך יתכן שיתן הסבה יותר ממה שנמצא בעצמו בו, ואם היה האב סבה לקיום הבן</w:t>
      </w:r>
      <w:r>
        <w:rPr>
          <w:rFonts w:hint="cs"/>
          <w:rtl/>
        </w:rPr>
        <w:t>,</w:t>
      </w:r>
      <w:r>
        <w:rPr>
          <w:rtl/>
        </w:rPr>
        <w:t xml:space="preserve">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אשר הוא סבת הכל, ואין סבה זולתו</w:t>
      </w:r>
      <w:r>
        <w:rPr>
          <w:rFonts w:hint="cs"/>
          <w:rtl/>
        </w:rPr>
        <w:t>" [ראה להלן פי"ז הערה 68, פכ"ה הערה 21, ופל"ט הערה 157]. וכיצד כתב כאן [ובעוד מקומות שהובאו בהערה הקודמת] שהאב הוא סבה לבן, בעוד שבהקדמה לנצח ישראל כתב את ההפך. זאת ועוד, אם הבן יכול לחיות לאחר מות אביו, נמצא שיש בבן דברים מעבר למה שקיבל מאביו, ואולי כמו כן יתכן שהבן יהיה נבדל וכללי, בעוד אביו הוא פרטי בלבד. @</w:t>
      </w:r>
      <w:r w:rsidRPr="08740625">
        <w:rPr>
          <w:rFonts w:hint="cs"/>
          <w:b/>
          <w:bCs/>
          <w:rtl/>
        </w:rPr>
        <w:t>ונראה ליישב</w:t>
      </w:r>
      <w:r>
        <w:rPr>
          <w:rFonts w:hint="cs"/>
          <w:rtl/>
        </w:rPr>
        <w:t>^ זאת על פי דבריו בגו"א בראשית פמ"ט אות כד [תכז:], שהביא את מאמרם [תענית ה:] "יעקב אבינו לא מת... מה זרעו בחיים, אף הוא בחיים", וז"ל: "</w:t>
      </w:r>
      <w:r>
        <w:rPr>
          <w:rtl/>
        </w:rPr>
        <w:t>פירוש זה</w:t>
      </w:r>
      <w:r>
        <w:rPr>
          <w:rFonts w:hint="cs"/>
          <w:rtl/>
        </w:rPr>
        <w:t>,</w:t>
      </w:r>
      <w:r>
        <w:rPr>
          <w:rtl/>
        </w:rPr>
        <w:t xml:space="preserve"> כי המציאות וההעדר הם שני דברים שאין להם התיחסות וצירוף, כי זה מציאות</w:t>
      </w:r>
      <w:r>
        <w:rPr>
          <w:rFonts w:hint="cs"/>
          <w:rtl/>
        </w:rPr>
        <w:t>,</w:t>
      </w:r>
      <w:r>
        <w:rPr>
          <w:rtl/>
        </w:rPr>
        <w:t xml:space="preserve"> וזה העדר</w:t>
      </w:r>
      <w:r>
        <w:rPr>
          <w:rFonts w:hint="cs"/>
          <w:rtl/>
        </w:rPr>
        <w:t>.</w:t>
      </w:r>
      <w:r>
        <w:rPr>
          <w:rtl/>
        </w:rPr>
        <w:t xml:space="preserve"> ולפי זה אם נמצא שני דברים מתיחסים ביחד</w:t>
      </w:r>
      <w:r>
        <w:rPr>
          <w:rFonts w:hint="cs"/>
          <w:rtl/>
        </w:rPr>
        <w:t>,</w:t>
      </w:r>
      <w:r>
        <w:rPr>
          <w:rtl/>
        </w:rPr>
        <w:t xml:space="preserve"> אי אפשר לומר שהאחד יתואר במציאות והאחד יתואר בהעדר, שמאחר שהם מתיחסים</w:t>
      </w:r>
      <w:r>
        <w:rPr>
          <w:rFonts w:hint="cs"/>
          <w:rtl/>
        </w:rPr>
        <w:t>,</w:t>
      </w:r>
      <w:r>
        <w:rPr>
          <w:rtl/>
        </w:rPr>
        <w:t xml:space="preserve"> אי אפשר לומר כך, שהרי המציאות וההעדר אין להם התיחסות. וידוע כי האב והבן מתיחסים ביחד, ואם כן ראוי לומר שאם הבן בחיים</w:t>
      </w:r>
      <w:r>
        <w:rPr>
          <w:rFonts w:hint="cs"/>
          <w:rtl/>
        </w:rPr>
        <w:t>,</w:t>
      </w:r>
      <w:r>
        <w:rPr>
          <w:rtl/>
        </w:rPr>
        <w:t xml:space="preserve"> שגם האב בחיים</w:t>
      </w:r>
      <w:r>
        <w:rPr>
          <w:rFonts w:hint="cs"/>
          <w:rtl/>
        </w:rPr>
        <w:t>.</w:t>
      </w:r>
      <w:r>
        <w:rPr>
          <w:rtl/>
        </w:rPr>
        <w:t xml:space="preserve"> ולא נוכל לומר שהאב מת והבן בחיים</w:t>
      </w:r>
      <w:r>
        <w:rPr>
          <w:rFonts w:hint="cs"/>
          <w:rtl/>
        </w:rPr>
        <w:t>,</w:t>
      </w:r>
      <w:r>
        <w:rPr>
          <w:rtl/>
        </w:rPr>
        <w:t xml:space="preserve"> מאחר שהאב והבן מצטרפים, והמיתה הוא העדר, ואין יחוס למציאות עם ההעדר</w:t>
      </w:r>
      <w:r>
        <w:rPr>
          <w:rFonts w:hint="cs"/>
          <w:rtl/>
        </w:rPr>
        <w:t>..</w:t>
      </w:r>
      <w:r>
        <w:rPr>
          <w:rtl/>
        </w:rPr>
        <w:t>. ובכל אב בעולם היה ראוי לומר כך, אלא שאין הבן יש לו חיים בעצם, והחיים באדם מקרה, כי הם חיים לשעה ומיד יוסר</w:t>
      </w:r>
      <w:r>
        <w:rPr>
          <w:rFonts w:hint="cs"/>
          <w:rtl/>
        </w:rPr>
        <w:t>.</w:t>
      </w:r>
      <w:r>
        <w:rPr>
          <w:rtl/>
        </w:rPr>
        <w:t xml:space="preserve"> אבל דבר שיש לו חיות בעצמו</w:t>
      </w:r>
      <w:r>
        <w:rPr>
          <w:rFonts w:hint="cs"/>
          <w:rtl/>
        </w:rPr>
        <w:t>,</w:t>
      </w:r>
      <w:r>
        <w:rPr>
          <w:rtl/>
        </w:rPr>
        <w:t xml:space="preserve"> כמו שהם זרע ישראל</w:t>
      </w:r>
      <w:r>
        <w:rPr>
          <w:rFonts w:hint="cs"/>
          <w:rtl/>
        </w:rPr>
        <w:t>,</w:t>
      </w:r>
      <w:r>
        <w:rPr>
          <w:rtl/>
        </w:rPr>
        <w:t xml:space="preserve"> והם חיים קיימים תמידים</w:t>
      </w:r>
      <w:r>
        <w:rPr>
          <w:rFonts w:hint="cs"/>
          <w:rtl/>
        </w:rPr>
        <w:t xml:space="preserve">... </w:t>
      </w:r>
      <w:r>
        <w:rPr>
          <w:rtl/>
        </w:rPr>
        <w:t>ודבר זה חיות בעצם. ולפיכך יעקב שהוא אב להם, ונקראו 'בני ישראל' במה שהוא מתיחס להם כמו האב והבן, ראוי שיהיה בחיים, כלומר כי שם ה"חיים" נקרא עליו</w:t>
      </w:r>
      <w:r>
        <w:rPr>
          <w:rFonts w:hint="cs"/>
          <w:rtl/>
        </w:rPr>
        <w:t xml:space="preserve">. היינו שאמרו 'מה זרעו בחיים', כלומר מאחר שזרעו בחיים והאב מתייחס אל הבן, האב גם כן בחיים הוא. </w:t>
      </w:r>
      <w:r>
        <w:rPr>
          <w:rtl/>
        </w:rPr>
        <w:t xml:space="preserve">ובב"ר </w:t>
      </w:r>
      <w:r>
        <w:rPr>
          <w:rFonts w:hint="cs"/>
          <w:rtl/>
        </w:rPr>
        <w:t>[</w:t>
      </w:r>
      <w:r>
        <w:rPr>
          <w:rtl/>
        </w:rPr>
        <w:t>מט, ד</w:t>
      </w:r>
      <w:r>
        <w:rPr>
          <w:rFonts w:hint="cs"/>
          <w:rtl/>
        </w:rPr>
        <w:t>]</w:t>
      </w:r>
      <w:r>
        <w:rPr>
          <w:rtl/>
        </w:rPr>
        <w:t xml:space="preserve"> פרשת וירא בפסוק </w:t>
      </w:r>
      <w:r>
        <w:rPr>
          <w:rFonts w:hint="cs"/>
          <w:rtl/>
        </w:rPr>
        <w:t>[בראשית</w:t>
      </w:r>
      <w:r>
        <w:rPr>
          <w:rtl/>
        </w:rPr>
        <w:t xml:space="preserve"> יח, יח</w:t>
      </w:r>
      <w:r>
        <w:rPr>
          <w:rFonts w:hint="cs"/>
          <w:rtl/>
        </w:rPr>
        <w:t>]</w:t>
      </w:r>
      <w:r>
        <w:rPr>
          <w:rtl/>
        </w:rPr>
        <w:t xml:space="preserve"> </w:t>
      </w:r>
      <w:r>
        <w:rPr>
          <w:rFonts w:hint="cs"/>
          <w:rtl/>
        </w:rPr>
        <w:t>'</w:t>
      </w:r>
      <w:r>
        <w:rPr>
          <w:rtl/>
        </w:rPr>
        <w:t>למען הביא על אברהם</w:t>
      </w:r>
      <w:r>
        <w:rPr>
          <w:rFonts w:hint="cs"/>
          <w:rtl/>
        </w:rPr>
        <w:t>',</w:t>
      </w:r>
      <w:r>
        <w:rPr>
          <w:rtl/>
        </w:rPr>
        <w:t xml:space="preserve"> תני רבי שמעון בן יוחי אומר</w:t>
      </w:r>
      <w:r>
        <w:rPr>
          <w:rFonts w:hint="cs"/>
          <w:rtl/>
        </w:rPr>
        <w:t>,</w:t>
      </w:r>
      <w:r>
        <w:rPr>
          <w:rtl/>
        </w:rPr>
        <w:t xml:space="preserve"> כל המעמיד בן יגע בתורה כאילו לא מת. וזה מבואר גם כן, כי בעל התורה במה שהתורה היא חיים, גם אינו דבר מקרה שיוסר ממנו, ואינו כמו החיים האלו שהם חיים מקריים</w:t>
      </w:r>
      <w:r>
        <w:rPr>
          <w:rFonts w:hint="cs"/>
          <w:rtl/>
        </w:rPr>
        <w:t>.</w:t>
      </w:r>
      <w:r>
        <w:rPr>
          <w:rtl/>
        </w:rPr>
        <w:t xml:space="preserve"> לכך האב אשר יש לו יחוס אל הבן וצירוף אליו</w:t>
      </w:r>
      <w:r>
        <w:rPr>
          <w:rFonts w:hint="cs"/>
          <w:rtl/>
        </w:rPr>
        <w:t>,</w:t>
      </w:r>
      <w:r>
        <w:rPr>
          <w:rtl/>
        </w:rPr>
        <w:t xml:space="preserve"> כמו שהבן בחיים, כך הוא גם כן בחיים, והבן זה היטב</w:t>
      </w:r>
      <w:r>
        <w:rPr>
          <w:rFonts w:hint="cs"/>
          <w:rtl/>
        </w:rPr>
        <w:t xml:space="preserve">" [הובא ברובו למעלה פ"ט הערה 79]. מבואר בדבריו שיש חילוק בין חיים מקריים לחיים בעצם; חיים מקריים יש לבן מעבר למה שנתן לו אביו, ולחיים אלו אכן אין האב סבה גמורה להם [ועל כך נסובו דבריו בהקדמה לנצח ישראל]. אך חיים שהם בעצם [כמו חיי ישראל ובן יגע בתורה], אין זה אלא בקבלה מאב, ו"מה זרעו בחיים, אף הוא בחיים" [וכמבואר בגו"א שם]. והנה היות אדם פרטי או נבדל אינו דבר מקרי, אלא דבר בעצם, ומן הנמנע הוא שעמרם הפרטי יוליד בן שהוא נבדל. לכך אם עמרם היה נזכר כאן בשמו וכאדם פרטי, ומשה יתייחס אליו בתור שכזה, יהיה בכך לשלול ממשה את מעלתו הנבדלת והכללית.   </w:t>
      </w:r>
    </w:p>
  </w:footnote>
  <w:footnote w:id="50">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פירוש - הפרטי הוא חלק מהכל, ולכך הוא משתייך אל הכל, ובהכרח שאינו נבדל מהכל. ולהלן ר"פ יח כתב: "</w:t>
      </w:r>
      <w:r>
        <w:rPr>
          <w:rtl/>
        </w:rPr>
        <w:t>והוא דבר נפלא על משה רבינו עליו השלום</w:t>
      </w:r>
      <w:r>
        <w:rPr>
          <w:rFonts w:hint="cs"/>
          <w:rtl/>
        </w:rPr>
        <w:t>,</w:t>
      </w:r>
      <w:r>
        <w:rPr>
          <w:rtl/>
        </w:rPr>
        <w:t xml:space="preserve"> להורות מדריגת משה. וזה כי בני אדם אשר נכללים בכלל אחד</w:t>
      </w:r>
      <w:r>
        <w:rPr>
          <w:rFonts w:hint="cs"/>
          <w:rtl/>
        </w:rPr>
        <w:t>,</w:t>
      </w:r>
      <w:r>
        <w:rPr>
          <w:rtl/>
        </w:rPr>
        <w:t xml:space="preserve"> מפני שכל אחד חלק מן הכלל, לכך גידול שלו כמו החלק שאינו בשלימותו</w:t>
      </w:r>
      <w:r>
        <w:rPr>
          <w:rFonts w:hint="cs"/>
          <w:rtl/>
        </w:rPr>
        <w:t xml:space="preserve">... </w:t>
      </w:r>
      <w:r>
        <w:rPr>
          <w:rtl/>
        </w:rPr>
        <w:t>אבל משה רבינו עליו השלום נבדל היה מכל הבריות</w:t>
      </w:r>
      <w:r>
        <w:rPr>
          <w:rFonts w:hint="cs"/>
          <w:rtl/>
        </w:rPr>
        <w:t>,</w:t>
      </w:r>
      <w:r>
        <w:rPr>
          <w:rtl/>
        </w:rPr>
        <w:t xml:space="preserve"> לכך לא היה הוא חלק מן הכלל</w:t>
      </w:r>
      <w:r>
        <w:rPr>
          <w:rFonts w:hint="cs"/>
          <w:rtl/>
        </w:rPr>
        <w:t>,</w:t>
      </w:r>
      <w:r>
        <w:rPr>
          <w:rtl/>
        </w:rPr>
        <w:t xml:space="preserve"> ובשביל כך היה קומתו שלימה</w:t>
      </w:r>
      <w:r>
        <w:rPr>
          <w:rFonts w:hint="cs"/>
          <w:rtl/>
        </w:rPr>
        <w:t xml:space="preserve">. </w:t>
      </w:r>
      <w:r>
        <w:rPr>
          <w:rtl/>
        </w:rPr>
        <w:t xml:space="preserve">ואמרו רבותינו ז"ל כי היה קומת משה רבינו עליו השלום י' אמות כדאיתא בפרק המצניע </w:t>
      </w:r>
      <w:r>
        <w:rPr>
          <w:rFonts w:hint="cs"/>
          <w:rtl/>
        </w:rPr>
        <w:t>[</w:t>
      </w:r>
      <w:r>
        <w:rPr>
          <w:rtl/>
        </w:rPr>
        <w:t>שבת צב</w:t>
      </w:r>
      <w:r>
        <w:rPr>
          <w:rFonts w:hint="cs"/>
          <w:rtl/>
        </w:rPr>
        <w:t>.]...</w:t>
      </w:r>
      <w:r>
        <w:rPr>
          <w:rtl/>
        </w:rPr>
        <w:t xml:space="preserve"> מפני שלא היה משה רבינו עליו השלום אדם פרטי</w:t>
      </w:r>
      <w:r>
        <w:rPr>
          <w:rFonts w:hint="cs"/>
          <w:rtl/>
        </w:rPr>
        <w:t>,</w:t>
      </w:r>
      <w:r>
        <w:rPr>
          <w:rtl/>
        </w:rPr>
        <w:t xml:space="preserve"> שכל פרטי נכלל תחת הכלל, והוא לא היה נכלל עם הכלל, לכך לא היה קומתו פרטית כשאר בני אדם שהם פרטים</w:t>
      </w:r>
      <w:r>
        <w:rPr>
          <w:rFonts w:hint="cs"/>
          <w:rtl/>
        </w:rPr>
        <w:t>,</w:t>
      </w:r>
      <w:r>
        <w:rPr>
          <w:rtl/>
        </w:rPr>
        <w:t xml:space="preserve"> לכך קומת</w:t>
      </w:r>
      <w:r>
        <w:rPr>
          <w:rFonts w:hint="cs"/>
          <w:rtl/>
        </w:rPr>
        <w:t>ם</w:t>
      </w:r>
      <w:r>
        <w:rPr>
          <w:rtl/>
        </w:rPr>
        <w:t xml:space="preserve"> פרטית</w:t>
      </w:r>
      <w:r>
        <w:rPr>
          <w:rFonts w:hint="cs"/>
          <w:rtl/>
        </w:rPr>
        <w:t>,</w:t>
      </w:r>
      <w:r>
        <w:rPr>
          <w:rtl/>
        </w:rPr>
        <w:t xml:space="preserve"> ומספר י' הוא מספר כללי</w:t>
      </w:r>
      <w:r>
        <w:rPr>
          <w:rFonts w:hint="cs"/>
          <w:rtl/>
        </w:rPr>
        <w:t xml:space="preserve">". ולהלן פמ"ז כתב: "'[אז ישיר] </w:t>
      </w:r>
      <w:r>
        <w:rPr>
          <w:rtl/>
        </w:rPr>
        <w:t>משה ובני ישראל</w:t>
      </w:r>
      <w:r>
        <w:rPr>
          <w:rFonts w:hint="cs"/>
          <w:rtl/>
        </w:rPr>
        <w:t>' [שמות טו, א]</w:t>
      </w:r>
      <w:r>
        <w:rPr>
          <w:rtl/>
        </w:rPr>
        <w:t>, הזכיר משה בפני עצמו וישראל בפני עצמו, ודבר זה כי השירה מורה על אמיתת מדריגת של בעל השירה</w:t>
      </w:r>
      <w:r>
        <w:rPr>
          <w:rFonts w:hint="cs"/>
          <w:rtl/>
        </w:rPr>
        <w:t xml:space="preserve">... </w:t>
      </w:r>
      <w:r>
        <w:rPr>
          <w:rtl/>
        </w:rPr>
        <w:t>ומדריגת משה שהיה נבדל במעלתו מכל ישראל</w:t>
      </w:r>
      <w:r>
        <w:rPr>
          <w:rFonts w:hint="cs"/>
          <w:rtl/>
        </w:rPr>
        <w:t>,</w:t>
      </w:r>
      <w:r>
        <w:rPr>
          <w:rtl/>
        </w:rPr>
        <w:t xml:space="preserve"> ולא היה נכלל עמהם</w:t>
      </w:r>
      <w:r>
        <w:rPr>
          <w:rFonts w:hint="cs"/>
          <w:rtl/>
        </w:rPr>
        <w:t>,</w:t>
      </w:r>
      <w:r>
        <w:rPr>
          <w:rtl/>
        </w:rPr>
        <w:t xml:space="preserve"> כמו שהתבאר למעלה פעמים הרבה</w:t>
      </w:r>
      <w:r>
        <w:rPr>
          <w:rFonts w:hint="cs"/>
          <w:rtl/>
        </w:rPr>
        <w:t>,</w:t>
      </w:r>
      <w:r>
        <w:rPr>
          <w:rtl/>
        </w:rPr>
        <w:t xml:space="preserve"> ולכך לא נשא אשה מבנות ישראל</w:t>
      </w:r>
      <w:r>
        <w:rPr>
          <w:rFonts w:hint="cs"/>
          <w:rtl/>
        </w:rPr>
        <w:t>.</w:t>
      </w:r>
      <w:r>
        <w:rPr>
          <w:rtl/>
        </w:rPr>
        <w:t xml:space="preserve"> ואין משה אדם פרטי כמו שאר אנשים בישראל שהם פרטיים</w:t>
      </w:r>
      <w:r>
        <w:rPr>
          <w:rFonts w:hint="cs"/>
          <w:rtl/>
        </w:rPr>
        <w:t>,</w:t>
      </w:r>
      <w:r>
        <w:rPr>
          <w:rtl/>
        </w:rPr>
        <w:t xml:space="preserve"> כיון שלא היה נכלל בתוך כלל ישראל, ולפיכך היה שקול נגד כל ישראל</w:t>
      </w:r>
      <w:r>
        <w:rPr>
          <w:rFonts w:hint="cs"/>
          <w:rtl/>
        </w:rPr>
        <w:t xml:space="preserve"> [רש"י שמות יח, א]</w:t>
      </w:r>
      <w:r>
        <w:rPr>
          <w:rtl/>
        </w:rPr>
        <w:t>, ולכך זכר משה בפני עצמו</w:t>
      </w:r>
      <w:r>
        <w:rPr>
          <w:rFonts w:hint="cs"/>
          <w:rtl/>
        </w:rPr>
        <w:t>,</w:t>
      </w:r>
      <w:r>
        <w:rPr>
          <w:rtl/>
        </w:rPr>
        <w:t xml:space="preserve"> וישראל בפני עצמם</w:t>
      </w:r>
      <w:r>
        <w:rPr>
          <w:rFonts w:hint="cs"/>
          <w:rtl/>
        </w:rPr>
        <w:t>,</w:t>
      </w:r>
      <w:r>
        <w:rPr>
          <w:rtl/>
        </w:rPr>
        <w:t xml:space="preserve"> ודבר זה מבואר</w:t>
      </w:r>
      <w:r>
        <w:rPr>
          <w:rFonts w:hint="cs"/>
          <w:rtl/>
        </w:rPr>
        <w:t>". ואודות שהפרטי אינו הכל, אלא חלק מהכל, כן כתב בח"א לב"ב יז. [ג, עז:], וז"ל: "</w:t>
      </w:r>
      <w:r>
        <w:rPr>
          <w:rtl/>
        </w:rPr>
        <w:t xml:space="preserve">ויש לך להבין דבר זה שנרמז זה במה שאמר אצל האבות </w:t>
      </w:r>
      <w:r>
        <w:rPr>
          <w:rFonts w:hint="cs"/>
          <w:rtl/>
        </w:rPr>
        <w:t>[ב"ב יז.] '</w:t>
      </w:r>
      <w:r>
        <w:rPr>
          <w:rtl/>
        </w:rPr>
        <w:t>בכל</w:t>
      </w:r>
      <w:r>
        <w:rPr>
          <w:rFonts w:hint="cs"/>
          <w:rtl/>
        </w:rPr>
        <w:t>'</w:t>
      </w:r>
      <w:r>
        <w:rPr>
          <w:rtl/>
        </w:rPr>
        <w:t xml:space="preserve"> </w:t>
      </w:r>
      <w:r>
        <w:rPr>
          <w:rFonts w:hint="cs"/>
          <w:rtl/>
        </w:rPr>
        <w:t>'</w:t>
      </w:r>
      <w:r>
        <w:rPr>
          <w:rtl/>
        </w:rPr>
        <w:t>מכל</w:t>
      </w:r>
      <w:r>
        <w:rPr>
          <w:rFonts w:hint="cs"/>
          <w:rtl/>
        </w:rPr>
        <w:t>'</w:t>
      </w:r>
      <w:r>
        <w:rPr>
          <w:rtl/>
        </w:rPr>
        <w:t xml:space="preserve"> </w:t>
      </w:r>
      <w:r>
        <w:rPr>
          <w:rFonts w:hint="cs"/>
          <w:rtl/>
        </w:rPr>
        <w:t>'</w:t>
      </w:r>
      <w:r>
        <w:rPr>
          <w:rtl/>
        </w:rPr>
        <w:t>כל</w:t>
      </w:r>
      <w:r>
        <w:rPr>
          <w:rFonts w:hint="cs"/>
          <w:rtl/>
        </w:rPr>
        <w:t>'.</w:t>
      </w:r>
      <w:r>
        <w:rPr>
          <w:rtl/>
        </w:rPr>
        <w:t xml:space="preserve"> ור</w:t>
      </w:r>
      <w:r>
        <w:rPr>
          <w:rFonts w:hint="cs"/>
          <w:rtl/>
        </w:rPr>
        <w:t>צה לומר</w:t>
      </w:r>
      <w:r>
        <w:rPr>
          <w:rtl/>
        </w:rPr>
        <w:t xml:space="preserve"> כי לא היה האבות כמו שאר בני אדם פרטים</w:t>
      </w:r>
      <w:r>
        <w:rPr>
          <w:rFonts w:hint="cs"/>
          <w:rtl/>
        </w:rPr>
        <w:t>,</w:t>
      </w:r>
      <w:r>
        <w:rPr>
          <w:rtl/>
        </w:rPr>
        <w:t xml:space="preserve"> שהרי אין האב נכנס בגדר הבן</w:t>
      </w:r>
      <w:r>
        <w:rPr>
          <w:rFonts w:hint="cs"/>
          <w:rtl/>
        </w:rPr>
        <w:t>,</w:t>
      </w:r>
      <w:r>
        <w:rPr>
          <w:rtl/>
        </w:rPr>
        <w:t xml:space="preserve"> ואינו משתתף עמו</w:t>
      </w:r>
      <w:r>
        <w:rPr>
          <w:rFonts w:hint="cs"/>
          <w:rtl/>
        </w:rPr>
        <w:t>.</w:t>
      </w:r>
      <w:r>
        <w:rPr>
          <w:rtl/>
        </w:rPr>
        <w:t xml:space="preserve"> ולפיכך</w:t>
      </w:r>
      <w:r>
        <w:rPr>
          <w:rFonts w:hint="cs"/>
          <w:rtl/>
        </w:rPr>
        <w:t xml:space="preserve"> </w:t>
      </w:r>
      <w:r>
        <w:rPr>
          <w:rtl/>
        </w:rPr>
        <w:t>האבות אינם פרטים, כי הפרטי הוא חלק</w:t>
      </w:r>
      <w:r>
        <w:rPr>
          <w:rFonts w:hint="cs"/>
          <w:rtl/>
        </w:rPr>
        <w:t>,</w:t>
      </w:r>
      <w:r>
        <w:rPr>
          <w:rtl/>
        </w:rPr>
        <w:t xml:space="preserve"> ואין האבות חלק</w:t>
      </w:r>
      <w:r>
        <w:rPr>
          <w:rFonts w:hint="cs"/>
          <w:rtl/>
        </w:rPr>
        <w:t>" [הובא בחלקו למעלה פ"ט הערה 225]. ובח"א לשבת ל: [א, יג:] כתב: "</w:t>
      </w:r>
      <w:r>
        <w:rPr>
          <w:rtl/>
        </w:rPr>
        <w:t>כי אותו שיש בו יראת שמים הוא נבדל מן הכלל, ומאחר שהוא נבדל מהם</w:t>
      </w:r>
      <w:r>
        <w:rPr>
          <w:rFonts w:hint="cs"/>
          <w:rtl/>
        </w:rPr>
        <w:t>,</w:t>
      </w:r>
      <w:r>
        <w:rPr>
          <w:rtl/>
        </w:rPr>
        <w:t xml:space="preserve"> אינו חלק הכלל</w:t>
      </w:r>
      <w:r>
        <w:rPr>
          <w:rFonts w:hint="cs"/>
          <w:rtl/>
        </w:rPr>
        <w:t>.</w:t>
      </w:r>
      <w:r>
        <w:rPr>
          <w:rtl/>
        </w:rPr>
        <w:t xml:space="preserve"> וכל דבר שהוא</w:t>
      </w:r>
      <w:r>
        <w:rPr>
          <w:rFonts w:hint="cs"/>
          <w:rtl/>
        </w:rPr>
        <w:t xml:space="preserve"> </w:t>
      </w:r>
      <w:r>
        <w:rPr>
          <w:rtl/>
        </w:rPr>
        <w:t>תוך הכלל</w:t>
      </w:r>
      <w:r>
        <w:rPr>
          <w:rFonts w:hint="cs"/>
          <w:rtl/>
        </w:rPr>
        <w:t>,</w:t>
      </w:r>
      <w:r>
        <w:rPr>
          <w:rtl/>
        </w:rPr>
        <w:t xml:space="preserve"> הוא חלק הכלל</w:t>
      </w:r>
      <w:r>
        <w:rPr>
          <w:rFonts w:hint="cs"/>
          <w:rtl/>
        </w:rPr>
        <w:t>...</w:t>
      </w:r>
      <w:r>
        <w:rPr>
          <w:rtl/>
        </w:rPr>
        <w:t xml:space="preserve"> אבל אותו שנבדל מן הכלל</w:t>
      </w:r>
      <w:r>
        <w:rPr>
          <w:rFonts w:hint="cs"/>
          <w:rtl/>
        </w:rPr>
        <w:t>,</w:t>
      </w:r>
      <w:r>
        <w:rPr>
          <w:rtl/>
        </w:rPr>
        <w:t xml:space="preserve"> אינו נכלל בתוך הכלל</w:t>
      </w:r>
      <w:r>
        <w:rPr>
          <w:rFonts w:hint="cs"/>
          <w:rtl/>
        </w:rPr>
        <w:t xml:space="preserve">". וראה למעלה פט"ו הערה 98. </w:t>
      </w:r>
    </w:p>
  </w:footnote>
  <w:footnote w:id="51">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"איש" ו"בת", ו"שם הפשוט" הוא שם שלא יוגדר. ובדר"ח פ"ה מ"ו [רה:] כתב: "</w:t>
      </w:r>
      <w:r>
        <w:rPr>
          <w:rtl/>
        </w:rPr>
        <w:t>לפיכך אמרנו שהוא יתברך פשוט בתכלית הפשיטות</w:t>
      </w:r>
      <w:r>
        <w:rPr>
          <w:rFonts w:hint="cs"/>
          <w:rtl/>
        </w:rPr>
        <w:t>,</w:t>
      </w:r>
      <w:r>
        <w:rPr>
          <w:rtl/>
        </w:rPr>
        <w:t xml:space="preserve"> עד שלא יוגדר בדבר מ</w:t>
      </w:r>
      <w:r>
        <w:rPr>
          <w:rFonts w:hint="cs"/>
          <w:rtl/>
        </w:rPr>
        <w:t xml:space="preserve">ה". ובהמשך שם [רח.] כתב: "מפני שהוא פשוט בתכלית הפשיטות... לא יוגדר בדבר מיוחד" [הובא למעלה הקדמה שניה הערה 125]. וראה להלן פכ"ג הערה 159, ופכ"ה הערה 88. </w:t>
      </w:r>
    </w:p>
  </w:footnote>
  <w:footnote w:id="52">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כן כתב למעלה פט"ו [לאחר ציון</w:t>
      </w:r>
      <w:r w:rsidRPr="08D02E84">
        <w:rPr>
          <w:rFonts w:hint="cs"/>
          <w:sz w:val="18"/>
          <w:rtl/>
        </w:rPr>
        <w:t xml:space="preserve"> 98], וז"ל: "</w:t>
      </w:r>
      <w:r w:rsidRPr="08D02E84">
        <w:rPr>
          <w:rStyle w:val="LatinChar"/>
          <w:sz w:val="18"/>
          <w:rtl/>
          <w:lang w:val="en-GB"/>
        </w:rPr>
        <w:t>ואם יאמר הכתוב כי משה נולד מעמרם ויוכבד</w:t>
      </w:r>
      <w:r w:rsidRPr="08D02E84">
        <w:rPr>
          <w:rStyle w:val="LatinChar"/>
          <w:rFonts w:hint="cs"/>
          <w:sz w:val="18"/>
          <w:rtl/>
          <w:lang w:val="en-GB"/>
        </w:rPr>
        <w:t>,</w:t>
      </w:r>
      <w:r w:rsidRPr="08D02E84">
        <w:rPr>
          <w:rStyle w:val="LatinChar"/>
          <w:sz w:val="18"/>
          <w:rtl/>
          <w:lang w:val="en-GB"/>
        </w:rPr>
        <w:t xml:space="preserve"> בני אדם פרטיים, לא היה משה נבדל מכל אדם</w:t>
      </w:r>
      <w:r w:rsidRPr="08D02E84">
        <w:rPr>
          <w:rStyle w:val="LatinChar"/>
          <w:rFonts w:hint="cs"/>
          <w:sz w:val="18"/>
          <w:rtl/>
          <w:lang w:val="en-GB"/>
        </w:rPr>
        <w:t>,</w:t>
      </w:r>
      <w:r w:rsidRPr="08D02E84">
        <w:rPr>
          <w:rStyle w:val="LatinChar"/>
          <w:sz w:val="18"/>
          <w:rtl/>
          <w:lang w:val="en-GB"/>
        </w:rPr>
        <w:t xml:space="preserve"> שהרי הוא מתיחס אל אביו במה שהוא פרטי זה</w:t>
      </w:r>
      <w:r w:rsidRPr="08D02E84">
        <w:rPr>
          <w:rStyle w:val="LatinChar"/>
          <w:rFonts w:hint="cs"/>
          <w:sz w:val="18"/>
          <w:rtl/>
          <w:lang w:val="en-GB"/>
        </w:rPr>
        <w:t>,</w:t>
      </w:r>
      <w:r w:rsidRPr="08D02E84">
        <w:rPr>
          <w:rStyle w:val="LatinChar"/>
          <w:sz w:val="18"/>
          <w:rtl/>
          <w:lang w:val="en-GB"/>
        </w:rPr>
        <w:t xml:space="preserve"> וכל פרטי הוא חלק</w:t>
      </w:r>
      <w:r w:rsidRPr="08D02E84">
        <w:rPr>
          <w:rStyle w:val="LatinChar"/>
          <w:rFonts w:hint="cs"/>
          <w:sz w:val="18"/>
          <w:rtl/>
          <w:lang w:val="en-GB"/>
        </w:rPr>
        <w:t>.</w:t>
      </w:r>
      <w:r w:rsidRPr="08D02E84">
        <w:rPr>
          <w:rStyle w:val="LatinChar"/>
          <w:sz w:val="18"/>
          <w:rtl/>
          <w:lang w:val="en-GB"/>
        </w:rPr>
        <w:t xml:space="preserve"> ולפיכך כתוב </w:t>
      </w:r>
      <w:r>
        <w:rPr>
          <w:rStyle w:val="LatinChar"/>
          <w:rFonts w:hint="cs"/>
          <w:sz w:val="18"/>
          <w:rtl/>
          <w:lang w:val="en-GB"/>
        </w:rPr>
        <w:t>[שמות ב, א]</w:t>
      </w:r>
      <w:r w:rsidRPr="08D02E84">
        <w:rPr>
          <w:rStyle w:val="LatinChar"/>
          <w:rFonts w:hint="cs"/>
          <w:sz w:val="18"/>
          <w:rtl/>
          <w:lang w:val="en-GB"/>
        </w:rPr>
        <w:t xml:space="preserve"> </w:t>
      </w:r>
      <w:r>
        <w:rPr>
          <w:rStyle w:val="LatinChar"/>
          <w:rFonts w:hint="cs"/>
          <w:sz w:val="18"/>
          <w:rtl/>
          <w:lang w:val="en-GB"/>
        </w:rPr>
        <w:t>'</w:t>
      </w:r>
      <w:r w:rsidRPr="08D02E84">
        <w:rPr>
          <w:rStyle w:val="LatinChar"/>
          <w:sz w:val="18"/>
          <w:rtl/>
          <w:lang w:val="en-GB"/>
        </w:rPr>
        <w:t>וילך איש מבית לוי ויקח את בת לוי</w:t>
      </w:r>
      <w:r>
        <w:rPr>
          <w:rStyle w:val="LatinChar"/>
          <w:rFonts w:hint="cs"/>
          <w:sz w:val="18"/>
          <w:rtl/>
          <w:lang w:val="en-GB"/>
        </w:rPr>
        <w:t>'</w:t>
      </w:r>
      <w:r w:rsidRPr="08D02E84">
        <w:rPr>
          <w:rStyle w:val="LatinChar"/>
          <w:rFonts w:hint="cs"/>
          <w:sz w:val="18"/>
          <w:rtl/>
          <w:lang w:val="en-GB"/>
        </w:rPr>
        <w:t>,</w:t>
      </w:r>
      <w:r w:rsidRPr="08D02E84">
        <w:rPr>
          <w:rStyle w:val="LatinChar"/>
          <w:sz w:val="18"/>
          <w:rtl/>
          <w:lang w:val="en-GB"/>
        </w:rPr>
        <w:t xml:space="preserve"> ולא נזכר בלידתו שם אביו בפרט</w:t>
      </w:r>
      <w:r w:rsidRPr="08D02E84">
        <w:rPr>
          <w:rStyle w:val="LatinChar"/>
          <w:rFonts w:hint="cs"/>
          <w:sz w:val="18"/>
          <w:rtl/>
          <w:lang w:val="en-GB"/>
        </w:rPr>
        <w:t>,</w:t>
      </w:r>
      <w:r w:rsidRPr="08D02E84">
        <w:rPr>
          <w:rStyle w:val="LatinChar"/>
          <w:sz w:val="18"/>
          <w:rtl/>
          <w:lang w:val="en-GB"/>
        </w:rPr>
        <w:t xml:space="preserve"> שלא היה לו התיחסות אל אדם פרטי זה כלל</w:t>
      </w:r>
      <w:r w:rsidRPr="08D02E84">
        <w:rPr>
          <w:rStyle w:val="LatinChar"/>
          <w:rFonts w:hint="cs"/>
          <w:sz w:val="18"/>
          <w:rtl/>
          <w:lang w:val="en-GB"/>
        </w:rPr>
        <w:t>,</w:t>
      </w:r>
      <w:r w:rsidRPr="08D02E84">
        <w:rPr>
          <w:rStyle w:val="LatinChar"/>
          <w:sz w:val="18"/>
          <w:rtl/>
          <w:lang w:val="en-GB"/>
        </w:rPr>
        <w:t xml:space="preserve"> רק אל </w:t>
      </w:r>
      <w:r>
        <w:rPr>
          <w:rStyle w:val="LatinChar"/>
          <w:rFonts w:hint="cs"/>
          <w:sz w:val="18"/>
          <w:rtl/>
          <w:lang w:val="en-GB"/>
        </w:rPr>
        <w:t>'</w:t>
      </w:r>
      <w:r w:rsidRPr="08D02E84">
        <w:rPr>
          <w:rStyle w:val="LatinChar"/>
          <w:sz w:val="18"/>
          <w:rtl/>
          <w:lang w:val="en-GB"/>
        </w:rPr>
        <w:t>איש</w:t>
      </w:r>
      <w:r>
        <w:rPr>
          <w:rStyle w:val="LatinChar"/>
          <w:rFonts w:hint="cs"/>
          <w:sz w:val="18"/>
          <w:rtl/>
          <w:lang w:val="en-GB"/>
        </w:rPr>
        <w:t>'</w:t>
      </w:r>
      <w:r w:rsidRPr="08D02E84">
        <w:rPr>
          <w:rStyle w:val="LatinChar"/>
          <w:sz w:val="18"/>
          <w:rtl/>
          <w:lang w:val="en-GB"/>
        </w:rPr>
        <w:t xml:space="preserve"> בסתם</w:t>
      </w:r>
      <w:r w:rsidRPr="08D02E84">
        <w:rPr>
          <w:rStyle w:val="LatinChar"/>
          <w:rFonts w:hint="cs"/>
          <w:sz w:val="18"/>
          <w:rtl/>
          <w:lang w:val="en-GB"/>
        </w:rPr>
        <w:t>.</w:t>
      </w:r>
      <w:r w:rsidRPr="08D02E84">
        <w:rPr>
          <w:rStyle w:val="LatinChar"/>
          <w:sz w:val="18"/>
          <w:rtl/>
          <w:lang w:val="en-GB"/>
        </w:rPr>
        <w:t xml:space="preserve"> וזהו מדריגה יותר משא</w:t>
      </w:r>
      <w:r w:rsidRPr="08D02E84">
        <w:rPr>
          <w:rStyle w:val="LatinChar"/>
          <w:rFonts w:hint="cs"/>
          <w:sz w:val="18"/>
          <w:rtl/>
          <w:lang w:val="en-GB"/>
        </w:rPr>
        <w:t>י</w:t>
      </w:r>
      <w:r w:rsidRPr="08D02E84">
        <w:rPr>
          <w:rStyle w:val="LatinChar"/>
          <w:sz w:val="18"/>
          <w:rtl/>
          <w:lang w:val="en-GB"/>
        </w:rPr>
        <w:t>לו היה לו יחוס אל אדם פרטי</w:t>
      </w:r>
      <w:r w:rsidRPr="08D02E84">
        <w:rPr>
          <w:rStyle w:val="LatinChar"/>
          <w:rFonts w:hint="cs"/>
          <w:sz w:val="18"/>
          <w:rtl/>
          <w:lang w:val="en-GB"/>
        </w:rPr>
        <w:t>,</w:t>
      </w:r>
      <w:r w:rsidRPr="08D02E84">
        <w:rPr>
          <w:rStyle w:val="LatinChar"/>
          <w:sz w:val="18"/>
          <w:rtl/>
          <w:lang w:val="en-GB"/>
        </w:rPr>
        <w:t xml:space="preserve"> שהוא פרטי זה</w:t>
      </w:r>
      <w:r>
        <w:rPr>
          <w:rFonts w:hint="cs"/>
          <w:rtl/>
        </w:rPr>
        <w:t xml:space="preserve">". </w:t>
      </w:r>
    </w:p>
  </w:footnote>
  <w:footnote w:id="53">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הולך לבאר טעם שני מדוע הפרטי מפקיע מהנבדל. ועד כה ביאר שהפרטי משתייך לכלל, לעומת הנבדל, שהוא נבדל מהכלל. ומעתה יבאר שהפרטי הוא גשמי, לעומת הנבדל, שהוא נבדל מהגשמי.</w:t>
      </w:r>
    </w:p>
  </w:footnote>
  <w:footnote w:id="54">
    <w:p w:rsidR="0846179F" w:rsidRDefault="0846179F" w:rsidP="08516C37">
      <w:pPr>
        <w:pStyle w:val="FootnoteText"/>
        <w:rPr>
          <w:rFonts w:hint="cs"/>
          <w:rtl/>
        </w:rPr>
      </w:pPr>
      <w:r>
        <w:rPr>
          <w:rtl/>
        </w:rPr>
        <w:t>&lt;</w:t>
      </w:r>
      <w:r>
        <w:rPr>
          <w:rStyle w:val="FootnoteReference"/>
        </w:rPr>
        <w:footnoteRef/>
      </w:r>
      <w:r>
        <w:rPr>
          <w:rtl/>
        </w:rPr>
        <w:t>&gt;</w:t>
      </w:r>
      <w:r>
        <w:rPr>
          <w:rFonts w:hint="cs"/>
          <w:rtl/>
        </w:rPr>
        <w:t xml:space="preserve"> יסוד נפוץ מאוד בספריו. וכגון, להלן ס"פ מד כתב: "</w:t>
      </w:r>
      <w:r>
        <w:rPr>
          <w:rtl/>
        </w:rPr>
        <w:t>אברהם במה שהיה גר והוא פרטי</w:t>
      </w:r>
      <w:r>
        <w:rPr>
          <w:rFonts w:hint="cs"/>
          <w:rtl/>
        </w:rPr>
        <w:t>,</w:t>
      </w:r>
      <w:r>
        <w:rPr>
          <w:rtl/>
        </w:rPr>
        <w:t xml:space="preserve"> כמו שהיה אברהם אחד פרטי, והדבר מבואר מאד כי הנבדל אין בו ענין פרטי</w:t>
      </w:r>
      <w:r>
        <w:rPr>
          <w:rFonts w:hint="cs"/>
          <w:rtl/>
        </w:rPr>
        <w:t>,</w:t>
      </w:r>
      <w:r>
        <w:rPr>
          <w:rtl/>
        </w:rPr>
        <w:t xml:space="preserve"> כי הפרטי הוא חלק</w:t>
      </w:r>
      <w:r>
        <w:rPr>
          <w:rFonts w:hint="cs"/>
          <w:rtl/>
        </w:rPr>
        <w:t>,</w:t>
      </w:r>
      <w:r>
        <w:rPr>
          <w:rtl/>
        </w:rPr>
        <w:t xml:space="preserve"> וזה שייך לחומר שהוא מתחלק</w:t>
      </w:r>
      <w:r>
        <w:rPr>
          <w:rFonts w:hint="cs"/>
          <w:rtl/>
        </w:rPr>
        <w:t>.</w:t>
      </w:r>
      <w:r>
        <w:rPr>
          <w:rtl/>
        </w:rPr>
        <w:t xml:space="preserve"> ולפיכך נקרא </w:t>
      </w:r>
      <w:r>
        <w:rPr>
          <w:rFonts w:hint="cs"/>
          <w:rtl/>
        </w:rPr>
        <w:t>'</w:t>
      </w:r>
      <w:r>
        <w:rPr>
          <w:rtl/>
        </w:rPr>
        <w:t>גר</w:t>
      </w:r>
      <w:r>
        <w:rPr>
          <w:rFonts w:hint="cs"/>
          <w:rtl/>
        </w:rPr>
        <w:t>',</w:t>
      </w:r>
      <w:r>
        <w:rPr>
          <w:rtl/>
        </w:rPr>
        <w:t xml:space="preserve"> מלשון גרגיר</w:t>
      </w:r>
      <w:r>
        <w:rPr>
          <w:rFonts w:hint="cs"/>
          <w:rtl/>
        </w:rPr>
        <w:t>,</w:t>
      </w:r>
      <w:r>
        <w:rPr>
          <w:rtl/>
        </w:rPr>
        <w:t xml:space="preserve"> שהוא פרטי</w:t>
      </w:r>
      <w:r>
        <w:rPr>
          <w:rFonts w:hint="cs"/>
          <w:rtl/>
        </w:rPr>
        <w:t>". ובגו"א בראשית פל"ג אות טו [קסה.] כתב: "</w:t>
      </w:r>
      <w:r>
        <w:rPr>
          <w:rtl/>
        </w:rPr>
        <w:t>כי אין ראוי אל הנבדל</w:t>
      </w:r>
      <w:r>
        <w:rPr>
          <w:rFonts w:hint="cs"/>
          <w:rtl/>
        </w:rPr>
        <w:t xml:space="preserve">... </w:t>
      </w:r>
      <w:r>
        <w:rPr>
          <w:rtl/>
        </w:rPr>
        <w:t>שיצטרף אליו חלק אחד פרטי, במה שאין פרטי וחלק שייך בנבדל</w:t>
      </w:r>
      <w:r>
        <w:rPr>
          <w:rFonts w:hint="cs"/>
          <w:rtl/>
        </w:rPr>
        <w:t>". ובגו"א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[הובא למעלה פ"ט הערה 224, פי"ד הערה 109, פט"ו הערה 98, להלן פי"ח הערה 11, ופי"ט הערה 111]. ובתפארת ישראל פל"ט [תקצז.] כתב: "כי השם יתברך מייחד שמו על הכללי, לא על הפרטי. ודבר זה מפני כי השם הוא המהות השכלי, אשר אין השכל פרטי, רק כללי". ובנצח ישראל פ"ו [קנט:] כתב: "</w:t>
      </w:r>
      <w:r>
        <w:rPr>
          <w:rtl/>
        </w:rPr>
        <w:t>לא תמצא במספר הזה מספר פרטי, שלא היה המספר רק 'ששים', או 'ששים רבוא', וכל המספרים האלו הם מספר כללי, ולא תמצא מספר פרטי. כי הכל נאמר מצד הענין האלקי שיש בטור המלכה, והפרטי הוא מצד החומרי הגשמי</w:t>
      </w:r>
      <w:r>
        <w:rPr>
          <w:rFonts w:hint="cs"/>
          <w:rtl/>
        </w:rPr>
        <w:t>". ובנצח ישראל פכ"ט [תקפא:] הביא את מאמרם [שבת לא.] שאמרו "</w:t>
      </w:r>
      <w:r>
        <w:rPr>
          <w:rtl/>
        </w:rPr>
        <w:t>בשעה שמכניסין אדם לדין</w:t>
      </w:r>
      <w:r>
        <w:rPr>
          <w:rFonts w:hint="cs"/>
          <w:rtl/>
        </w:rPr>
        <w:t>,</w:t>
      </w:r>
      <w:r>
        <w:rPr>
          <w:rtl/>
        </w:rPr>
        <w:t xml:space="preserve"> אומרים לו</w:t>
      </w:r>
      <w:r>
        <w:rPr>
          <w:rFonts w:hint="cs"/>
          <w:rtl/>
        </w:rPr>
        <w:t>...</w:t>
      </w:r>
      <w:r>
        <w:rPr>
          <w:rtl/>
        </w:rPr>
        <w:t xml:space="preserve"> עסקת בפריה ורביה</w:t>
      </w:r>
      <w:r>
        <w:rPr>
          <w:rFonts w:hint="cs"/>
          <w:rtl/>
        </w:rPr>
        <w:t>", וכתב: "</w:t>
      </w:r>
      <w:r>
        <w:rPr>
          <w:rtl/>
        </w:rPr>
        <w:t>ראוי שיהיה נוטה אחר הנבדל מן החמרי, ולכך יש לו לעסוק בפריה ורביה. לפי שהנבדל אינו נחשב פרטי רק כללי</w:t>
      </w:r>
      <w:r>
        <w:rPr>
          <w:rFonts w:hint="cs"/>
          <w:rtl/>
        </w:rPr>
        <w:t xml:space="preserve">... </w:t>
      </w:r>
      <w:r>
        <w:rPr>
          <w:rtl/>
        </w:rPr>
        <w:t>כי הפרטי הוא מצד הגשמי בלבד</w:t>
      </w:r>
      <w:r>
        <w:rPr>
          <w:rFonts w:hint="cs"/>
          <w:rtl/>
        </w:rPr>
        <w:t>.</w:t>
      </w:r>
      <w:r>
        <w:rPr>
          <w:rtl/>
        </w:rPr>
        <w:t xml:space="preserve"> אבל הנבדל הוא כללי, כמו שמבואר זה מעצמו. ומי שעוסק בפריה ורביה, הרי הוא כמו כללי, ואינו נחשב עוד פרטי, ולפיכך הוא מתדמה לנבדל, שאין נחשב הנבדל פרטי</w:t>
      </w:r>
      <w:r>
        <w:rPr>
          <w:rFonts w:hint="cs"/>
          <w:rtl/>
        </w:rPr>
        <w:t>". ובבאר הגולה באר הרביעי [שסד:] כתב: "הכלל קרוב אל השכל, והפרטי קרוב אל הגשמי, ודבר זה ידוע". ובדר"ח פ"ב מ"ב [תקכח.] כתב: "</w:t>
      </w:r>
      <w:r>
        <w:rPr>
          <w:rFonts w:ascii="Times New Roman" w:hAnsi="Times New Roman"/>
          <w:snapToGrid/>
          <w:rtl/>
        </w:rPr>
        <w:t>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hint="cs"/>
          <w:rtl/>
        </w:rPr>
        <w:t xml:space="preserve">". וכן הוא בנתיב התורה פ"י [תו:], ח"א לשבת קנא: [א, פ:], וח"א לב"ב יז. [ג, עז:].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w:t>
      </w:r>
      <w:r>
        <w:rPr>
          <w:rStyle w:val="HebrewChar"/>
          <w:rFonts w:cs="Monotype Hadassah" w:hint="cs"/>
          <w:rtl/>
        </w:rPr>
        <w:t xml:space="preserve"> [הוריות יא:]</w:t>
      </w:r>
      <w:r w:rsidRPr="08F221B8">
        <w:rPr>
          <w:rStyle w:val="HebrewChar"/>
          <w:rFonts w:cs="Monotype Hadassah"/>
          <w:rtl/>
        </w:rPr>
        <w:t>. והמעלה האלקית הזאת כמו שאמרנו הוא מה שהמלך מושל על הכלל</w:t>
      </w:r>
      <w:r>
        <w:rPr>
          <w:rStyle w:val="HebrewChar"/>
          <w:rFonts w:cs="Monotype Hadassah"/>
          <w:rtl/>
        </w:rPr>
        <w:t>, והכלל הוא נבדל, כי הגשמי פרטי"</w:t>
      </w:r>
      <w:r>
        <w:rPr>
          <w:rFonts w:hint="cs"/>
          <w:rtl/>
        </w:rPr>
        <w:t>. ובח"א לע"ז ד: [ד, כט:] ביאר שהכלל מסוגל לחטא ע"ז השכלי, והפרט מסוגל לחטא עריות הגשמי. וראה למעלה פ"ט הערה 224, פי"ד הערות 16, 87, 109, פט"ו הערות 98, 99, להלן פי"ח הערות 11, 120, פי"ט הערה 70, פכ"ה הערה 107, ופל"ח הערה 63.</w:t>
      </w:r>
    </w:p>
  </w:footnote>
  <w:footnote w:id="55">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מהחומר. ולהלן בהמשך הפרק [לאחר ציון 73] כתב: "</w:t>
      </w:r>
      <w:r>
        <w:rPr>
          <w:rtl/>
        </w:rPr>
        <w:t>משה רבינו עליו השלום</w:t>
      </w:r>
      <w:r>
        <w:rPr>
          <w:rFonts w:hint="cs"/>
          <w:rtl/>
        </w:rPr>
        <w:t>,</w:t>
      </w:r>
      <w:r>
        <w:rPr>
          <w:rtl/>
        </w:rPr>
        <w:t xml:space="preserve"> אשר הוא הצורה השלימה</w:t>
      </w:r>
      <w:r>
        <w:rPr>
          <w:rFonts w:hint="cs"/>
          <w:rtl/>
        </w:rPr>
        <w:t>,</w:t>
      </w:r>
      <w:r>
        <w:rPr>
          <w:rtl/>
        </w:rPr>
        <w:t xml:space="preserve"> והוא נבדל מן החומר</w:t>
      </w:r>
      <w:r>
        <w:rPr>
          <w:rFonts w:hint="cs"/>
          <w:rtl/>
        </w:rPr>
        <w:t>,</w:t>
      </w:r>
      <w:r>
        <w:rPr>
          <w:rtl/>
        </w:rPr>
        <w:t xml:space="preserve"> כאשר יתבאר</w:t>
      </w:r>
      <w:r>
        <w:rPr>
          <w:rFonts w:hint="cs"/>
          <w:rtl/>
        </w:rPr>
        <w:t>.</w:t>
      </w:r>
      <w:r>
        <w:rPr>
          <w:rtl/>
        </w:rPr>
        <w:t xml:space="preserve"> עד שלא היה אדם נבדל מן החומר כמו משה רבינו עליו השלום</w:t>
      </w:r>
      <w:r>
        <w:rPr>
          <w:rFonts w:hint="cs"/>
          <w:rtl/>
        </w:rPr>
        <w:t>". וראה להלן הערות 75, 103.</w:t>
      </w:r>
    </w:p>
  </w:footnote>
  <w:footnote w:id="56">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נמצא שלשני הסבריו עמרם לא הוזכר בשמו, אלא בשם "איש", כדי שעמרם לא יחשב לאדם פרטי. אך ההבדל בין שני הסבריו בנקודה זו הוא, שלהסברו הראשון אם עמרם היה נזכר בשמו, היה זה מונע ממשה מלהיות נבדל מן הכלל, "כי הפרטי זה הוא חלק הכל" [לשונו למעלה לאחר ציון 48]. אך להסברו השני אם עמרם היה נזכר בשמו, היה זה מונע ממשה מלהיות נבדל מן החומרי, "כי כל פרטי הוא מצד החמרי" [לשונו למעלה לאחר ציון 52].</w:t>
      </w:r>
    </w:p>
  </w:footnote>
  <w:footnote w:id="57">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בא לבאר הסבר שלישי מדוע עמרם ויוכבד לא הוזכרו בשמם. ועד כה ביאר כי כך אין עמרם ויוכבד נחשבים לפרטים, והפרטי אינו נבדל מהכלל [הסברו הראשון], ואינו נבדל מהחומר [הסברו השני]. אך מעתה יבאר כי על ידי השמטת שמם יובן שאין הם תנאי מעכב בלידת משה, וכמו שיבאר. </w:t>
      </w:r>
    </w:p>
  </w:footnote>
  <w:footnote w:id="58">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לשונו בגו"א שמות פ"א אות יט [יז:]: "</w:t>
      </w:r>
      <w:r>
        <w:rPr>
          <w:rtl/>
        </w:rPr>
        <w:t>כמו כל אב שהוא בפרט סבה לבן</w:t>
      </w:r>
      <w:r>
        <w:rPr>
          <w:rFonts w:hint="cs"/>
          <w:rtl/>
        </w:rPr>
        <w:t xml:space="preserve">... </w:t>
      </w:r>
      <w:r>
        <w:rPr>
          <w:rtl/>
        </w:rPr>
        <w:t>אם לא היה זה האב</w:t>
      </w:r>
      <w:r>
        <w:rPr>
          <w:rFonts w:hint="cs"/>
          <w:rtl/>
        </w:rPr>
        <w:t>,</w:t>
      </w:r>
      <w:r>
        <w:rPr>
          <w:rtl/>
        </w:rPr>
        <w:t xml:space="preserve"> לא בא הבן לעולם</w:t>
      </w:r>
      <w:r>
        <w:rPr>
          <w:rFonts w:hint="cs"/>
          <w:rtl/>
        </w:rPr>
        <w:t>".</w:t>
      </w:r>
    </w:p>
  </w:footnote>
  <w:footnote w:id="59">
    <w:p w:rsidR="0846179F" w:rsidRDefault="0846179F" w:rsidP="0865340D">
      <w:pPr>
        <w:pStyle w:val="FootnoteText"/>
        <w:rPr>
          <w:rFonts w:hint="cs"/>
        </w:rPr>
      </w:pPr>
      <w:r>
        <w:rPr>
          <w:rtl/>
        </w:rPr>
        <w:t>&lt;</w:t>
      </w:r>
      <w:r>
        <w:rPr>
          <w:rStyle w:val="FootnoteReference"/>
        </w:rPr>
        <w:footnoteRef/>
      </w:r>
      <w:r>
        <w:rPr>
          <w:rtl/>
        </w:rPr>
        <w:t>&gt;</w:t>
      </w:r>
      <w:r>
        <w:rPr>
          <w:rFonts w:hint="cs"/>
          <w:rtl/>
        </w:rPr>
        <w:t xml:space="preserve"> כלשון הזה לא מצאתי בחז"ל. אך במקום אחד אמרו [ב"ר ל, ח] "משה היה מתוקן לגואל". ובמקום אחר אמרו [שם א, ד] "העולם ומלואו לא נבראו אלא בזכות משה". ובשילוב שני מקומות אלו להדדי עולה שמשה מתוקן לגאולה מתחילת הבריאה. ולהלן פכ"ב [לאחר ציון 21] הביא בשם המדרש [שמו"ר ב, ד] "משה... היה מתוקן לגאולה מתחלת בריאתו". ושם לאחר ציון 29 כתב: "ובמשה... עם בריאתו היה מוכן לגאולה" [ראה שם הערה 30].</w:t>
      </w:r>
    </w:p>
  </w:footnote>
  <w:footnote w:id="60">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בכת"י [שע.] כתב בנקודה זו בזה"ל: "לכך לא כתב רק 'וילך איש מבית לוי ויקח בת לוי', ולא זכר שם פרטי, כי שם פרטי מורה על שהוא אדם חשוב, ומשמע שהוא עיקר בלידת משה. ואין הדבר כך, כיון שכבר היה משה מוכן לגאולה מששת ימי בראשית, ולא היו עמרם ויוכבד עיקר בלידת משה מכל וכל, כיון שכבר היה מוכן משה לגואל. ולפיכך לא [כתב] שמו הפרטי [של עמרם]". ואודות שהזכרת שם מורה על חשיבות בעל השם, כן נתבאר למעלה הערה 43.</w:t>
      </w:r>
    </w:p>
  </w:footnote>
  <w:footnote w:id="61">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רש"י במדבר כז, טז כתב: "</w:t>
      </w:r>
      <w:r>
        <w:rPr>
          <w:rtl/>
        </w:rPr>
        <w:t xml:space="preserve">אמר </w:t>
      </w:r>
      <w:r>
        <w:rPr>
          <w:rFonts w:hint="cs"/>
          <w:rtl/>
        </w:rPr>
        <w:t xml:space="preserve">[משה] </w:t>
      </w:r>
      <w:r>
        <w:rPr>
          <w:rtl/>
        </w:rPr>
        <w:t>לפניו</w:t>
      </w:r>
      <w:r>
        <w:rPr>
          <w:rFonts w:hint="cs"/>
          <w:rtl/>
        </w:rPr>
        <w:t>,</w:t>
      </w:r>
      <w:r>
        <w:rPr>
          <w:rtl/>
        </w:rPr>
        <w:t xml:space="preserve"> רבש"ע</w:t>
      </w:r>
      <w:r>
        <w:rPr>
          <w:rFonts w:hint="cs"/>
          <w:rtl/>
        </w:rPr>
        <w:t>,</w:t>
      </w:r>
      <w:r>
        <w:rPr>
          <w:rtl/>
        </w:rPr>
        <w:t xml:space="preserve"> גלוי וידוע לפניך דעתו של כל אחד ואחד</w:t>
      </w:r>
      <w:r>
        <w:rPr>
          <w:rFonts w:hint="cs"/>
          <w:rtl/>
        </w:rPr>
        <w:t>,</w:t>
      </w:r>
      <w:r>
        <w:rPr>
          <w:rtl/>
        </w:rPr>
        <w:t xml:space="preserve"> ואינן דומין זה לזה</w:t>
      </w:r>
      <w:r>
        <w:rPr>
          <w:rFonts w:hint="cs"/>
          <w:rtl/>
        </w:rPr>
        <w:t>". ואמרו חכמים [ברכות נח.] "</w:t>
      </w:r>
      <w:r>
        <w:rPr>
          <w:rtl/>
        </w:rPr>
        <w:t xml:space="preserve">הרואה אוכלוסי ישראל אומר </w:t>
      </w:r>
      <w:r>
        <w:rPr>
          <w:rFonts w:hint="cs"/>
          <w:rtl/>
        </w:rPr>
        <w:t>'</w:t>
      </w:r>
      <w:r>
        <w:rPr>
          <w:rtl/>
        </w:rPr>
        <w:t>ברוך חכם הרזים</w:t>
      </w:r>
      <w:r>
        <w:rPr>
          <w:rFonts w:hint="cs"/>
          <w:rtl/>
        </w:rPr>
        <w:t>',</w:t>
      </w:r>
      <w:r>
        <w:rPr>
          <w:rtl/>
        </w:rPr>
        <w:t xml:space="preserve"> שאין דעתם דומה זה לזה</w:t>
      </w:r>
      <w:r>
        <w:rPr>
          <w:rFonts w:hint="cs"/>
          <w:rtl/>
        </w:rPr>
        <w:t>,</w:t>
      </w:r>
      <w:r>
        <w:rPr>
          <w:rtl/>
        </w:rPr>
        <w:t xml:space="preserve"> ואין פרצופיהן דומים זה לזה</w:t>
      </w:r>
      <w:r>
        <w:rPr>
          <w:rFonts w:hint="cs"/>
          <w:rtl/>
        </w:rPr>
        <w:t>". ובמדב"ר כא, ב, אמרו "</w:t>
      </w:r>
      <w:r>
        <w:rPr>
          <w:rtl/>
        </w:rPr>
        <w:t>אם ראה הרבה אוכלוסין של בני אדם</w:t>
      </w:r>
      <w:r>
        <w:rPr>
          <w:rFonts w:hint="cs"/>
          <w:rtl/>
        </w:rPr>
        <w:t>,</w:t>
      </w:r>
      <w:r>
        <w:rPr>
          <w:rtl/>
        </w:rPr>
        <w:t xml:space="preserve"> אומר </w:t>
      </w:r>
      <w:r>
        <w:rPr>
          <w:rFonts w:hint="cs"/>
          <w:rtl/>
        </w:rPr>
        <w:t>'</w:t>
      </w:r>
      <w:r>
        <w:rPr>
          <w:rtl/>
        </w:rPr>
        <w:t>ב</w:t>
      </w:r>
      <w:r>
        <w:rPr>
          <w:rFonts w:hint="cs"/>
          <w:rtl/>
        </w:rPr>
        <w:t xml:space="preserve">רוך </w:t>
      </w:r>
      <w:r>
        <w:rPr>
          <w:rtl/>
        </w:rPr>
        <w:t>חכם הרזים</w:t>
      </w:r>
      <w:r>
        <w:rPr>
          <w:rFonts w:hint="cs"/>
          <w:rtl/>
        </w:rPr>
        <w:t>'.</w:t>
      </w:r>
      <w:r>
        <w:rPr>
          <w:rtl/>
        </w:rPr>
        <w:t xml:space="preserve"> כשם שאין פרצופותיהן דומין זה לזה</w:t>
      </w:r>
      <w:r>
        <w:rPr>
          <w:rFonts w:hint="cs"/>
          <w:rtl/>
        </w:rPr>
        <w:t>,</w:t>
      </w:r>
      <w:r>
        <w:rPr>
          <w:rtl/>
        </w:rPr>
        <w:t xml:space="preserve"> כך אין דעתן שוין זה לזה</w:t>
      </w:r>
      <w:r>
        <w:rPr>
          <w:rFonts w:hint="cs"/>
          <w:rtl/>
        </w:rPr>
        <w:t>,</w:t>
      </w:r>
      <w:r>
        <w:rPr>
          <w:rtl/>
        </w:rPr>
        <w:t xml:space="preserve"> אלא כל אחד ואחד יש לו דעה בפני עצמו</w:t>
      </w:r>
      <w:r>
        <w:rPr>
          <w:rFonts w:hint="cs"/>
          <w:rtl/>
        </w:rPr>
        <w:t>.</w:t>
      </w:r>
      <w:r>
        <w:rPr>
          <w:rtl/>
        </w:rPr>
        <w:t xml:space="preserve"> וכ</w:t>
      </w:r>
      <w:r>
        <w:rPr>
          <w:rFonts w:hint="cs"/>
          <w:rtl/>
        </w:rPr>
        <w:t>ן הוא אומר</w:t>
      </w:r>
      <w:r>
        <w:rPr>
          <w:rtl/>
        </w:rPr>
        <w:t xml:space="preserve"> </w:t>
      </w:r>
      <w:r>
        <w:rPr>
          <w:rFonts w:hint="cs"/>
          <w:rtl/>
        </w:rPr>
        <w:t>[</w:t>
      </w:r>
      <w:r>
        <w:rPr>
          <w:rtl/>
        </w:rPr>
        <w:t>איוב כח</w:t>
      </w:r>
      <w:r>
        <w:rPr>
          <w:rFonts w:hint="cs"/>
          <w:rtl/>
        </w:rPr>
        <w:t>, כה]</w:t>
      </w:r>
      <w:r>
        <w:rPr>
          <w:rtl/>
        </w:rPr>
        <w:t xml:space="preserve"> </w:t>
      </w:r>
      <w:r>
        <w:rPr>
          <w:rFonts w:hint="cs"/>
          <w:rtl/>
        </w:rPr>
        <w:t>'</w:t>
      </w:r>
      <w:r>
        <w:rPr>
          <w:rtl/>
        </w:rPr>
        <w:t>לעשות לרוח משקל</w:t>
      </w:r>
      <w:r>
        <w:rPr>
          <w:rFonts w:hint="cs"/>
          <w:rtl/>
        </w:rPr>
        <w:t>',</w:t>
      </w:r>
      <w:r>
        <w:rPr>
          <w:rtl/>
        </w:rPr>
        <w:t xml:space="preserve"> לרוחות של כל בריה ובריה</w:t>
      </w:r>
      <w:r>
        <w:rPr>
          <w:rFonts w:hint="cs"/>
          <w:rtl/>
        </w:rPr>
        <w:t xml:space="preserve">". </w:t>
      </w:r>
      <w:r>
        <w:rPr>
          <w:rtl/>
        </w:rPr>
        <w:t xml:space="preserve">ובסנהדרין לח. אמרו "הקב"ה טובע כל אדם בחותמו של אדם הראשון, ואין אחד מהן דומה לחבירו". </w:t>
      </w:r>
      <w:r>
        <w:rPr>
          <w:rFonts w:hint="cs"/>
          <w:rtl/>
        </w:rPr>
        <w:t>ועוד אמרו [אבות פ"ד מ"ג] "אל תהי בז לכל אדם... שאין לך אדם שאין לו שעה". ובדר"ח שם [נב.] כתב: "</w:t>
      </w:r>
      <w:r>
        <w:rPr>
          <w:rFonts w:ascii="Times New Roman" w:hAnsi="Times New Roman"/>
          <w:snapToGrid/>
          <w:rtl/>
        </w:rPr>
        <w:t>לכך אמר 'אל תהי בז לכל אדם', לומר כי אדם זה אינו נחשב לכלום, והוא נחשב דבר מיותר בעול</w:t>
      </w:r>
      <w:r w:rsidRPr="089C18DA">
        <w:rPr>
          <w:rFonts w:ascii="Times New Roman" w:hAnsi="Times New Roman"/>
          <w:snapToGrid/>
          <w:sz w:val="18"/>
          <w:rtl/>
        </w:rPr>
        <w:t>ם, ואין לו חלק בעולם כלל.</w:t>
      </w:r>
      <w:r>
        <w:rPr>
          <w:rFonts w:ascii="Times New Roman" w:hAnsi="Times New Roman" w:hint="cs"/>
          <w:snapToGrid/>
          <w:sz w:val="18"/>
          <w:rtl/>
        </w:rPr>
        <w:t>..</w:t>
      </w:r>
      <w:r w:rsidRPr="089C18DA">
        <w:rPr>
          <w:rFonts w:ascii="Times New Roman" w:hAnsi="Times New Roman"/>
          <w:snapToGrid/>
          <w:sz w:val="18"/>
          <w:rtl/>
        </w:rPr>
        <w:t xml:space="preserve"> דבר זה אל יעשה, 'שאין לך אדם שאין לו שעה', כלומר שיש לכל אדם שעה מיוחדת</w:t>
      </w:r>
      <w:r>
        <w:rPr>
          <w:rFonts w:ascii="Times New Roman" w:hAnsi="Times New Roman" w:hint="cs"/>
          <w:snapToGrid/>
          <w:sz w:val="18"/>
          <w:rtl/>
        </w:rPr>
        <w:t>..</w:t>
      </w:r>
      <w:r w:rsidRPr="089C18DA">
        <w:rPr>
          <w:rFonts w:ascii="Times New Roman" w:hAnsi="Times New Roman"/>
          <w:snapToGrid/>
          <w:sz w:val="18"/>
          <w:rtl/>
        </w:rPr>
        <w:t xml:space="preserve">. כי אי אפשר שיהיה לשני בני אדם מזל אחד לגמרי, שאף שתי שערות אינם יונקים מגומא אחת </w:t>
      </w:r>
      <w:r>
        <w:rPr>
          <w:rFonts w:ascii="Times New Roman" w:hAnsi="Times New Roman" w:hint="cs"/>
          <w:snapToGrid/>
          <w:sz w:val="18"/>
          <w:rtl/>
        </w:rPr>
        <w:t>[</w:t>
      </w:r>
      <w:r w:rsidRPr="089C18DA">
        <w:rPr>
          <w:rFonts w:ascii="Times New Roman" w:hAnsi="Times New Roman"/>
          <w:snapToGrid/>
          <w:sz w:val="18"/>
          <w:rtl/>
        </w:rPr>
        <w:t>ב"ב טז.</w:t>
      </w:r>
      <w:r>
        <w:rPr>
          <w:rFonts w:ascii="Times New Roman" w:hAnsi="Times New Roman" w:hint="cs"/>
          <w:snapToGrid/>
          <w:sz w:val="18"/>
          <w:rtl/>
        </w:rPr>
        <w:t>]</w:t>
      </w:r>
      <w:r w:rsidRPr="089C18DA">
        <w:rPr>
          <w:rFonts w:ascii="Times New Roman" w:hAnsi="Times New Roman"/>
          <w:snapToGrid/>
          <w:sz w:val="18"/>
          <w:rtl/>
        </w:rPr>
        <w:t>, כל שכן שאין שני בני אדם יש להם מזל אחד. ומאחר שיש לכל אחד ואחד מזל בפני עצמו, מה שאין לאחר, הרי הוא ממציאות העולם</w:t>
      </w:r>
      <w:r>
        <w:rPr>
          <w:rFonts w:hint="cs"/>
          <w:rtl/>
        </w:rPr>
        <w:t>". ובבאר הגולה באר החמישי [צב:] כתב: "יש לכל אדם צורה פרטית גם כן, במה שהוא אדם פרטי זה, כי אין אדם אחד כמו אחר". ובח"א לר"ה יח. [א, קיט.] כתב: "</w:t>
      </w:r>
      <w:r>
        <w:rPr>
          <w:rtl/>
        </w:rPr>
        <w:t>כי כל אדם הוא עולם אחד</w:t>
      </w:r>
      <w:r>
        <w:rPr>
          <w:rFonts w:hint="cs"/>
          <w:rtl/>
        </w:rPr>
        <w:t>.</w:t>
      </w:r>
      <w:r>
        <w:rPr>
          <w:rtl/>
        </w:rPr>
        <w:t xml:space="preserve"> והרי נברא אדם יחידי, וכמו שהתבאר בסנהדרין </w:t>
      </w:r>
      <w:r>
        <w:rPr>
          <w:rFonts w:hint="cs"/>
          <w:rtl/>
        </w:rPr>
        <w:t xml:space="preserve">[לח.]... </w:t>
      </w:r>
      <w:r>
        <w:rPr>
          <w:rtl/>
        </w:rPr>
        <w:t>כי לכל אדם ואדם יש לו מדריגה בפני עצמו</w:t>
      </w:r>
      <w:r>
        <w:rPr>
          <w:rFonts w:hint="cs"/>
          <w:rtl/>
        </w:rPr>
        <w:t xml:space="preserve">". </w:t>
      </w:r>
      <w:r>
        <w:rPr>
          <w:rtl/>
        </w:rPr>
        <w:t>ובפחד יצחק שבועות מאמר טז אות ח כתב: "אמרו רבותינו הקדמונים</w:t>
      </w:r>
      <w:r>
        <w:rPr>
          <w:rFonts w:hint="cs"/>
          <w:rtl/>
        </w:rPr>
        <w:t xml:space="preserve"> [ספר העיקרים, מאמר שלישי, פרק ב]</w:t>
      </w:r>
      <w:r>
        <w:rPr>
          <w:rtl/>
        </w:rPr>
        <w:t>, כי בעוד שקיום הבעלי חיים הוא בסוג ובמין, ושעל כן נאמר ביצירתם 'למינו' [בראשית א, כא], הנה קיומו של אדם הוא ביחידות אישיותו, וכל 'אני' של אדם יחיד הוא עולם מלא לעצמו, עד שכל המקיים נפש אחת כאילו קיים עולם מלא [סנהדרין לז.]. ויחידות זו של אישיות אדם מפקיעתו מתורת סוג ומין, שלא נאמר ביצירת אדם 'למינו'"</w:t>
      </w:r>
      <w:r>
        <w:rPr>
          <w:rFonts w:hint="cs"/>
          <w:rtl/>
        </w:rPr>
        <w:t xml:space="preserve">. וראה בנתיב התורה פי"ג [תקט.], ושם הערה 12. </w:t>
      </w:r>
    </w:p>
  </w:footnote>
  <w:footnote w:id="62">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לשונו בגו"א שמות פ"א אות יט [יז:]: "</w:t>
      </w:r>
      <w:r>
        <w:rPr>
          <w:rtl/>
        </w:rPr>
        <w:t>לא רצה להזכיר שם האב ושם האם של משה עד לידת משה, לומר לך כי משה היה מתוקן לגאולה מו' ימי בראשית</w:t>
      </w:r>
      <w:r>
        <w:rPr>
          <w:rFonts w:hint="cs"/>
          <w:rtl/>
        </w:rPr>
        <w:t xml:space="preserve"> [ראה להלן פכ"ב הערה 30].</w:t>
      </w:r>
      <w:r>
        <w:rPr>
          <w:rtl/>
        </w:rPr>
        <w:t xml:space="preserve"> ומאחר שמשה מתוקן לגאולה מששת ימי בראשית</w:t>
      </w:r>
      <w:r>
        <w:rPr>
          <w:rFonts w:hint="cs"/>
          <w:rtl/>
        </w:rPr>
        <w:t>,</w:t>
      </w:r>
      <w:r>
        <w:rPr>
          <w:rtl/>
        </w:rPr>
        <w:t xml:space="preserve"> לא היו אבותיו עיקר אצלו</w:t>
      </w:r>
      <w:r>
        <w:rPr>
          <w:rFonts w:hint="cs"/>
          <w:rtl/>
        </w:rPr>
        <w:t>.</w:t>
      </w:r>
      <w:r>
        <w:rPr>
          <w:rtl/>
        </w:rPr>
        <w:t xml:space="preserve"> ואילו נתן שם לאביו קודם לידת משה</w:t>
      </w:r>
      <w:r>
        <w:rPr>
          <w:rFonts w:hint="cs"/>
          <w:rtl/>
        </w:rPr>
        <w:t>,</w:t>
      </w:r>
      <w:r>
        <w:rPr>
          <w:rtl/>
        </w:rPr>
        <w:t xml:space="preserve"> היה משמעות הענין שהעיקר היה האב, ובשביל עצמו ושמו המיוחד לו נתן לו הקב"ה משה</w:t>
      </w:r>
      <w:r>
        <w:rPr>
          <w:rFonts w:hint="cs"/>
          <w:rtl/>
        </w:rPr>
        <w:t xml:space="preserve">... </w:t>
      </w:r>
      <w:r>
        <w:rPr>
          <w:rtl/>
        </w:rPr>
        <w:t>לכך לא הזכיר שמו, כי אצל לידת משה לא היה האב סבה מיוחדת</w:t>
      </w:r>
      <w:r>
        <w:rPr>
          <w:rFonts w:hint="cs"/>
          <w:rtl/>
        </w:rPr>
        <w:t>,</w:t>
      </w:r>
      <w:r>
        <w:rPr>
          <w:rtl/>
        </w:rPr>
        <w:t xml:space="preserve"> רק כאשר הוא כסדר עולם וכמנהג שכל אדם מוליד בן, אבל סבה פרטית לא היה כאן.</w:t>
      </w:r>
      <w:r>
        <w:rPr>
          <w:rFonts w:hint="cs"/>
          <w:rtl/>
        </w:rPr>
        <w:t>..</w:t>
      </w:r>
      <w:r>
        <w:rPr>
          <w:rtl/>
        </w:rPr>
        <w:t xml:space="preserve"> כי אף שהיה עמרם מוכן יותר למשה, על כל פנים מוכרח משה לבא לעולם</w:t>
      </w:r>
      <w:r>
        <w:rPr>
          <w:rFonts w:hint="cs"/>
          <w:rtl/>
        </w:rPr>
        <w:t>.</w:t>
      </w:r>
      <w:r>
        <w:rPr>
          <w:rtl/>
        </w:rPr>
        <w:t xml:space="preserve"> ולפיכך אינו מזכיר שם הפרטי קודם לידת משה, שלא תאמר כי נולד מעמרם בפרט, ואם לא היה עמרם לא היה נולד משה, שזה אינו, רק הוא </w:t>
      </w:r>
      <w:r>
        <w:rPr>
          <w:rFonts w:hint="cs"/>
          <w:rtl/>
        </w:rPr>
        <w:t xml:space="preserve">[עמרם] </w:t>
      </w:r>
      <w:r>
        <w:rPr>
          <w:rtl/>
        </w:rPr>
        <w:t>כמו שאר אדם</w:t>
      </w:r>
      <w:r>
        <w:rPr>
          <w:rFonts w:hint="cs"/>
          <w:rtl/>
        </w:rPr>
        <w:t>.</w:t>
      </w:r>
      <w:r>
        <w:rPr>
          <w:rtl/>
        </w:rPr>
        <w:t xml:space="preserve"> ואם לא היה עמרם</w:t>
      </w:r>
      <w:r>
        <w:rPr>
          <w:rFonts w:hint="cs"/>
          <w:rtl/>
        </w:rPr>
        <w:t>,</w:t>
      </w:r>
      <w:r>
        <w:rPr>
          <w:rtl/>
        </w:rPr>
        <w:t xml:space="preserve"> היה אחר, כי משה מתוקן מששת ימי בראשית. והבן עוד יותר מזה כי הוא ענין נפלא. ובספר גבורות ה' הארכנו גם בזה, ודבר זה נכון</w:t>
      </w:r>
      <w:r>
        <w:rPr>
          <w:rFonts w:hint="cs"/>
          <w:rtl/>
        </w:rPr>
        <w:t>". @</w:t>
      </w:r>
      <w:r w:rsidRPr="087A31C9">
        <w:rPr>
          <w:rFonts w:hint="cs"/>
          <w:b/>
          <w:bCs/>
          <w:rtl/>
        </w:rPr>
        <w:t>ויש לשאול</w:t>
      </w:r>
      <w:r>
        <w:rPr>
          <w:rFonts w:hint="cs"/>
          <w:rtl/>
        </w:rPr>
        <w:t>^, הרי גם אברהם היה מתוקן מששת ימי בראשית, וכמו שנאמר [בראשית ב, ד] "אלה תולדות השמים והארץ בהבראם וגו'", ואמרו חכמים [ב"ר יב, ט] "'</w:t>
      </w:r>
      <w:r>
        <w:rPr>
          <w:rtl/>
        </w:rPr>
        <w:t>בהבראם</w:t>
      </w:r>
      <w:r>
        <w:rPr>
          <w:rFonts w:hint="cs"/>
          <w:rtl/>
        </w:rPr>
        <w:t>',</w:t>
      </w:r>
      <w:r>
        <w:rPr>
          <w:rtl/>
        </w:rPr>
        <w:t xml:space="preserve"> באברהם</w:t>
      </w:r>
      <w:r>
        <w:rPr>
          <w:rFonts w:hint="cs"/>
          <w:rtl/>
        </w:rPr>
        <w:t>,</w:t>
      </w:r>
      <w:r>
        <w:rPr>
          <w:rtl/>
        </w:rPr>
        <w:t xml:space="preserve"> בזכותו של אברהם</w:t>
      </w:r>
      <w:r>
        <w:rPr>
          <w:rFonts w:hint="cs"/>
          <w:rtl/>
        </w:rPr>
        <w:t>". ועם כל זה נאמר עליו [בראשית יא, כו] "</w:t>
      </w:r>
      <w:r>
        <w:rPr>
          <w:rtl/>
        </w:rPr>
        <w:t xml:space="preserve">ויחי תרח שבעים שנה ויולד את אברם </w:t>
      </w:r>
      <w:r>
        <w:rPr>
          <w:rFonts w:hint="cs"/>
          <w:rtl/>
        </w:rPr>
        <w:t>וגו'". ומדוע שלא נטעה שם לומר שאברהם נולד מחמת תרח, ובלעדיו אברהם וישראל לא היו באים לעולם. ומאי שנא עמרם, ששמו הוסתר בתורה מפאת שמשה רבינו מתוקן מששת ימי בראשית, לעומת תרח, ששמו מוזכר בגלוי, אע"פ שבזכות אברהם העולם נברא. והלא קל וחומר הוא; אם משה מוכרח לבא לעולם כדי לגאול את ישראל, על אחת כמה וכמה שאברהם מוכרח לבא לעולם כדי שיהיו ישראל. ונראה שלא קשה, כי מה שתרח הוזכר בתורה לא היה בקשר לאופן לידת אברהם, אלא בקשר לסדר הדורות מנח. ונאמר שם [בראשית יא, כד-כו] "</w:t>
      </w:r>
      <w:r>
        <w:rPr>
          <w:rtl/>
        </w:rPr>
        <w:t>ויחי נחור תשע ועשרים שנה ויולד את תרח</w:t>
      </w:r>
      <w:r>
        <w:rPr>
          <w:rFonts w:hint="cs"/>
          <w:rtl/>
        </w:rPr>
        <w:t xml:space="preserve"> וגו' </w:t>
      </w:r>
      <w:r>
        <w:rPr>
          <w:rtl/>
        </w:rPr>
        <w:t>ויחי תרח שבעים שנה ויולד את אברם את נחור ואת הרן</w:t>
      </w:r>
      <w:r>
        <w:rPr>
          <w:rFonts w:hint="cs"/>
          <w:rtl/>
        </w:rPr>
        <w:t xml:space="preserve">". ומן הנמנע היה להשמיט את שמו של תרח, כי בכך תחסר חוליה אחת בשרשרת הדורות. מה שאין כן אצל "וילך איש מבית לוי ויקח את בת לוי", הרי פסוק זה נאמר כדי לתאר את אופן הולדת משה [ולא מצד סדר הדורות וכיו"ב], לכך כאן היה מקום לטעות בקשר למציאותו המוכרחת של משה באם הוא היה נתלה באיש פרטי ששמו עמרם.     </w:t>
      </w:r>
    </w:p>
  </w:footnote>
  <w:footnote w:id="63">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בכת"י [שע.] הוסיף ביאור רביעי להשמטת שמם של עמרם ויוכבד, וז"ל: "ועוד יש לך לדעת, כי משה היה מוכן לגואל... ולפיכך לא הזכיר אביו בשם פרטי, רק בשם 'איש' סתם, 'וילך איש מבית לוי וגו''. כי הפרטים מתחדשים, אבל הכללים אינם מתחדשים כלל. ולפיכך אם כתב 'וילך עמרם ויקח יוכבד', היה כאן חדוש פרטים, והיה לידת משה חדוש שנתחדש עתה. לכך כתב 'וילך איש מבית לוי ויקח בת לוי', לא הזכיר רק בשם הכללי, ובכללי אין חדוש כלל. ונמצא כי לא היה בתולדות משה רבינו עליו השלום שום חדוש, כי כבר היה מוכן לגואל. ורמזה התורה את משה קודם הולדו, דכתיב [בראשית ו, ג] 'בשגם הוא בשר', וזה משה [חולין קלט:]. ולפיכך שפיר דלא מזכיר שם הפרטי של עמרם ושם הפרטי של אמו, שאז היה משמע כי היה תולדות משה בהתחדשות, שכל הפרטים מתחדשים, והבן".</w:t>
      </w:r>
    </w:p>
  </w:footnote>
  <w:footnote w:id="64">
    <w:p w:rsidR="0846179F" w:rsidRDefault="0846179F" w:rsidP="087B78E6">
      <w:pPr>
        <w:pStyle w:val="FootnoteText"/>
        <w:rPr>
          <w:rFonts w:hint="cs"/>
        </w:rPr>
      </w:pPr>
      <w:r>
        <w:rPr>
          <w:rtl/>
        </w:rPr>
        <w:t>&lt;</w:t>
      </w:r>
      <w:r>
        <w:rPr>
          <w:rStyle w:val="FootnoteReference"/>
        </w:rPr>
        <w:footnoteRef/>
      </w:r>
      <w:r>
        <w:rPr>
          <w:rtl/>
        </w:rPr>
        <w:t>&gt;</w:t>
      </w:r>
      <w:r>
        <w:rPr>
          <w:rFonts w:hint="cs"/>
          <w:rtl/>
        </w:rPr>
        <w:t xml:space="preserve"> להלן תחילת פל"א גם תלה את יחוד שבט לוי במה שהוא השבט השלישי [אמנם שם ביאר שמספר שלש מורה על שלימות, ואילו כאן מבאר שמספר שלש מורה על קדושה, וראה שם הערה 7]. @</w:t>
      </w:r>
      <w:r w:rsidRPr="08FB0150">
        <w:rPr>
          <w:rFonts w:hint="cs"/>
          <w:b/>
          <w:bCs/>
          <w:rtl/>
        </w:rPr>
        <w:t>ואודות שמספר שלש</w:t>
      </w:r>
      <w:r>
        <w:rPr>
          <w:rFonts w:hint="cs"/>
          <w:rtl/>
        </w:rPr>
        <w:t>^ מורה על קדושה, כן כתב להלן פכ"ג [לאחר ציון 64], וז"ל: "</w:t>
      </w:r>
      <w:r>
        <w:rPr>
          <w:rtl/>
        </w:rPr>
        <w:t>כי השליש העליון הוא יותר בקדושה</w:t>
      </w:r>
      <w:r>
        <w:rPr>
          <w:rFonts w:hint="cs"/>
          <w:rtl/>
        </w:rPr>
        <w:t>.</w:t>
      </w:r>
      <w:r>
        <w:rPr>
          <w:rtl/>
        </w:rPr>
        <w:t xml:space="preserve"> כמו הלב באדם שהוא בחלק שלישי ולמעלה</w:t>
      </w:r>
      <w:r>
        <w:rPr>
          <w:rFonts w:hint="cs"/>
          <w:rtl/>
        </w:rPr>
        <w:t>.</w:t>
      </w:r>
      <w:r>
        <w:rPr>
          <w:rtl/>
        </w:rPr>
        <w:t xml:space="preserve"> וכן האוהל מועד היה שלשים אמה מן המזרח למערב</w:t>
      </w:r>
      <w:r>
        <w:rPr>
          <w:rFonts w:hint="cs"/>
          <w:rtl/>
        </w:rPr>
        <w:t xml:space="preserve"> [שמות כו, יח, ורש"י שם פסוק ה]</w:t>
      </w:r>
      <w:r>
        <w:rPr>
          <w:rtl/>
        </w:rPr>
        <w:t xml:space="preserve">, </w:t>
      </w:r>
      <w:r>
        <w:rPr>
          <w:rFonts w:hint="cs"/>
          <w:rtl/>
        </w:rPr>
        <w:t>עשר</w:t>
      </w:r>
      <w:r>
        <w:rPr>
          <w:rtl/>
        </w:rPr>
        <w:t xml:space="preserve"> אמות האחרונות היה קדש הקדשים</w:t>
      </w:r>
      <w:r>
        <w:rPr>
          <w:rFonts w:hint="cs"/>
          <w:rtl/>
        </w:rPr>
        <w:t xml:space="preserve"> [רש"י שם פסוק לא].</w:t>
      </w:r>
      <w:r>
        <w:rPr>
          <w:rtl/>
        </w:rPr>
        <w:t xml:space="preserve"> לכך מצות המזוזה אחר שני שלישים</w:t>
      </w:r>
      <w:r>
        <w:rPr>
          <w:rFonts w:hint="cs"/>
          <w:rtl/>
        </w:rPr>
        <w:t xml:space="preserve"> [מנחות לג.]</w:t>
      </w:r>
      <w:r>
        <w:rPr>
          <w:rtl/>
        </w:rPr>
        <w:t>. והטעם ידוע</w:t>
      </w:r>
      <w:r>
        <w:rPr>
          <w:rFonts w:hint="cs"/>
          <w:rtl/>
        </w:rPr>
        <w:t>,</w:t>
      </w:r>
      <w:r>
        <w:rPr>
          <w:rtl/>
        </w:rPr>
        <w:t xml:space="preserve"> כי השליש הוא הקדוש יותר והנבחר, שכל דבר אשר נבחר ונברר נברר המעט מן הרב, ולכך השליש הוא נבחר לקדושה</w:t>
      </w:r>
      <w:r>
        <w:rPr>
          <w:rFonts w:hint="cs"/>
          <w:rtl/>
        </w:rPr>
        <w:t>,</w:t>
      </w:r>
      <w:r>
        <w:rPr>
          <w:rtl/>
        </w:rPr>
        <w:t xml:space="preserve"> שהוא המעוט</w:t>
      </w:r>
      <w:r>
        <w:rPr>
          <w:rFonts w:hint="cs"/>
          <w:rtl/>
        </w:rPr>
        <w:t>" [הובא למעלה פ"ה הערה 131]. ובגו"א במדבר פכ"א אות לג [שנב:] כתב: "</w:t>
      </w:r>
      <w:r>
        <w:rPr>
          <w:rtl/>
        </w:rPr>
        <w:t xml:space="preserve">כי השלשה יורה על מעלת ישראל, שהם מובדלים מן הגשם, וכחם בלתי גשמי. ולפיכך היה יעקב, שנקרא </w:t>
      </w:r>
      <w:r>
        <w:rPr>
          <w:rFonts w:hint="cs"/>
          <w:rtl/>
        </w:rPr>
        <w:t>'</w:t>
      </w:r>
      <w:r>
        <w:rPr>
          <w:rtl/>
        </w:rPr>
        <w:t>קדוש</w:t>
      </w:r>
      <w:r>
        <w:rPr>
          <w:rFonts w:hint="cs"/>
          <w:rtl/>
        </w:rPr>
        <w:t>'</w:t>
      </w:r>
      <w:r>
        <w:rPr>
          <w:rtl/>
        </w:rPr>
        <w:t xml:space="preserve">, דכתיב </w:t>
      </w:r>
      <w:r>
        <w:rPr>
          <w:rFonts w:hint="cs"/>
          <w:rtl/>
        </w:rPr>
        <w:t>[</w:t>
      </w:r>
      <w:r>
        <w:rPr>
          <w:rtl/>
        </w:rPr>
        <w:t>ישעיה כט, כג</w:t>
      </w:r>
      <w:r>
        <w:rPr>
          <w:rFonts w:hint="cs"/>
          <w:rtl/>
        </w:rPr>
        <w:t>]</w:t>
      </w:r>
      <w:r>
        <w:rPr>
          <w:rtl/>
        </w:rPr>
        <w:t xml:space="preserve"> </w:t>
      </w:r>
      <w:r>
        <w:rPr>
          <w:rFonts w:hint="cs"/>
          <w:rtl/>
        </w:rPr>
        <w:t>'</w:t>
      </w:r>
      <w:r>
        <w:rPr>
          <w:rtl/>
        </w:rPr>
        <w:t>והקדישו קדוש יעקב</w:t>
      </w:r>
      <w:r>
        <w:rPr>
          <w:rFonts w:hint="cs"/>
          <w:rtl/>
        </w:rPr>
        <w:t xml:space="preserve">'... </w:t>
      </w:r>
      <w:r>
        <w:rPr>
          <w:rtl/>
        </w:rPr>
        <w:t xml:space="preserve">הוא היה שלישי לאבות. משה שהיה </w:t>
      </w:r>
      <w:r>
        <w:rPr>
          <w:rFonts w:hint="cs"/>
          <w:rtl/>
        </w:rPr>
        <w:t>'</w:t>
      </w:r>
      <w:r>
        <w:rPr>
          <w:rtl/>
        </w:rPr>
        <w:t>איש אלקים</w:t>
      </w:r>
      <w:r>
        <w:rPr>
          <w:rFonts w:hint="cs"/>
          <w:rtl/>
        </w:rPr>
        <w:t>'</w:t>
      </w:r>
      <w:r>
        <w:rPr>
          <w:rtl/>
        </w:rPr>
        <w:t xml:space="preserve"> </w:t>
      </w:r>
      <w:r>
        <w:rPr>
          <w:rFonts w:hint="cs"/>
          <w:rtl/>
        </w:rPr>
        <w:t>[</w:t>
      </w:r>
      <w:r>
        <w:rPr>
          <w:rtl/>
        </w:rPr>
        <w:t>דברים לג, א</w:t>
      </w:r>
      <w:r>
        <w:rPr>
          <w:rFonts w:hint="cs"/>
          <w:rtl/>
        </w:rPr>
        <w:t>],</w:t>
      </w:r>
      <w:r>
        <w:rPr>
          <w:rtl/>
        </w:rPr>
        <w:t xml:space="preserve"> שלישי לבטן</w:t>
      </w:r>
      <w:r>
        <w:rPr>
          <w:rFonts w:hint="cs"/>
          <w:rtl/>
        </w:rPr>
        <w:t>..</w:t>
      </w:r>
      <w:r>
        <w:rPr>
          <w:rtl/>
        </w:rPr>
        <w:t>. המספר הזה מורה על בלתי גשמי. וזה כי שני קצוות הוא התפשטות הגשם, אמנם האמצעי בין שני הקצוות הוא השלישי, אין לו התפשטות הגשם</w:t>
      </w:r>
      <w:r>
        <w:rPr>
          <w:rFonts w:hint="cs"/>
          <w:rtl/>
        </w:rPr>
        <w:t>". ובנצח ישראל פ"ח [ריט:] כתב: "</w:t>
      </w:r>
      <w:r>
        <w:rPr>
          <w:rtl/>
        </w:rPr>
        <w:t>הלא הוא הדבר אשר בארנו כמה פעמים, כי השלישי מיוחד לקדושה</w:t>
      </w:r>
      <w:r>
        <w:rPr>
          <w:rFonts w:hint="cs"/>
          <w:rtl/>
        </w:rPr>
        <w:t xml:space="preserve">... </w:t>
      </w:r>
      <w:r>
        <w:rPr>
          <w:rtl/>
        </w:rPr>
        <w:t>כי השלשה יש בהם השוה הוא האמצע. ולא כן השנים, שאין בהם השוה. אבל כאשר הם ג' יש בהם השוה, הוא האמצעי</w:t>
      </w:r>
      <w:r>
        <w:rPr>
          <w:rFonts w:hint="cs"/>
          <w:rtl/>
        </w:rPr>
        <w:t>". ובח"א לב"ב עה: [ג, קיב:] כתב: "כי מספר ג' הוא מסוגל לקדושה, ויורה בה ברכה שלישית... 'אתה קדוש', ואין צריך להאריך, כי הוא מבואר במקומות הרבה שמספר שלשה מסוגל לקדושה, אשר הוא נבדל מן החומר". וכן הוא בדרוש על התורה [כד.]. וראה להלן פכ"ג הערות 69, 70, פכ"ז הערה 40, פל"א הערה 6, ופל"ב הערה 85. @</w:t>
      </w:r>
      <w:r w:rsidRPr="088E0619">
        <w:rPr>
          <w:rFonts w:hint="cs"/>
          <w:b/>
          <w:bCs/>
          <w:rtl/>
        </w:rPr>
        <w:t>ואודות קדושת הלוים</w:t>
      </w:r>
      <w:r>
        <w:rPr>
          <w:rFonts w:hint="cs"/>
          <w:rtl/>
        </w:rPr>
        <w:t xml:space="preserve">^, כן כתב בכמה מקומות. וכגון, </w:t>
      </w:r>
      <w:r>
        <w:rPr>
          <w:rtl/>
        </w:rPr>
        <w:t>בנצח ישראל פמ"ד [תשנד.]</w:t>
      </w:r>
      <w:r>
        <w:rPr>
          <w:rFonts w:hint="cs"/>
          <w:rtl/>
        </w:rPr>
        <w:t xml:space="preserve"> כתב</w:t>
      </w:r>
      <w:r>
        <w:rPr>
          <w:rtl/>
        </w:rPr>
        <w:t>: "כי בני יעקב שהיה בהם שבט לוי, שהוא קדוש לה', והוא נבדל מכל שאר שבטים, והוא כנגד האל"ף שבשם 'אחד', כי האחד נבדל מהכל"</w:t>
      </w:r>
      <w:r>
        <w:rPr>
          <w:rFonts w:hint="cs"/>
          <w:rtl/>
        </w:rPr>
        <w:t xml:space="preserve"> [ראה למעלה פ"ט הערה 65, ולהלן פל"ט הערה 64]</w:t>
      </w:r>
      <w:r>
        <w:rPr>
          <w:rtl/>
        </w:rPr>
        <w:t xml:space="preserve">. </w:t>
      </w:r>
      <w:r>
        <w:rPr>
          <w:rStyle w:val="HebrewChar"/>
          <w:rFonts w:cs="Monotype Hadassah"/>
          <w:rtl/>
        </w:rPr>
        <w:t>ובח"א לב"ב קט: [ג, קכג.] כתב: "שבט לוי היה קודש אל הש</w:t>
      </w:r>
      <w:r>
        <w:rPr>
          <w:rStyle w:val="HebrewChar"/>
          <w:rFonts w:cs="Monotype Hadassah" w:hint="cs"/>
          <w:rtl/>
        </w:rPr>
        <w:t>ם יתברך</w:t>
      </w:r>
      <w:r>
        <w:rPr>
          <w:rStyle w:val="HebrewChar"/>
          <w:rFonts w:cs="Monotype Hadassah"/>
          <w:rtl/>
        </w:rPr>
        <w:t>, ולא</w:t>
      </w:r>
      <w:r>
        <w:rPr>
          <w:rStyle w:val="HebrewChar"/>
          <w:rFonts w:cs="Monotype Hadassah"/>
        </w:rPr>
        <w:t xml:space="preserve"> </w:t>
      </w:r>
      <w:r>
        <w:rPr>
          <w:rStyle w:val="HebrewChar"/>
          <w:rFonts w:cs="Monotype Hadassah"/>
          <w:rtl/>
        </w:rPr>
        <w:t>מצאנו שהיו עובדים רק אל הש</w:t>
      </w:r>
      <w:r>
        <w:rPr>
          <w:rStyle w:val="HebrewChar"/>
          <w:rFonts w:cs="Monotype Hadassah" w:hint="cs"/>
          <w:rtl/>
        </w:rPr>
        <w:t>ם יתברך</w:t>
      </w:r>
      <w:r>
        <w:rPr>
          <w:rStyle w:val="HebrewChar"/>
          <w:rFonts w:cs="Monotype Hadassah"/>
          <w:rtl/>
        </w:rPr>
        <w:t>, כמו שהיה זה בעגל אשר לא סרו מאחרי ה', וכדכתיב [דברים</w:t>
      </w:r>
      <w:r>
        <w:rPr>
          <w:rStyle w:val="HebrewChar"/>
          <w:rFonts w:cs="Monotype Hadassah"/>
        </w:rPr>
        <w:t xml:space="preserve"> </w:t>
      </w:r>
      <w:r>
        <w:rPr>
          <w:rStyle w:val="HebrewChar"/>
          <w:rFonts w:cs="Monotype Hadassah"/>
          <w:rtl/>
        </w:rPr>
        <w:t>לג, ח] 'וללוי אמר תומיך ואוריך לאיש חסידך אשר ניסתו במסה וגו''... עד כי שבט לוי תמיד</w:t>
      </w:r>
      <w:r>
        <w:rPr>
          <w:rStyle w:val="HebrewChar"/>
          <w:rFonts w:cs="Monotype Hadassah" w:hint="cs"/>
          <w:rtl/>
        </w:rPr>
        <w:t xml:space="preserve"> </w:t>
      </w:r>
      <w:r>
        <w:rPr>
          <w:rStyle w:val="HebrewChar"/>
          <w:rFonts w:cs="Monotype Hadassah"/>
          <w:rtl/>
        </w:rPr>
        <w:t>היו קדושים אל הש</w:t>
      </w:r>
      <w:r>
        <w:rPr>
          <w:rStyle w:val="HebrewChar"/>
          <w:rFonts w:cs="Monotype Hadassah" w:hint="cs"/>
          <w:rtl/>
        </w:rPr>
        <w:t>ם יתברך</w:t>
      </w:r>
      <w:r>
        <w:rPr>
          <w:rStyle w:val="HebrewChar"/>
          <w:rFonts w:cs="Monotype Hadassah"/>
          <w:rtl/>
        </w:rPr>
        <w:t xml:space="preserve">". ובגו"א במדבר פ"י סוף אות לד </w:t>
      </w:r>
      <w:r>
        <w:rPr>
          <w:rStyle w:val="HebrewChar"/>
          <w:rFonts w:cs="Monotype Hadassah" w:hint="cs"/>
          <w:rtl/>
        </w:rPr>
        <w:t xml:space="preserve">[קנז:] </w:t>
      </w:r>
      <w:r>
        <w:rPr>
          <w:rStyle w:val="HebrewChar"/>
          <w:rFonts w:cs="Monotype Hadassah"/>
          <w:rtl/>
        </w:rPr>
        <w:t>כינה את שבט לוי "מחנה שכינה". וקודם</w:t>
      </w:r>
      <w:r>
        <w:rPr>
          <w:rStyle w:val="HebrewChar"/>
          <w:rFonts w:cs="Monotype Hadassah"/>
        </w:rPr>
        <w:t xml:space="preserve"> </w:t>
      </w:r>
      <w:r>
        <w:rPr>
          <w:rStyle w:val="HebrewChar"/>
          <w:rFonts w:cs="Monotype Hadassah"/>
          <w:rtl/>
        </w:rPr>
        <w:t xml:space="preserve">לכן </w:t>
      </w:r>
      <w:r>
        <w:rPr>
          <w:rStyle w:val="HebrewChar"/>
          <w:rFonts w:cs="Monotype Hadassah" w:hint="cs"/>
          <w:rtl/>
        </w:rPr>
        <w:t>[</w:t>
      </w:r>
      <w:r>
        <w:rPr>
          <w:rStyle w:val="HebrewChar"/>
          <w:rFonts w:cs="Monotype Hadassah"/>
          <w:rtl/>
        </w:rPr>
        <w:t>במדבר פ"ח אות טז</w:t>
      </w:r>
      <w:r>
        <w:rPr>
          <w:rStyle w:val="HebrewChar"/>
          <w:rFonts w:cs="Monotype Hadassah" w:hint="cs"/>
          <w:rtl/>
        </w:rPr>
        <w:t xml:space="preserve"> (קכד.)</w:t>
      </w:r>
      <w:r>
        <w:rPr>
          <w:rStyle w:val="HebrewChar"/>
          <w:rFonts w:cs="Monotype Hadassah"/>
          <w:rtl/>
        </w:rPr>
        <w:t>]</w:t>
      </w:r>
      <w:r>
        <w:rPr>
          <w:rStyle w:val="HebrewChar"/>
          <w:rFonts w:cs="Monotype Hadassah" w:hint="cs"/>
          <w:rtl/>
        </w:rPr>
        <w:t xml:space="preserve"> כתב</w:t>
      </w:r>
      <w:r>
        <w:rPr>
          <w:rStyle w:val="HebrewChar"/>
          <w:rFonts w:cs="Monotype Hadassah"/>
          <w:rtl/>
        </w:rPr>
        <w:t>: "הלוים [הם] יותר שלו [של הקב"ה] מכל הנבראים".</w:t>
      </w:r>
      <w:r>
        <w:rPr>
          <w:rStyle w:val="HebrewChar"/>
          <w:rFonts w:cs="Monotype Hadassah" w:hint="cs"/>
          <w:rtl/>
        </w:rPr>
        <w:t xml:space="preserve"> </w:t>
      </w:r>
      <w:r>
        <w:rPr>
          <w:rStyle w:val="HebrewChar"/>
          <w:rFonts w:cs="Monotype Hadassah"/>
          <w:rtl/>
        </w:rPr>
        <w:t>ובתפארת ישראל פכ"ב [שכט.] כתב: "כי מתחלה נבחרו ישראל מן האומות, ואחר כך נבחרו הלוים מתוך ישראל", ושם הערה 24. ובבאר הגולה בבאר השני [</w:t>
      </w:r>
      <w:r>
        <w:rPr>
          <w:rStyle w:val="HebrewChar"/>
          <w:rFonts w:cs="Monotype Hadassah" w:hint="cs"/>
          <w:rtl/>
        </w:rPr>
        <w:t>קצו.</w:t>
      </w:r>
      <w:r>
        <w:rPr>
          <w:rStyle w:val="HebrewChar"/>
          <w:rFonts w:cs="Monotype Hadassah"/>
          <w:rtl/>
        </w:rPr>
        <w:t xml:space="preserve">] כתב: "כי הדבר ששייך לאלקות הוא מקצת, שהוא נבחר מהכל. כמו שהיה שבט לוי נבחר מהכל, שהם י"ב שבטים, ובחר בשבט לוי מן השאר". </w:t>
      </w:r>
      <w:r>
        <w:rPr>
          <w:rFonts w:hint="cs"/>
          <w:rtl/>
        </w:rPr>
        <w:t>וראה להלן פ"ל הערה 11.</w:t>
      </w:r>
    </w:p>
  </w:footnote>
  <w:footnote w:id="65">
    <w:p w:rsidR="0846179F" w:rsidRDefault="0846179F" w:rsidP="08C468A1">
      <w:pPr>
        <w:pStyle w:val="FootnoteText"/>
        <w:rPr>
          <w:rFonts w:hint="cs"/>
          <w:rtl/>
        </w:rPr>
      </w:pPr>
      <w:r>
        <w:rPr>
          <w:rtl/>
        </w:rPr>
        <w:t>&lt;</w:t>
      </w:r>
      <w:r>
        <w:rPr>
          <w:rStyle w:val="FootnoteReference"/>
        </w:rPr>
        <w:footnoteRef/>
      </w:r>
      <w:r>
        <w:rPr>
          <w:rtl/>
        </w:rPr>
        <w:t>&gt;</w:t>
      </w:r>
      <w:r>
        <w:rPr>
          <w:rFonts w:hint="cs"/>
          <w:rtl/>
        </w:rPr>
        <w:t xml:space="preserve"> וזה מורה על קדושת שבט לוי, וכפי שיבאר. ולהלן ר"פ ל [ציון 3] הזכיר שם את דבריו כאן. ובעוד שכאן תולה את קדושת שבט לוי בהיותו השבט השלישי, הרי בגו"א שמות פ"ה אות ג [פח.] תלה זאת בהיותו עשירי, וכלשונו: "</w:t>
      </w:r>
      <w:r>
        <w:rPr>
          <w:rtl/>
        </w:rPr>
        <w:t>שבטו של לוי לא נשתעבדו. ואם תאמר</w:t>
      </w:r>
      <w:r>
        <w:rPr>
          <w:rFonts w:hint="cs"/>
          <w:rtl/>
        </w:rPr>
        <w:t>,</w:t>
      </w:r>
      <w:r>
        <w:rPr>
          <w:rtl/>
        </w:rPr>
        <w:t xml:space="preserve"> ומאי שנא שבטו של לוי שלא נשתעבד</w:t>
      </w:r>
      <w:r>
        <w:rPr>
          <w:rFonts w:hint="cs"/>
          <w:rtl/>
        </w:rPr>
        <w:t>,</w:t>
      </w:r>
      <w:r>
        <w:rPr>
          <w:rtl/>
        </w:rPr>
        <w:t xml:space="preserve"> מכל שאר השבטים, וגזירת </w:t>
      </w:r>
      <w:r>
        <w:rPr>
          <w:rFonts w:hint="cs"/>
          <w:rtl/>
        </w:rPr>
        <w:t>'</w:t>
      </w:r>
      <w:r>
        <w:rPr>
          <w:rtl/>
        </w:rPr>
        <w:t>כי גר יהיה זרעך</w:t>
      </w:r>
      <w:r>
        <w:rPr>
          <w:rFonts w:hint="cs"/>
          <w:rtl/>
        </w:rPr>
        <w:t>'</w:t>
      </w:r>
      <w:r>
        <w:rPr>
          <w:rtl/>
        </w:rPr>
        <w:t xml:space="preserve"> </w:t>
      </w:r>
      <w:r>
        <w:rPr>
          <w:rFonts w:hint="cs"/>
          <w:rtl/>
        </w:rPr>
        <w:t>[</w:t>
      </w:r>
      <w:r>
        <w:rPr>
          <w:rtl/>
        </w:rPr>
        <w:t>בראשית טו, יג</w:t>
      </w:r>
      <w:r>
        <w:rPr>
          <w:rFonts w:hint="cs"/>
          <w:rtl/>
        </w:rPr>
        <w:t>]</w:t>
      </w:r>
      <w:r>
        <w:rPr>
          <w:rtl/>
        </w:rPr>
        <w:t xml:space="preserve"> על הכל</w:t>
      </w:r>
      <w:r>
        <w:rPr>
          <w:rFonts w:hint="cs"/>
          <w:rtl/>
        </w:rPr>
        <w:t>.</w:t>
      </w:r>
      <w:r>
        <w:rPr>
          <w:rtl/>
        </w:rPr>
        <w:t xml:space="preserve"> יש לומר</w:t>
      </w:r>
      <w:r>
        <w:rPr>
          <w:rFonts w:hint="cs"/>
          <w:rtl/>
        </w:rPr>
        <w:t>,</w:t>
      </w:r>
      <w:r>
        <w:rPr>
          <w:rtl/>
        </w:rPr>
        <w:t xml:space="preserve"> דכתיב </w:t>
      </w:r>
      <w:r>
        <w:rPr>
          <w:rFonts w:hint="cs"/>
          <w:rtl/>
        </w:rPr>
        <w:t>'</w:t>
      </w:r>
      <w:r>
        <w:rPr>
          <w:rtl/>
        </w:rPr>
        <w:t>כי גר יהיה זרעך</w:t>
      </w:r>
      <w:r>
        <w:rPr>
          <w:rFonts w:hint="cs"/>
          <w:rtl/>
        </w:rPr>
        <w:t>'</w:t>
      </w:r>
      <w:r>
        <w:rPr>
          <w:rtl/>
        </w:rPr>
        <w:t>, ואילו שבטו של לוי היה חלק גבוה, כי יעקב נתן אותו למעשר</w:t>
      </w:r>
      <w:r>
        <w:rPr>
          <w:rFonts w:hint="cs"/>
          <w:rtl/>
        </w:rPr>
        <w:t>...</w:t>
      </w:r>
      <w:r>
        <w:rPr>
          <w:rtl/>
        </w:rPr>
        <w:t xml:space="preserve"> והיה הוא כולו לגבוה, ולכך לא היה בכלל השעבוד</w:t>
      </w:r>
      <w:r>
        <w:rPr>
          <w:rFonts w:hint="cs"/>
          <w:rtl/>
        </w:rPr>
        <w:t>". וכן אמרו בתנחומא קרח אות יד "לוי היה עשירי, ונתנו [יעקב] מעשר למקום". וכן הוא בתנחומא ראה אות יד, ב"ר ע, ז, זוה"ק ח"ב נג:, שם ח"ג רנ. ובדרשת שבת הגדול [ריט:] כתב: "שבט לוי... היה עשירי, ולכך היה שבט לוי קדוש... השבטים הם שנים עשר, ועוד אפרים ומנשה... הם י"ד, ותוציא ארבעה בכורות לארבע אמהות, נשארו עשרה, והפריש [יעקב את] לוי, שהוא אחד מעשרה". וראה להלן פ"ל הערה 11.</w:t>
      </w:r>
    </w:p>
  </w:footnote>
  <w:footnote w:id="66">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לשונו בגו"א שמות פ"ו אות ל [קטז:]: "</w:t>
      </w:r>
      <w:r>
        <w:rPr>
          <w:rtl/>
        </w:rPr>
        <w:t xml:space="preserve">והשתא יתורץ גם כן מה שהתחיל מראובן </w:t>
      </w:r>
      <w:r>
        <w:rPr>
          <w:rFonts w:hint="cs"/>
          <w:rtl/>
        </w:rPr>
        <w:t xml:space="preserve">[שמות ו, יד "אלה ראשי בית אבותם בני ראובן וגו'"], </w:t>
      </w:r>
      <w:r>
        <w:rPr>
          <w:rtl/>
        </w:rPr>
        <w:t>ולא התחיל מלוי</w:t>
      </w:r>
      <w:r>
        <w:rPr>
          <w:rFonts w:hint="cs"/>
          <w:rtl/>
        </w:rPr>
        <w:t>.</w:t>
      </w:r>
      <w:r>
        <w:rPr>
          <w:rtl/>
        </w:rPr>
        <w:t xml:space="preserve"> לפי שהכתוב רוצה לומר כי משבט ראובן לא היה הקב"ה מביא הגואל, וגם משבט שמעון לא הביא הגואל, כי לא היה מוכן לזה אלא לוי דווקא, היינו שבט לוי. ולכך מונה הכתוב מראובן עד לוי</w:t>
      </w:r>
      <w:r>
        <w:rPr>
          <w:rFonts w:hint="cs"/>
          <w:rtl/>
        </w:rPr>
        <w:t>,</w:t>
      </w:r>
      <w:r>
        <w:rPr>
          <w:rtl/>
        </w:rPr>
        <w:t xml:space="preserve"> שהוא שלישי לבטן</w:t>
      </w:r>
      <w:r>
        <w:rPr>
          <w:rFonts w:hint="cs"/>
          <w:rtl/>
        </w:rPr>
        <w:t>.</w:t>
      </w:r>
      <w:r>
        <w:rPr>
          <w:rtl/>
        </w:rPr>
        <w:t xml:space="preserve"> ומפני זה היה מוכן לוי מבראשית לצאת ממנו הגואל</w:t>
      </w:r>
      <w:r>
        <w:rPr>
          <w:rFonts w:hint="cs"/>
          <w:rtl/>
        </w:rPr>
        <w:t>". ומקור דבריו הוא בזוה"ק ח"ב יט. וראה להלן פל"א הערה 2.</w:t>
      </w:r>
    </w:p>
  </w:footnote>
  <w:footnote w:id="67">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הקדמה שניה [קד.-קו:], פ"ג [רט:], פ"ט [תסט.], ופי"א [תקלח.]. וראה הערה הבאה. </w:t>
      </w:r>
    </w:p>
  </w:footnote>
  <w:footnote w:id="68">
    <w:p w:rsidR="0846179F" w:rsidRDefault="0846179F" w:rsidP="08971409">
      <w:pPr>
        <w:pStyle w:val="FootnoteText"/>
        <w:rPr>
          <w:rFonts w:hint="cs"/>
          <w:rtl/>
        </w:rPr>
      </w:pPr>
      <w:r>
        <w:rPr>
          <w:rtl/>
        </w:rPr>
        <w:t>&lt;</w:t>
      </w:r>
      <w:r>
        <w:rPr>
          <w:rStyle w:val="FootnoteReference"/>
        </w:rPr>
        <w:footnoteRef/>
      </w:r>
      <w:r>
        <w:rPr>
          <w:rtl/>
        </w:rPr>
        <w:t>&gt;</w:t>
      </w:r>
      <w:r>
        <w:rPr>
          <w:rFonts w:hint="cs"/>
          <w:rtl/>
        </w:rPr>
        <w:t xml:space="preserve"> לשונו למעלה בהקדמה שניה</w:t>
      </w:r>
      <w:r w:rsidRPr="08356F18">
        <w:rPr>
          <w:rFonts w:hint="cs"/>
          <w:sz w:val="18"/>
          <w:rtl/>
        </w:rPr>
        <w:t xml:space="preserve"> [קד.]: "</w:t>
      </w:r>
      <w:r w:rsidRPr="08356F18">
        <w:rPr>
          <w:rStyle w:val="LatinChar"/>
          <w:sz w:val="18"/>
          <w:rtl/>
          <w:lang w:val="en-GB"/>
        </w:rPr>
        <w:t xml:space="preserve">השמש היא בעלת חומר, ולכך קרא השמש </w:t>
      </w:r>
      <w:r>
        <w:rPr>
          <w:rStyle w:val="LatinChar"/>
          <w:rFonts w:hint="cs"/>
          <w:sz w:val="18"/>
          <w:rtl/>
          <w:lang w:val="en-GB"/>
        </w:rPr>
        <w:t>'</w:t>
      </w:r>
      <w:r w:rsidRPr="08356F18">
        <w:rPr>
          <w:rStyle w:val="LatinChar"/>
          <w:sz w:val="18"/>
          <w:rtl/>
          <w:lang w:val="en-GB"/>
        </w:rPr>
        <w:t>עבד</w:t>
      </w:r>
      <w:r>
        <w:rPr>
          <w:rStyle w:val="LatinChar"/>
          <w:rFonts w:hint="cs"/>
          <w:sz w:val="18"/>
          <w:rtl/>
          <w:lang w:val="en-GB"/>
        </w:rPr>
        <w:t>'</w:t>
      </w:r>
      <w:r w:rsidRPr="08356F18">
        <w:rPr>
          <w:rStyle w:val="LatinChar"/>
          <w:rFonts w:hint="cs"/>
          <w:sz w:val="18"/>
          <w:rtl/>
          <w:lang w:val="en-GB"/>
        </w:rPr>
        <w:t>,</w:t>
      </w:r>
      <w:r w:rsidRPr="08356F18">
        <w:rPr>
          <w:rStyle w:val="LatinChar"/>
          <w:sz w:val="18"/>
          <w:rtl/>
          <w:lang w:val="en-GB"/>
        </w:rPr>
        <w:t xml:space="preserve"> כאשר נתבאר פעמים הרבה מאוד כי החומר הוא עבד</w:t>
      </w:r>
      <w:r w:rsidRPr="08356F18">
        <w:rPr>
          <w:rStyle w:val="LatinChar"/>
          <w:rFonts w:hint="cs"/>
          <w:sz w:val="18"/>
          <w:rtl/>
          <w:lang w:val="en-GB"/>
        </w:rPr>
        <w:t>,</w:t>
      </w:r>
      <w:r w:rsidRPr="08356F18">
        <w:rPr>
          <w:rStyle w:val="LatinChar"/>
          <w:sz w:val="18"/>
          <w:rtl/>
          <w:lang w:val="en-GB"/>
        </w:rPr>
        <w:t xml:space="preserve"> </w:t>
      </w:r>
      <w:r w:rsidRPr="08356F18">
        <w:rPr>
          <w:rStyle w:val="LatinChar"/>
          <w:rFonts w:hint="cs"/>
          <w:sz w:val="18"/>
          <w:rtl/>
          <w:lang w:val="en-GB"/>
        </w:rPr>
        <w:t>ל</w:t>
      </w:r>
      <w:r w:rsidRPr="08356F18">
        <w:rPr>
          <w:rStyle w:val="LatinChar"/>
          <w:sz w:val="18"/>
          <w:rtl/>
          <w:lang w:val="en-GB"/>
        </w:rPr>
        <w:t>כך נקרא גם כן העבד חמור</w:t>
      </w:r>
      <w:r w:rsidRPr="08356F18">
        <w:rPr>
          <w:rStyle w:val="LatinChar"/>
          <w:rFonts w:hint="cs"/>
          <w:sz w:val="18"/>
          <w:rtl/>
          <w:lang w:val="en-GB"/>
        </w:rPr>
        <w:t>,</w:t>
      </w:r>
      <w:r w:rsidRPr="08356F18">
        <w:rPr>
          <w:rStyle w:val="LatinChar"/>
          <w:sz w:val="18"/>
          <w:rtl/>
          <w:lang w:val="en-GB"/>
        </w:rPr>
        <w:t xml:space="preserve"> כדכתיב </w:t>
      </w:r>
      <w:r>
        <w:rPr>
          <w:rStyle w:val="LatinChar"/>
          <w:rFonts w:hint="cs"/>
          <w:sz w:val="18"/>
          <w:rtl/>
          <w:lang w:val="en-GB"/>
        </w:rPr>
        <w:t>[</w:t>
      </w:r>
      <w:r w:rsidRPr="08356F18">
        <w:rPr>
          <w:rStyle w:val="LatinChar"/>
          <w:sz w:val="18"/>
          <w:rtl/>
          <w:lang w:val="en-GB"/>
        </w:rPr>
        <w:t>בראשית כ</w:t>
      </w:r>
      <w:r w:rsidRPr="08356F18">
        <w:rPr>
          <w:rStyle w:val="LatinChar"/>
          <w:rFonts w:hint="cs"/>
          <w:sz w:val="18"/>
          <w:rtl/>
          <w:lang w:val="en-GB"/>
        </w:rPr>
        <w:t>ב, ה</w:t>
      </w:r>
      <w:r>
        <w:rPr>
          <w:rStyle w:val="LatinChar"/>
          <w:rFonts w:hint="cs"/>
          <w:sz w:val="18"/>
          <w:rtl/>
          <w:lang w:val="en-GB"/>
        </w:rPr>
        <w:t>]</w:t>
      </w:r>
      <w:r w:rsidRPr="08356F18">
        <w:rPr>
          <w:rStyle w:val="LatinChar"/>
          <w:sz w:val="18"/>
          <w:rtl/>
          <w:lang w:val="en-GB"/>
        </w:rPr>
        <w:t xml:space="preserve"> </w:t>
      </w:r>
      <w:r>
        <w:rPr>
          <w:rStyle w:val="LatinChar"/>
          <w:rFonts w:hint="cs"/>
          <w:sz w:val="18"/>
          <w:rtl/>
          <w:lang w:val="en-GB"/>
        </w:rPr>
        <w:t>'</w:t>
      </w:r>
      <w:r w:rsidRPr="08356F18">
        <w:rPr>
          <w:rStyle w:val="LatinChar"/>
          <w:sz w:val="18"/>
          <w:rtl/>
          <w:lang w:val="en-GB"/>
        </w:rPr>
        <w:t>שבו לכם פה עם החמור</w:t>
      </w:r>
      <w:r>
        <w:rPr>
          <w:rStyle w:val="LatinChar"/>
          <w:rFonts w:hint="cs"/>
          <w:sz w:val="18"/>
          <w:rtl/>
          <w:lang w:val="en-GB"/>
        </w:rPr>
        <w:t>'</w:t>
      </w:r>
      <w:r w:rsidRPr="08356F18">
        <w:rPr>
          <w:rStyle w:val="LatinChar"/>
          <w:rFonts w:hint="cs"/>
          <w:sz w:val="18"/>
          <w:rtl/>
          <w:lang w:val="en-GB"/>
        </w:rPr>
        <w:t>,</w:t>
      </w:r>
      <w:r w:rsidRPr="083F3441">
        <w:rPr>
          <w:rStyle w:val="LatinChar"/>
          <w:sz w:val="18"/>
          <w:rtl/>
          <w:lang w:val="en-GB"/>
        </w:rPr>
        <w:t xml:space="preserve"> עם הדומה לחמור</w:t>
      </w:r>
      <w:r w:rsidRPr="083F3441">
        <w:rPr>
          <w:rStyle w:val="LatinChar"/>
          <w:rFonts w:hint="cs"/>
          <w:sz w:val="18"/>
          <w:rtl/>
          <w:lang w:val="en-GB"/>
        </w:rPr>
        <w:t xml:space="preserve"> [יבמות סב.]</w:t>
      </w:r>
      <w:r w:rsidRPr="083F3441">
        <w:rPr>
          <w:rStyle w:val="LatinChar"/>
          <w:sz w:val="18"/>
          <w:rtl/>
          <w:lang w:val="en-GB"/>
        </w:rPr>
        <w:t>, ואין בן חורין רק השכל</w:t>
      </w:r>
      <w:r w:rsidRPr="083F3441">
        <w:rPr>
          <w:rStyle w:val="LatinChar"/>
          <w:rFonts w:hint="cs"/>
          <w:sz w:val="18"/>
          <w:rtl/>
          <w:lang w:val="en-GB"/>
        </w:rPr>
        <w:t>,</w:t>
      </w:r>
      <w:r w:rsidRPr="083F3441">
        <w:rPr>
          <w:rStyle w:val="LatinChar"/>
          <w:sz w:val="18"/>
          <w:rtl/>
          <w:lang w:val="en-GB"/>
        </w:rPr>
        <w:t xml:space="preserve"> ולפיכך אומר שהוא עבד</w:t>
      </w:r>
      <w:r w:rsidRPr="083F3441">
        <w:rPr>
          <w:rFonts w:hint="cs"/>
          <w:sz w:val="18"/>
          <w:rtl/>
        </w:rPr>
        <w:t>", ושם הערות 328, 330. ולמעלה פ"ג [ר</w:t>
      </w:r>
      <w:r>
        <w:rPr>
          <w:rFonts w:hint="cs"/>
          <w:sz w:val="18"/>
          <w:rtl/>
        </w:rPr>
        <w:t>ט</w:t>
      </w:r>
      <w:r w:rsidRPr="083F3441">
        <w:rPr>
          <w:rFonts w:hint="cs"/>
          <w:sz w:val="18"/>
          <w:rtl/>
        </w:rPr>
        <w:t>:] כתב: "</w:t>
      </w:r>
      <w:r>
        <w:rPr>
          <w:rFonts w:hint="cs"/>
          <w:sz w:val="18"/>
          <w:rtl/>
        </w:rPr>
        <w:t>הנה העבדות מה שהם תחת רשותם בא להם מצד החמרי שבהם, אשר החומר הוא עבד תמיד, והוא תחת רשות אחר</w:t>
      </w:r>
      <w:r w:rsidRPr="083F3441">
        <w:rPr>
          <w:rFonts w:hint="cs"/>
          <w:sz w:val="18"/>
          <w:rtl/>
        </w:rPr>
        <w:t>". ולמעלה פ"ט [תסט.] כתב: "</w:t>
      </w:r>
      <w:r w:rsidRPr="083F3441">
        <w:rPr>
          <w:rStyle w:val="LatinChar"/>
          <w:sz w:val="18"/>
          <w:rtl/>
          <w:lang w:val="en-GB"/>
        </w:rPr>
        <w:t>בא לתת טעם למה היו ראוים זרעו לשעבוד דוקא, ולא לעונש אחר</w:t>
      </w:r>
      <w:r w:rsidRPr="083F3441">
        <w:rPr>
          <w:rStyle w:val="LatinChar"/>
          <w:rFonts w:hint="cs"/>
          <w:sz w:val="18"/>
          <w:rtl/>
          <w:lang w:val="en-GB"/>
        </w:rPr>
        <w:t>,</w:t>
      </w:r>
      <w:r w:rsidRPr="083F3441">
        <w:rPr>
          <w:rStyle w:val="LatinChar"/>
          <w:sz w:val="18"/>
          <w:rtl/>
          <w:lang w:val="en-GB"/>
        </w:rPr>
        <w:t xml:space="preserve"> רק בשעבוד</w:t>
      </w:r>
      <w:r>
        <w:rPr>
          <w:rStyle w:val="LatinChar"/>
          <w:rFonts w:hint="cs"/>
          <w:sz w:val="18"/>
          <w:rtl/>
          <w:lang w:val="en-GB"/>
        </w:rPr>
        <w:t xml:space="preserve">... </w:t>
      </w:r>
      <w:r w:rsidRPr="083F3441">
        <w:rPr>
          <w:rStyle w:val="LatinChar"/>
          <w:sz w:val="18"/>
          <w:rtl/>
          <w:lang w:val="en-GB"/>
        </w:rPr>
        <w:t xml:space="preserve">כי כל משועבד מתפעל מן המשעבד, ולא יתכן ההתפעלות רק אל בעלי החומר שהוא מתפעל, לא </w:t>
      </w:r>
      <w:r w:rsidRPr="089508B0">
        <w:rPr>
          <w:rStyle w:val="LatinChar"/>
          <w:sz w:val="18"/>
          <w:rtl/>
          <w:lang w:val="en-GB"/>
        </w:rPr>
        <w:t>אל הצורה הנבדלת והשכל הנבדל</w:t>
      </w:r>
      <w:r w:rsidRPr="089508B0">
        <w:rPr>
          <w:rStyle w:val="LatinChar"/>
          <w:rFonts w:hint="cs"/>
          <w:sz w:val="18"/>
          <w:rtl/>
          <w:lang w:val="en-GB"/>
        </w:rPr>
        <w:t>,</w:t>
      </w:r>
      <w:r w:rsidRPr="089508B0">
        <w:rPr>
          <w:rStyle w:val="LatinChar"/>
          <w:sz w:val="18"/>
          <w:rtl/>
          <w:lang w:val="en-GB"/>
        </w:rPr>
        <w:t xml:space="preserve"> כיון שאינו בעל חומר</w:t>
      </w:r>
      <w:r w:rsidRPr="089508B0">
        <w:rPr>
          <w:rStyle w:val="LatinChar"/>
          <w:rFonts w:hint="cs"/>
          <w:sz w:val="18"/>
          <w:rtl/>
          <w:lang w:val="en-GB"/>
        </w:rPr>
        <w:t>,</w:t>
      </w:r>
      <w:r w:rsidRPr="089508B0">
        <w:rPr>
          <w:rStyle w:val="LatinChar"/>
          <w:sz w:val="18"/>
          <w:rtl/>
          <w:lang w:val="en-GB"/>
        </w:rPr>
        <w:t xml:space="preserve"> אינו מתפעל</w:t>
      </w:r>
      <w:r w:rsidRPr="089508B0">
        <w:rPr>
          <w:rStyle w:val="LatinChar"/>
          <w:rFonts w:hint="cs"/>
          <w:sz w:val="18"/>
          <w:rtl/>
          <w:lang w:val="en-GB"/>
        </w:rPr>
        <w:t>.</w:t>
      </w:r>
      <w:r w:rsidRPr="089508B0">
        <w:rPr>
          <w:rStyle w:val="LatinChar"/>
          <w:sz w:val="18"/>
          <w:rtl/>
          <w:lang w:val="en-GB"/>
        </w:rPr>
        <w:t xml:space="preserve"> ומאחר שאינו מתפעל</w:t>
      </w:r>
      <w:r w:rsidRPr="089508B0">
        <w:rPr>
          <w:rStyle w:val="LatinChar"/>
          <w:rFonts w:hint="cs"/>
          <w:sz w:val="18"/>
          <w:rtl/>
          <w:lang w:val="en-GB"/>
        </w:rPr>
        <w:t>,</w:t>
      </w:r>
      <w:r w:rsidRPr="089508B0">
        <w:rPr>
          <w:rStyle w:val="LatinChar"/>
          <w:sz w:val="18"/>
          <w:rtl/>
          <w:lang w:val="en-GB"/>
        </w:rPr>
        <w:t xml:space="preserve"> לא שייך בו שיעבוד</w:t>
      </w:r>
      <w:r w:rsidRPr="089508B0">
        <w:rPr>
          <w:rFonts w:hint="cs"/>
          <w:sz w:val="18"/>
          <w:rtl/>
        </w:rPr>
        <w:t>". ולמעלה פי"א [תקלח.] כתב: "</w:t>
      </w:r>
      <w:r w:rsidRPr="089508B0">
        <w:rPr>
          <w:rStyle w:val="LatinChar"/>
          <w:sz w:val="18"/>
          <w:rtl/>
          <w:lang w:val="en-GB"/>
        </w:rPr>
        <w:t>כבר ידוע כי הצורה הפועל והמולך, והחומר משועבד תחת הצורה</w:t>
      </w:r>
      <w:r w:rsidRPr="089508B0">
        <w:rPr>
          <w:rStyle w:val="LatinChar"/>
          <w:rFonts w:hint="cs"/>
          <w:sz w:val="18"/>
          <w:rtl/>
          <w:lang w:val="en-GB"/>
        </w:rPr>
        <w:t>.</w:t>
      </w:r>
      <w:r w:rsidRPr="089508B0">
        <w:rPr>
          <w:rStyle w:val="LatinChar"/>
          <w:sz w:val="18"/>
          <w:rtl/>
          <w:lang w:val="en-GB"/>
        </w:rPr>
        <w:t xml:space="preserve"> לכך היה יוסף מושל על מצרים</w:t>
      </w:r>
      <w:r w:rsidRPr="089508B0">
        <w:rPr>
          <w:rStyle w:val="LatinChar"/>
          <w:rFonts w:hint="cs"/>
          <w:sz w:val="18"/>
          <w:rtl/>
          <w:lang w:val="en-GB"/>
        </w:rPr>
        <w:t>,</w:t>
      </w:r>
      <w:r w:rsidRPr="089508B0">
        <w:rPr>
          <w:rStyle w:val="LatinChar"/>
          <w:sz w:val="18"/>
          <w:rtl/>
          <w:lang w:val="en-GB"/>
        </w:rPr>
        <w:t xml:space="preserve"> שהוא היה הקדוש והנבדל מפחיתות החומר</w:t>
      </w:r>
      <w:r>
        <w:rPr>
          <w:rFonts w:hint="cs"/>
          <w:rtl/>
        </w:rPr>
        <w:t>". ולהלן ר"פ יט כתב: "שעבוד רק הגשם... והגשם יש לו השתעבדות בודאי". ולהלן פמ"ג כתב: "</w:t>
      </w:r>
      <w:r>
        <w:rPr>
          <w:rtl/>
        </w:rPr>
        <w:t>כבר אמרנו לך בפרקים הרבה מאוד</w:t>
      </w:r>
      <w:r>
        <w:rPr>
          <w:rFonts w:hint="cs"/>
          <w:rtl/>
        </w:rPr>
        <w:t>,</w:t>
      </w:r>
      <w:r>
        <w:rPr>
          <w:rtl/>
        </w:rPr>
        <w:t xml:space="preserve"> כי השעבוד הוא לחומר בפרט</w:t>
      </w:r>
      <w:r>
        <w:rPr>
          <w:rFonts w:hint="cs"/>
          <w:rtl/>
        </w:rPr>
        <w:t>,</w:t>
      </w:r>
      <w:r>
        <w:rPr>
          <w:rtl/>
        </w:rPr>
        <w:t xml:space="preserve"> והצורה הוא בן חורין</w:t>
      </w:r>
      <w:r>
        <w:rPr>
          <w:rFonts w:hint="cs"/>
          <w:rtl/>
        </w:rPr>
        <w:t xml:space="preserve">". ולהלן ר"פ מד כתב: "כי העבד שהוא משועבד דומה לחמור, שהוא משועבד מתפעל, ואינו פועל, כמו העבד הזה". </w:t>
      </w:r>
      <w:r>
        <w:rPr>
          <w:rFonts w:hint="cs"/>
          <w:sz w:val="18"/>
          <w:rtl/>
        </w:rPr>
        <w:t>@</w:t>
      </w:r>
      <w:r w:rsidRPr="08841FD3">
        <w:rPr>
          <w:rFonts w:hint="cs"/>
          <w:b/>
          <w:bCs/>
          <w:sz w:val="18"/>
          <w:rtl/>
        </w:rPr>
        <w:t>וכן כתב</w:t>
      </w:r>
      <w:r>
        <w:rPr>
          <w:rFonts w:hint="cs"/>
          <w:sz w:val="18"/>
          <w:rtl/>
        </w:rPr>
        <w:t xml:space="preserve">^ בשאר ספריו. וכגון, </w:t>
      </w:r>
      <w:r>
        <w:rPr>
          <w:rFonts w:hint="cs"/>
          <w:rtl/>
        </w:rPr>
        <w:t xml:space="preserve">בגו"א שמות פי"ח אות כו [כו.] כתב: "כי כל חמרי מתפעל משועבד". </w:t>
      </w:r>
      <w:r>
        <w:rPr>
          <w:rFonts w:hint="cs"/>
          <w:sz w:val="18"/>
          <w:rtl/>
        </w:rPr>
        <w:t>ובדר"ח</w:t>
      </w:r>
      <w:r w:rsidRPr="08C9420E">
        <w:rPr>
          <w:rFonts w:hint="cs"/>
          <w:sz w:val="18"/>
          <w:rtl/>
        </w:rPr>
        <w:t xml:space="preserve"> פ"ו מ"ג [צ.]</w:t>
      </w:r>
      <w:r>
        <w:rPr>
          <w:rFonts w:hint="cs"/>
          <w:sz w:val="18"/>
          <w:rtl/>
        </w:rPr>
        <w:t xml:space="preserve"> כתב</w:t>
      </w:r>
      <w:r w:rsidRPr="08C9420E">
        <w:rPr>
          <w:rFonts w:hint="cs"/>
          <w:sz w:val="18"/>
          <w:rtl/>
        </w:rPr>
        <w:t>: "</w:t>
      </w:r>
      <w:r w:rsidRPr="08C9420E">
        <w:rPr>
          <w:rStyle w:val="FrankRuehl14"/>
          <w:rFonts w:cs="Monotype Hadassah"/>
          <w:sz w:val="18"/>
          <w:szCs w:val="18"/>
          <w:rtl/>
        </w:rPr>
        <w:t>כל דבר שהוא צורה</w:t>
      </w:r>
      <w:r w:rsidRPr="08C9420E">
        <w:rPr>
          <w:rStyle w:val="FrankRuehl14"/>
          <w:rFonts w:cs="Monotype Hadassah" w:hint="cs"/>
          <w:sz w:val="18"/>
          <w:szCs w:val="18"/>
          <w:rtl/>
        </w:rPr>
        <w:t>,</w:t>
      </w:r>
      <w:r w:rsidRPr="08C9420E">
        <w:rPr>
          <w:rStyle w:val="FrankRuehl14"/>
          <w:rFonts w:cs="Monotype Hadassah"/>
          <w:sz w:val="18"/>
          <w:szCs w:val="18"/>
          <w:rtl/>
        </w:rPr>
        <w:t xml:space="preserve"> ראוי שיהיה נקרא בלשון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בארנו פעמים הרבה כי השעבוד הוא מצד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הצורה אין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רמזו ז"ל </w:t>
      </w:r>
      <w:r>
        <w:rPr>
          <w:rFonts w:hint="cs"/>
          <w:sz w:val="18"/>
          <w:rtl/>
          <w:lang w:val="en-US"/>
        </w:rPr>
        <w:t>[</w:t>
      </w:r>
      <w:r w:rsidRPr="08C9420E">
        <w:rPr>
          <w:sz w:val="18"/>
          <w:rtl/>
          <w:lang w:val="en-US"/>
        </w:rPr>
        <w:t>יבמות סב</w:t>
      </w:r>
      <w:r w:rsidRPr="08C9420E">
        <w:rPr>
          <w:rFonts w:hint="cs"/>
          <w:sz w:val="18"/>
          <w:rtl/>
          <w:lang w:val="en-US"/>
        </w:rPr>
        <w:t>.</w:t>
      </w:r>
      <w:r>
        <w:rPr>
          <w:rStyle w:val="FrankRuehl14"/>
          <w:rFonts w:cs="Monotype Hadassah" w:hint="cs"/>
          <w:sz w:val="18"/>
          <w:szCs w:val="18"/>
          <w:rtl/>
        </w:rPr>
        <w:t>]</w:t>
      </w:r>
      <w:r w:rsidRPr="08C9420E">
        <w:rPr>
          <w:rStyle w:val="FrankRuehl14"/>
          <w:rFonts w:cs="Monotype Hadassah"/>
          <w:sz w:val="18"/>
          <w:szCs w:val="18"/>
          <w:rtl/>
        </w:rPr>
        <w:t xml:space="preserve"> על עבד כנעני </w:t>
      </w:r>
      <w:r>
        <w:rPr>
          <w:rStyle w:val="FrankRuehl14"/>
          <w:rFonts w:cs="Monotype Hadassah" w:hint="cs"/>
          <w:sz w:val="18"/>
          <w:szCs w:val="18"/>
          <w:rtl/>
        </w:rPr>
        <w:t>'</w:t>
      </w:r>
      <w:r w:rsidRPr="08C9420E">
        <w:rPr>
          <w:rStyle w:val="FrankRuehl14"/>
          <w:rFonts w:cs="Monotype Hadassah"/>
          <w:sz w:val="18"/>
          <w:szCs w:val="18"/>
          <w:rtl/>
        </w:rPr>
        <w:t>שבו לכם פה עם החמור</w:t>
      </w:r>
      <w:r>
        <w:rPr>
          <w:rStyle w:val="FrankRuehl14"/>
          <w:rFonts w:cs="Monotype Hadassah" w:hint="cs"/>
          <w:sz w:val="18"/>
          <w:szCs w:val="18"/>
          <w:rtl/>
        </w:rPr>
        <w:t>'</w:t>
      </w:r>
      <w:r w:rsidRPr="08C9420E">
        <w:rPr>
          <w:rStyle w:val="FrankRuehl14"/>
          <w:rFonts w:cs="Monotype Hadassah" w:hint="cs"/>
          <w:sz w:val="18"/>
          <w:szCs w:val="18"/>
          <w:rtl/>
        </w:rPr>
        <w:t>,</w:t>
      </w:r>
      <w:r w:rsidRPr="08C9420E">
        <w:rPr>
          <w:rStyle w:val="FrankRuehl14"/>
          <w:rFonts w:cs="Monotype Hadassah"/>
          <w:sz w:val="18"/>
          <w:szCs w:val="18"/>
          <w:rtl/>
        </w:rPr>
        <w:t xml:space="preserve"> עם הדומה לחמור</w:t>
      </w:r>
      <w:r w:rsidRPr="08C9420E">
        <w:rPr>
          <w:rStyle w:val="FrankRuehl14"/>
          <w:rFonts w:cs="Monotype Hadassah" w:hint="cs"/>
          <w:sz w:val="18"/>
          <w:szCs w:val="18"/>
          <w:rtl/>
        </w:rPr>
        <w:t>.</w:t>
      </w:r>
      <w:r w:rsidRPr="08C9420E">
        <w:rPr>
          <w:rStyle w:val="FrankRuehl14"/>
          <w:rFonts w:cs="Monotype Hadassah"/>
          <w:sz w:val="18"/>
          <w:szCs w:val="18"/>
          <w:rtl/>
        </w:rPr>
        <w:t xml:space="preserve"> כי מצד השעבוד שבו הוא דומה לחומר</w:t>
      </w:r>
      <w:r w:rsidRPr="08C9420E">
        <w:rPr>
          <w:rStyle w:val="FrankRuehl14"/>
          <w:rFonts w:cs="Monotype Hadassah" w:hint="cs"/>
          <w:sz w:val="18"/>
          <w:szCs w:val="18"/>
          <w:rtl/>
        </w:rPr>
        <w:t>,</w:t>
      </w:r>
      <w:r w:rsidRPr="08C9420E">
        <w:rPr>
          <w:rStyle w:val="FrankRuehl14"/>
          <w:rFonts w:cs="Monotype Hadassah"/>
          <w:sz w:val="18"/>
          <w:szCs w:val="18"/>
          <w:rtl/>
        </w:rPr>
        <w:t xml:space="preserve"> כי המשועבד מתפעל מאחר, ודבר זה ענין החומר</w:t>
      </w:r>
      <w:r w:rsidRPr="08C9420E">
        <w:rPr>
          <w:rStyle w:val="FrankRuehl14"/>
          <w:rFonts w:cs="Monotype Hadassah" w:hint="cs"/>
          <w:sz w:val="18"/>
          <w:szCs w:val="18"/>
          <w:rtl/>
        </w:rPr>
        <w:t>,</w:t>
      </w:r>
      <w:r w:rsidRPr="08C9420E">
        <w:rPr>
          <w:rStyle w:val="FrankRuehl14"/>
          <w:rFonts w:cs="Monotype Hadassah"/>
          <w:sz w:val="18"/>
          <w:szCs w:val="18"/>
          <w:rtl/>
        </w:rPr>
        <w:t xml:space="preserve"> שהוא מתפעל</w:t>
      </w:r>
      <w:r w:rsidRPr="08C9420E">
        <w:rPr>
          <w:rStyle w:val="FrankRuehl14"/>
          <w:rFonts w:cs="Monotype Hadassah" w:hint="cs"/>
          <w:sz w:val="18"/>
          <w:szCs w:val="18"/>
          <w:rtl/>
        </w:rPr>
        <w:t>.</w:t>
      </w:r>
      <w:r w:rsidRPr="08C9420E">
        <w:rPr>
          <w:rStyle w:val="FrankRuehl14"/>
          <w:rFonts w:cs="Monotype Hadassah"/>
          <w:sz w:val="18"/>
          <w:szCs w:val="18"/>
          <w:rtl/>
        </w:rPr>
        <w:t xml:space="preserve"> אבל בצורה</w:t>
      </w:r>
      <w:r w:rsidRPr="08C9420E">
        <w:rPr>
          <w:rStyle w:val="FrankRuehl14"/>
          <w:rFonts w:cs="Monotype Hadassah" w:hint="cs"/>
          <w:sz w:val="18"/>
          <w:szCs w:val="18"/>
          <w:rtl/>
        </w:rPr>
        <w:t>,</w:t>
      </w:r>
      <w:r w:rsidRPr="08C9420E">
        <w:rPr>
          <w:rStyle w:val="FrankRuehl14"/>
          <w:rFonts w:cs="Monotype Hadassah"/>
          <w:sz w:val="18"/>
          <w:szCs w:val="18"/>
          <w:rtl/>
        </w:rPr>
        <w:t xml:space="preserve"> כיון שאין בצורה התפעלות כלל</w:t>
      </w:r>
      <w:r w:rsidRPr="08C9420E">
        <w:rPr>
          <w:rStyle w:val="FrankRuehl14"/>
          <w:rFonts w:cs="Monotype Hadassah" w:hint="cs"/>
          <w:sz w:val="18"/>
          <w:szCs w:val="18"/>
          <w:rtl/>
        </w:rPr>
        <w:t>,</w:t>
      </w:r>
      <w:r w:rsidRPr="08C9420E">
        <w:rPr>
          <w:rStyle w:val="FrankRuehl14"/>
          <w:rFonts w:cs="Monotype Hadassah"/>
          <w:sz w:val="18"/>
          <w:szCs w:val="18"/>
          <w:rtl/>
        </w:rPr>
        <w:t xml:space="preserve"> לא שייך לומר על הצורה שעבוד</w:t>
      </w:r>
      <w:r w:rsidRPr="08C9420E">
        <w:rPr>
          <w:rStyle w:val="FrankRuehl14"/>
          <w:rFonts w:cs="Monotype Hadassah" w:hint="cs"/>
          <w:sz w:val="18"/>
          <w:szCs w:val="18"/>
          <w:rtl/>
        </w:rPr>
        <w:t>,</w:t>
      </w:r>
      <w:r w:rsidRPr="08C9420E">
        <w:rPr>
          <w:rStyle w:val="FrankRuehl14"/>
          <w:rFonts w:cs="Monotype Hadassah"/>
          <w:sz w:val="18"/>
          <w:szCs w:val="18"/>
          <w:rtl/>
        </w:rPr>
        <w:t xml:space="preserve"> רק חירות</w:t>
      </w:r>
      <w:r w:rsidRPr="08C9420E">
        <w:rPr>
          <w:rStyle w:val="FrankRuehl14"/>
          <w:rFonts w:cs="Monotype Hadassah" w:hint="cs"/>
          <w:sz w:val="18"/>
          <w:szCs w:val="18"/>
          <w:rtl/>
        </w:rPr>
        <w:t>,</w:t>
      </w:r>
      <w:r w:rsidRPr="08C9420E">
        <w:rPr>
          <w:rStyle w:val="FrankRuehl14"/>
          <w:rFonts w:cs="Monotype Hadassah"/>
          <w:sz w:val="18"/>
          <w:szCs w:val="18"/>
          <w:rtl/>
        </w:rPr>
        <w:t xml:space="preserve"> ודבר זה מבואר</w:t>
      </w:r>
      <w:r>
        <w:rPr>
          <w:rStyle w:val="FrankRuehl14"/>
          <w:rFonts w:cs="Monotype Hadassah" w:hint="cs"/>
          <w:sz w:val="18"/>
          <w:szCs w:val="18"/>
          <w:rtl/>
        </w:rPr>
        <w:t xml:space="preserve">... </w:t>
      </w:r>
      <w:r w:rsidRPr="0848245F">
        <w:rPr>
          <w:rStyle w:val="FrankRuehl14"/>
          <w:rFonts w:cs="Monotype Hadassah"/>
          <w:sz w:val="18"/>
          <w:szCs w:val="18"/>
          <w:rtl/>
        </w:rPr>
        <w:t>שלא יקרא בן חורין רק כאשר לא ימצא בו צד אפשרות שעבוד, וזה לא ימצא רק במי שעוסק בתורה</w:t>
      </w:r>
      <w:r>
        <w:rPr>
          <w:rStyle w:val="FrankRuehl14"/>
          <w:rFonts w:cs="Monotype Hadassah" w:hint="cs"/>
          <w:sz w:val="18"/>
          <w:szCs w:val="18"/>
          <w:rtl/>
        </w:rPr>
        <w:t>,</w:t>
      </w:r>
      <w:r w:rsidRPr="0848245F">
        <w:rPr>
          <w:rStyle w:val="FrankRuehl14"/>
          <w:rFonts w:cs="Monotype Hadassah"/>
          <w:sz w:val="18"/>
          <w:szCs w:val="18"/>
          <w:rtl/>
        </w:rPr>
        <w:t xml:space="preserve"> שהוא בן חורין לגמרי</w:t>
      </w:r>
      <w:r>
        <w:rPr>
          <w:rStyle w:val="FrankRuehl14"/>
          <w:rFonts w:cs="Monotype Hadassah" w:hint="cs"/>
          <w:sz w:val="18"/>
          <w:szCs w:val="18"/>
          <w:rtl/>
        </w:rPr>
        <w:t>,</w:t>
      </w:r>
      <w:r w:rsidRPr="0848245F">
        <w:rPr>
          <w:rStyle w:val="FrankRuehl14"/>
          <w:rFonts w:cs="Monotype Hadassah"/>
          <w:sz w:val="18"/>
          <w:szCs w:val="18"/>
          <w:rtl/>
        </w:rPr>
        <w:t xml:space="preserve"> כמו שבארנו</w:t>
      </w:r>
      <w:r>
        <w:rPr>
          <w:rStyle w:val="FrankRuehl14"/>
          <w:rFonts w:cs="Monotype Hadassah" w:hint="cs"/>
          <w:sz w:val="18"/>
          <w:szCs w:val="18"/>
          <w:rtl/>
        </w:rPr>
        <w:t>.</w:t>
      </w:r>
      <w:r w:rsidRPr="0848245F">
        <w:rPr>
          <w:rStyle w:val="FrankRuehl14"/>
          <w:rFonts w:cs="Monotype Hadassah"/>
          <w:sz w:val="18"/>
          <w:szCs w:val="18"/>
          <w:rtl/>
        </w:rPr>
        <w:t xml:space="preserve"> כי השכל הוא בן חורין</w:t>
      </w:r>
      <w:r>
        <w:rPr>
          <w:rStyle w:val="FrankRuehl14"/>
          <w:rFonts w:cs="Monotype Hadassah" w:hint="cs"/>
          <w:sz w:val="18"/>
          <w:szCs w:val="18"/>
          <w:rtl/>
        </w:rPr>
        <w:t>,</w:t>
      </w:r>
      <w:r w:rsidRPr="0848245F">
        <w:rPr>
          <w:rStyle w:val="FrankRuehl14"/>
          <w:rFonts w:cs="Monotype Hadassah"/>
          <w:sz w:val="18"/>
          <w:szCs w:val="18"/>
          <w:rtl/>
        </w:rPr>
        <w:t xml:space="preserve"> אין שייך שעבוד ב</w:t>
      </w:r>
      <w:r>
        <w:rPr>
          <w:rStyle w:val="FrankRuehl14"/>
          <w:rFonts w:cs="Monotype Hadassah" w:hint="cs"/>
          <w:sz w:val="18"/>
          <w:szCs w:val="18"/>
          <w:rtl/>
        </w:rPr>
        <w:t>ו</w:t>
      </w:r>
      <w:r>
        <w:rPr>
          <w:rFonts w:hint="cs"/>
          <w:rtl/>
        </w:rPr>
        <w:t>". ובתפארת ישראל פל"ז [תקמג.] כתב: "</w:t>
      </w:r>
      <w:r>
        <w:rPr>
          <w:rtl/>
        </w:rPr>
        <w:t>הצורה היא בת חורין</w:t>
      </w:r>
      <w:r>
        <w:rPr>
          <w:rFonts w:hint="cs"/>
          <w:rtl/>
        </w:rPr>
        <w:t>,</w:t>
      </w:r>
      <w:r>
        <w:rPr>
          <w:rtl/>
        </w:rPr>
        <w:t xml:space="preserve"> ודבר זה רמזו חכמים בברייתא דשנו חכמים </w:t>
      </w:r>
      <w:r>
        <w:rPr>
          <w:rFonts w:hint="cs"/>
          <w:rtl/>
        </w:rPr>
        <w:t>[</w:t>
      </w:r>
      <w:r>
        <w:rPr>
          <w:rtl/>
        </w:rPr>
        <w:t xml:space="preserve">אבות </w:t>
      </w:r>
      <w:r>
        <w:rPr>
          <w:rFonts w:hint="cs"/>
          <w:rtl/>
        </w:rPr>
        <w:t>פ"ו מ"ג]</w:t>
      </w:r>
      <w:r>
        <w:rPr>
          <w:rtl/>
        </w:rPr>
        <w:t xml:space="preserve"> ובשאר מקומות שאין לך בן חורין רק מי שעוסק בתורה</w:t>
      </w:r>
      <w:r>
        <w:rPr>
          <w:rFonts w:hint="cs"/>
          <w:rtl/>
        </w:rPr>
        <w:t>,</w:t>
      </w:r>
      <w:r>
        <w:rPr>
          <w:rtl/>
        </w:rPr>
        <w:t xml:space="preserve"> שנאמר </w:t>
      </w:r>
      <w:r>
        <w:rPr>
          <w:rFonts w:hint="cs"/>
          <w:rtl/>
        </w:rPr>
        <w:t>[שמות לב, טז] '</w:t>
      </w:r>
      <w:r>
        <w:rPr>
          <w:rtl/>
        </w:rPr>
        <w:t>חרות על הלוחות</w:t>
      </w:r>
      <w:r>
        <w:rPr>
          <w:rFonts w:hint="cs"/>
          <w:rtl/>
        </w:rPr>
        <w:t>',</w:t>
      </w:r>
      <w:r>
        <w:rPr>
          <w:rtl/>
        </w:rPr>
        <w:t xml:space="preserve"> אל תקרי </w:t>
      </w:r>
      <w:r>
        <w:rPr>
          <w:rFonts w:hint="cs"/>
          <w:rtl/>
        </w:rPr>
        <w:t>'</w:t>
      </w:r>
      <w:r>
        <w:rPr>
          <w:rtl/>
        </w:rPr>
        <w:t>ח</w:t>
      </w:r>
      <w:r>
        <w:rPr>
          <w:rFonts w:hint="cs"/>
          <w:rtl/>
        </w:rPr>
        <w:t>ָ</w:t>
      </w:r>
      <w:r>
        <w:rPr>
          <w:rtl/>
        </w:rPr>
        <w:t>רות</w:t>
      </w:r>
      <w:r>
        <w:rPr>
          <w:rFonts w:hint="cs"/>
          <w:rtl/>
        </w:rPr>
        <w:t>',</w:t>
      </w:r>
      <w:r>
        <w:rPr>
          <w:rtl/>
        </w:rPr>
        <w:t xml:space="preserve"> אלא </w:t>
      </w:r>
      <w:r>
        <w:rPr>
          <w:rFonts w:hint="cs"/>
          <w:rtl/>
        </w:rPr>
        <w:t>'</w:t>
      </w:r>
      <w:r>
        <w:rPr>
          <w:rtl/>
        </w:rPr>
        <w:t>ח</w:t>
      </w:r>
      <w:r>
        <w:rPr>
          <w:rFonts w:hint="cs"/>
          <w:rtl/>
        </w:rPr>
        <w:t>ֵ</w:t>
      </w:r>
      <w:r>
        <w:rPr>
          <w:rtl/>
        </w:rPr>
        <w:t>ירות</w:t>
      </w:r>
      <w:r>
        <w:rPr>
          <w:rFonts w:hint="cs"/>
          <w:rtl/>
        </w:rPr>
        <w:t>'.</w:t>
      </w:r>
      <w:r>
        <w:rPr>
          <w:rtl/>
        </w:rPr>
        <w:t xml:space="preserve"> והרצון בזה כי ראוי שיהיה השכל בן חורין בלתי משועבד</w:t>
      </w:r>
      <w:r>
        <w:rPr>
          <w:rFonts w:hint="cs"/>
          <w:rtl/>
        </w:rPr>
        <w:t>,</w:t>
      </w:r>
      <w:r>
        <w:rPr>
          <w:rtl/>
        </w:rPr>
        <w:t xml:space="preserve"> שאין ראוי שיהיה שעבוד רק אל החומר</w:t>
      </w:r>
      <w:r>
        <w:rPr>
          <w:rFonts w:hint="cs"/>
          <w:rtl/>
        </w:rPr>
        <w:t xml:space="preserve">". ובאור חדש פ"ה [תתקמה.] כתב: "וידוע כי החומר שהוא חסר, ראוי לו העבדות בפרט". </w:t>
      </w:r>
      <w:r>
        <w:rPr>
          <w:rtl/>
        </w:rPr>
        <w:t>ו</w:t>
      </w:r>
      <w:r>
        <w:rPr>
          <w:rFonts w:hint="cs"/>
          <w:rtl/>
        </w:rPr>
        <w:t>במבוא לתורת המהר"ל [נועם כרך כה,</w:t>
      </w:r>
      <w:r>
        <w:rPr>
          <w:rtl/>
        </w:rPr>
        <w:t xml:space="preserve"> </w:t>
      </w:r>
      <w:r>
        <w:rPr>
          <w:rFonts w:hint="cs"/>
          <w:rtl/>
        </w:rPr>
        <w:t>עמוד רפ] כתב: "</w:t>
      </w:r>
      <w:r>
        <w:rPr>
          <w:rtl/>
        </w:rPr>
        <w:t>מהות העבדות היא קבלת עולו של השני</w:t>
      </w:r>
      <w:r>
        <w:rPr>
          <w:rFonts w:hint="cs"/>
          <w:rtl/>
        </w:rPr>
        <w:t>,</w:t>
      </w:r>
      <w:r>
        <w:rPr>
          <w:rtl/>
        </w:rPr>
        <w:t xml:space="preserve"> והרי קבלה זו היא אחת התופעות של החומר</w:t>
      </w:r>
      <w:r>
        <w:rPr>
          <w:rFonts w:hint="cs"/>
          <w:rtl/>
        </w:rPr>
        <w:t>,</w:t>
      </w:r>
      <w:r>
        <w:rPr>
          <w:rtl/>
        </w:rPr>
        <w:t xml:space="preserve"> שכן החומר כל קיומו הוא בקבלה מאחר</w:t>
      </w:r>
      <w:r>
        <w:rPr>
          <w:rFonts w:hint="cs"/>
          <w:rtl/>
        </w:rPr>
        <w:t>.</w:t>
      </w:r>
      <w:r>
        <w:rPr>
          <w:rtl/>
        </w:rPr>
        <w:t xml:space="preserve"> לא כן הצורה הרוחנית</w:t>
      </w:r>
      <w:r>
        <w:rPr>
          <w:rFonts w:hint="cs"/>
          <w:rtl/>
        </w:rPr>
        <w:t xml:space="preserve">, </w:t>
      </w:r>
      <w:r>
        <w:rPr>
          <w:rtl/>
        </w:rPr>
        <w:t>המשוחררת מכל קבלה מן הזולת</w:t>
      </w:r>
      <w:r>
        <w:rPr>
          <w:rFonts w:hint="cs"/>
          <w:rtl/>
        </w:rPr>
        <w:t>,</w:t>
      </w:r>
      <w:r>
        <w:rPr>
          <w:rtl/>
        </w:rPr>
        <w:t xml:space="preserve"> היא כולה חירות</w:t>
      </w:r>
      <w:r>
        <w:rPr>
          <w:rFonts w:hint="cs"/>
          <w:rtl/>
        </w:rPr>
        <w:t xml:space="preserve">" [הובא למעלה הקדמה שניה הערה 328, ופ"ג הערה 79. וראה להלן פי"ט הערה 40, ופל"ו הערות 27, 32]. </w:t>
      </w:r>
    </w:p>
  </w:footnote>
  <w:footnote w:id="69">
    <w:p w:rsidR="0846179F" w:rsidRDefault="0846179F" w:rsidP="08666E7B">
      <w:pPr>
        <w:pStyle w:val="FootnoteText"/>
        <w:rPr>
          <w:rFonts w:hint="cs"/>
        </w:rPr>
      </w:pPr>
      <w:r>
        <w:rPr>
          <w:rtl/>
        </w:rPr>
        <w:t>&lt;</w:t>
      </w:r>
      <w:r>
        <w:rPr>
          <w:rStyle w:val="FootnoteReference"/>
        </w:rPr>
        <w:footnoteRef/>
      </w:r>
      <w:r>
        <w:rPr>
          <w:rtl/>
        </w:rPr>
        <w:t>&gt;</w:t>
      </w:r>
      <w:r>
        <w:rPr>
          <w:rFonts w:hint="cs"/>
          <w:rtl/>
        </w:rPr>
        <w:t xml:space="preserve"> פ"ד [רכ:], וז"ל: </w:t>
      </w:r>
      <w:r w:rsidRPr="084B6CB4">
        <w:rPr>
          <w:rFonts w:hint="cs"/>
          <w:sz w:val="18"/>
          <w:rtl/>
        </w:rPr>
        <w:t>"</w:t>
      </w:r>
      <w:r w:rsidRPr="084B6CB4">
        <w:rPr>
          <w:rStyle w:val="LatinChar"/>
          <w:sz w:val="18"/>
          <w:rtl/>
          <w:lang w:val="en-GB"/>
        </w:rPr>
        <w:t>כי ענין הזנות הוא מתאות הגוף</w:t>
      </w:r>
      <w:r w:rsidRPr="084B6CB4">
        <w:rPr>
          <w:rStyle w:val="LatinChar"/>
          <w:rFonts w:hint="cs"/>
          <w:sz w:val="18"/>
          <w:rtl/>
          <w:lang w:val="en-GB"/>
        </w:rPr>
        <w:t>.</w:t>
      </w:r>
      <w:r w:rsidRPr="084B6CB4">
        <w:rPr>
          <w:rStyle w:val="LatinChar"/>
          <w:sz w:val="18"/>
          <w:rtl/>
          <w:lang w:val="en-GB"/>
        </w:rPr>
        <w:t xml:space="preserve"> וישראל שהם נבדלים וקדושים מן העריות, זהו מפני שהם נמשכים אחר הצורה</w:t>
      </w:r>
      <w:r w:rsidRPr="084B6CB4">
        <w:rPr>
          <w:rStyle w:val="LatinChar"/>
          <w:rFonts w:hint="cs"/>
          <w:sz w:val="18"/>
          <w:rtl/>
          <w:lang w:val="en-GB"/>
        </w:rPr>
        <w:t>,</w:t>
      </w:r>
      <w:r w:rsidRPr="084B6CB4">
        <w:rPr>
          <w:rStyle w:val="LatinChar"/>
          <w:sz w:val="18"/>
          <w:rtl/>
          <w:lang w:val="en-GB"/>
        </w:rPr>
        <w:t xml:space="preserve"> שהיא קדושה ונבדלת מן </w:t>
      </w:r>
      <w:r w:rsidRPr="084B6CB4">
        <w:rPr>
          <w:rStyle w:val="LatinChar"/>
          <w:rFonts w:hint="cs"/>
          <w:sz w:val="18"/>
          <w:rtl/>
          <w:lang w:val="en-GB"/>
        </w:rPr>
        <w:t>ה</w:t>
      </w:r>
      <w:r w:rsidRPr="084B6CB4">
        <w:rPr>
          <w:rStyle w:val="LatinChar"/>
          <w:sz w:val="18"/>
          <w:rtl/>
          <w:lang w:val="en-GB"/>
        </w:rPr>
        <w:t>ענין החומר</w:t>
      </w:r>
      <w:r w:rsidRPr="084B6CB4">
        <w:rPr>
          <w:rFonts w:hint="cs"/>
          <w:sz w:val="18"/>
          <w:rtl/>
        </w:rPr>
        <w:t xml:space="preserve">... </w:t>
      </w:r>
      <w:r w:rsidRPr="084B6CB4">
        <w:rPr>
          <w:rStyle w:val="LatinChar"/>
          <w:sz w:val="18"/>
          <w:rtl/>
          <w:lang w:val="en-GB"/>
        </w:rPr>
        <w:t>והנה תמצא כי מצרים דומים ונמשלים לענין החומר, וישראל הם נמשלים לענין הצורה</w:t>
      </w:r>
      <w:r w:rsidRPr="084B6CB4">
        <w:rPr>
          <w:rStyle w:val="LatinChar"/>
          <w:rFonts w:hint="cs"/>
          <w:sz w:val="18"/>
          <w:rtl/>
          <w:lang w:val="en-GB"/>
        </w:rPr>
        <w:t>.</w:t>
      </w:r>
      <w:r w:rsidRPr="084B6CB4">
        <w:rPr>
          <w:rStyle w:val="LatinChar"/>
          <w:sz w:val="18"/>
          <w:rtl/>
          <w:lang w:val="en-GB"/>
        </w:rPr>
        <w:t xml:space="preserve"> ולכך המצריים נמשכים אחר הראוי להם</w:t>
      </w:r>
      <w:r w:rsidRPr="084B6CB4">
        <w:rPr>
          <w:rStyle w:val="LatinChar"/>
          <w:rFonts w:hint="cs"/>
          <w:sz w:val="18"/>
          <w:rtl/>
          <w:lang w:val="en-GB"/>
        </w:rPr>
        <w:t>,</w:t>
      </w:r>
      <w:r w:rsidRPr="084B6CB4">
        <w:rPr>
          <w:rStyle w:val="LatinChar"/>
          <w:sz w:val="18"/>
          <w:rtl/>
          <w:lang w:val="en-GB"/>
        </w:rPr>
        <w:t xml:space="preserve"> וישראל אחר מה שראוי להם מצד עצמם</w:t>
      </w:r>
      <w:r w:rsidRPr="084B6CB4">
        <w:rPr>
          <w:rStyle w:val="LatinChar"/>
          <w:rFonts w:hint="cs"/>
          <w:sz w:val="18"/>
          <w:rtl/>
          <w:lang w:val="en-GB"/>
        </w:rPr>
        <w:t>,</w:t>
      </w:r>
      <w:r w:rsidRPr="084B6CB4">
        <w:rPr>
          <w:rStyle w:val="LatinChar"/>
          <w:sz w:val="18"/>
          <w:rtl/>
          <w:lang w:val="en-GB"/>
        </w:rPr>
        <w:t xml:space="preserve"> שהם קדושים ומובד</w:t>
      </w:r>
      <w:r w:rsidRPr="08701BB6">
        <w:rPr>
          <w:rStyle w:val="LatinChar"/>
          <w:sz w:val="18"/>
          <w:rtl/>
          <w:lang w:val="en-GB"/>
        </w:rPr>
        <w:t>לים בעצמם מכל עריות</w:t>
      </w:r>
      <w:r w:rsidRPr="08701BB6">
        <w:rPr>
          <w:rFonts w:hint="cs"/>
          <w:sz w:val="18"/>
          <w:rtl/>
        </w:rPr>
        <w:t>". ולמעלה פי"א [תקלו:] כתב: "</w:t>
      </w:r>
      <w:r w:rsidRPr="08701BB6">
        <w:rPr>
          <w:rStyle w:val="LatinChar"/>
          <w:sz w:val="18"/>
          <w:rtl/>
          <w:lang w:val="en-GB"/>
        </w:rPr>
        <w:t>וידוע כי הפרוץ בעריות הוא ממעשה החומר כאשר התבאר, והנבדל הקדוש מן העריות הוא קדוש מן פחיתות החומר המגונה הזה, והוא בודאי דומה לצורה שאין בה מן ענין החומר, ודבר זה כבר התבאר למעלה באריכות</w:t>
      </w:r>
      <w:r>
        <w:rPr>
          <w:rFonts w:hint="cs"/>
          <w:rtl/>
        </w:rPr>
        <w:t xml:space="preserve">". וראה להלן פ"ל הערה 20, ופל"ו הערה 103. </w:t>
      </w:r>
    </w:p>
  </w:footnote>
  <w:footnote w:id="70">
    <w:p w:rsidR="0846179F" w:rsidRDefault="0846179F" w:rsidP="08BB50F3">
      <w:pPr>
        <w:pStyle w:val="FootnoteText"/>
        <w:rPr>
          <w:rFonts w:hint="cs"/>
          <w:rtl/>
        </w:rPr>
      </w:pPr>
      <w:r>
        <w:rPr>
          <w:rtl/>
        </w:rPr>
        <w:t>&lt;</w:t>
      </w:r>
      <w:r>
        <w:rPr>
          <w:rStyle w:val="FootnoteReference"/>
        </w:rPr>
        <w:footnoteRef/>
      </w:r>
      <w:r>
        <w:rPr>
          <w:rtl/>
        </w:rPr>
        <w:t>&gt;</w:t>
      </w:r>
      <w:r>
        <w:rPr>
          <w:rFonts w:hint="cs"/>
          <w:rtl/>
        </w:rPr>
        <w:t xml:space="preserve"> פירוש - אף על פי שהנבדל ממעשה החומר ראוי למלוך על החומר, ומצד זה היה ראוי לשבט לוי לשלוט על המצרים החומריים, מ"מ זה לא יתאפשר, כי כל ישראל הם בשעבוד מחמת גזירת השעבוד שהוטלה עליהם, לכך "לא היה ראוי לשבט</w:t>
      </w:r>
      <w:r w:rsidRPr="08701BB6">
        <w:rPr>
          <w:rFonts w:hint="cs"/>
          <w:sz w:val="18"/>
          <w:rtl/>
        </w:rPr>
        <w:t xml:space="preserve"> לוי להיות הם מושלים על המצרים". ואודות שראוי לנבדל לשלוט על החומרי, כן כתב למעלה פי"א [תקלה.], וז"ל: "</w:t>
      </w:r>
      <w:r w:rsidRPr="08701BB6">
        <w:rPr>
          <w:rStyle w:val="LatinChar"/>
          <w:sz w:val="18"/>
          <w:rtl/>
          <w:lang w:val="en-GB"/>
        </w:rPr>
        <w:t>כי ראוי היה שיהיה יוסף מלך מושל על מצרים</w:t>
      </w:r>
      <w:r w:rsidRPr="08701BB6">
        <w:rPr>
          <w:rStyle w:val="LatinChar"/>
          <w:rFonts w:hint="cs"/>
          <w:sz w:val="18"/>
          <w:rtl/>
          <w:lang w:val="en-GB"/>
        </w:rPr>
        <w:t>.</w:t>
      </w:r>
      <w:r w:rsidRPr="08701BB6">
        <w:rPr>
          <w:rStyle w:val="LatinChar"/>
          <w:sz w:val="18"/>
          <w:rtl/>
          <w:lang w:val="en-GB"/>
        </w:rPr>
        <w:t xml:space="preserve"> כי מצרים נקראים </w:t>
      </w:r>
      <w:r>
        <w:rPr>
          <w:rStyle w:val="LatinChar"/>
          <w:rFonts w:hint="cs"/>
          <w:sz w:val="18"/>
          <w:rtl/>
          <w:lang w:val="en-GB"/>
        </w:rPr>
        <w:t>'</w:t>
      </w:r>
      <w:r w:rsidRPr="08701BB6">
        <w:rPr>
          <w:rStyle w:val="LatinChar"/>
          <w:sz w:val="18"/>
          <w:rtl/>
          <w:lang w:val="en-GB"/>
        </w:rPr>
        <w:t>חמור</w:t>
      </w:r>
      <w:r>
        <w:rPr>
          <w:rStyle w:val="LatinChar"/>
          <w:rFonts w:hint="cs"/>
          <w:sz w:val="18"/>
          <w:rtl/>
          <w:lang w:val="en-GB"/>
        </w:rPr>
        <w:t>'</w:t>
      </w:r>
      <w:r w:rsidRPr="08701BB6">
        <w:rPr>
          <w:rStyle w:val="LatinChar"/>
          <w:rFonts w:hint="cs"/>
          <w:sz w:val="18"/>
          <w:rtl/>
          <w:lang w:val="en-GB"/>
        </w:rPr>
        <w:t>,</w:t>
      </w:r>
      <w:r w:rsidRPr="08701BB6">
        <w:rPr>
          <w:rStyle w:val="LatinChar"/>
          <w:sz w:val="18"/>
          <w:rtl/>
          <w:lang w:val="en-GB"/>
        </w:rPr>
        <w:t xml:space="preserve"> כדכתיב </w:t>
      </w:r>
      <w:r>
        <w:rPr>
          <w:rStyle w:val="LatinChar"/>
          <w:rFonts w:hint="cs"/>
          <w:sz w:val="18"/>
          <w:rtl/>
          <w:lang w:val="en-GB"/>
        </w:rPr>
        <w:t>[</w:t>
      </w:r>
      <w:r w:rsidRPr="08701BB6">
        <w:rPr>
          <w:rStyle w:val="LatinChar"/>
          <w:sz w:val="18"/>
          <w:rtl/>
          <w:lang w:val="en-GB"/>
        </w:rPr>
        <w:t>יחזקאל כג</w:t>
      </w:r>
      <w:r w:rsidRPr="08701BB6">
        <w:rPr>
          <w:rStyle w:val="LatinChar"/>
          <w:rFonts w:hint="cs"/>
          <w:sz w:val="18"/>
          <w:rtl/>
          <w:lang w:val="en-GB"/>
        </w:rPr>
        <w:t>, כ</w:t>
      </w:r>
      <w:r>
        <w:rPr>
          <w:rStyle w:val="LatinChar"/>
          <w:rFonts w:hint="cs"/>
          <w:sz w:val="18"/>
          <w:rtl/>
          <w:lang w:val="en-GB"/>
        </w:rPr>
        <w:t>]</w:t>
      </w:r>
      <w:r w:rsidRPr="08701BB6">
        <w:rPr>
          <w:rStyle w:val="LatinChar"/>
          <w:sz w:val="18"/>
          <w:rtl/>
          <w:lang w:val="en-GB"/>
        </w:rPr>
        <w:t xml:space="preserve"> </w:t>
      </w:r>
      <w:r>
        <w:rPr>
          <w:rStyle w:val="LatinChar"/>
          <w:rFonts w:hint="cs"/>
          <w:sz w:val="18"/>
          <w:rtl/>
          <w:lang w:val="en-GB"/>
        </w:rPr>
        <w:t>'</w:t>
      </w:r>
      <w:r w:rsidRPr="08701BB6">
        <w:rPr>
          <w:rStyle w:val="LatinChar"/>
          <w:sz w:val="18"/>
          <w:rtl/>
          <w:lang w:val="en-GB"/>
        </w:rPr>
        <w:t>אשר בשר חמורים בשרם</w:t>
      </w:r>
      <w:r>
        <w:rPr>
          <w:rStyle w:val="LatinChar"/>
          <w:rFonts w:hint="cs"/>
          <w:sz w:val="18"/>
          <w:rtl/>
          <w:lang w:val="en-GB"/>
        </w:rPr>
        <w:t>'</w:t>
      </w:r>
      <w:r w:rsidRPr="08701BB6">
        <w:rPr>
          <w:rStyle w:val="LatinChar"/>
          <w:rFonts w:hint="cs"/>
          <w:sz w:val="18"/>
          <w:rtl/>
          <w:lang w:val="en-GB"/>
        </w:rPr>
        <w:t>.</w:t>
      </w:r>
      <w:r w:rsidRPr="08701BB6">
        <w:rPr>
          <w:rStyle w:val="LatinChar"/>
          <w:sz w:val="18"/>
          <w:rtl/>
          <w:lang w:val="en-GB"/>
        </w:rPr>
        <w:t xml:space="preserve"> והיו שטופי זמה, כדכתיב בפרשת עריות </w:t>
      </w:r>
      <w:r>
        <w:rPr>
          <w:rStyle w:val="LatinChar"/>
          <w:rFonts w:hint="cs"/>
          <w:sz w:val="18"/>
          <w:rtl/>
          <w:lang w:val="en-GB"/>
        </w:rPr>
        <w:t>[</w:t>
      </w:r>
      <w:r w:rsidRPr="08701BB6">
        <w:rPr>
          <w:rStyle w:val="LatinChar"/>
          <w:sz w:val="18"/>
          <w:rtl/>
          <w:lang w:val="en-GB"/>
        </w:rPr>
        <w:t>ויקרא יח</w:t>
      </w:r>
      <w:r w:rsidRPr="08701BB6">
        <w:rPr>
          <w:rStyle w:val="LatinChar"/>
          <w:rFonts w:hint="cs"/>
          <w:sz w:val="18"/>
          <w:rtl/>
          <w:lang w:val="en-GB"/>
        </w:rPr>
        <w:t>, ג</w:t>
      </w:r>
      <w:r>
        <w:rPr>
          <w:rStyle w:val="LatinChar"/>
          <w:rFonts w:hint="cs"/>
          <w:sz w:val="18"/>
          <w:rtl/>
          <w:lang w:val="en-GB"/>
        </w:rPr>
        <w:t>]</w:t>
      </w:r>
      <w:r w:rsidRPr="08701BB6">
        <w:rPr>
          <w:rStyle w:val="LatinChar"/>
          <w:sz w:val="18"/>
          <w:rtl/>
          <w:lang w:val="en-GB"/>
        </w:rPr>
        <w:t xml:space="preserve"> </w:t>
      </w:r>
      <w:r>
        <w:rPr>
          <w:rStyle w:val="LatinChar"/>
          <w:rFonts w:hint="cs"/>
          <w:sz w:val="18"/>
          <w:rtl/>
          <w:lang w:val="en-GB"/>
        </w:rPr>
        <w:t>'</w:t>
      </w:r>
      <w:r w:rsidRPr="08701BB6">
        <w:rPr>
          <w:rStyle w:val="LatinChar"/>
          <w:sz w:val="18"/>
          <w:rtl/>
          <w:lang w:val="en-GB"/>
        </w:rPr>
        <w:t>כמעשה ארץ מצרים אשר ישבתם בה לא תעשו</w:t>
      </w:r>
      <w:r>
        <w:rPr>
          <w:rStyle w:val="LatinChar"/>
          <w:rFonts w:hint="cs"/>
          <w:sz w:val="18"/>
          <w:rtl/>
          <w:lang w:val="en-GB"/>
        </w:rPr>
        <w:t>'</w:t>
      </w:r>
      <w:r w:rsidRPr="08701BB6">
        <w:rPr>
          <w:rStyle w:val="LatinChar"/>
          <w:sz w:val="18"/>
          <w:rtl/>
          <w:lang w:val="en-GB"/>
        </w:rPr>
        <w:t>, ולא היה בעולם מקום שהיו שטופי זמה כמו ארץ מצרים</w:t>
      </w:r>
      <w:r w:rsidRPr="08701BB6">
        <w:rPr>
          <w:rStyle w:val="LatinChar"/>
          <w:rFonts w:hint="cs"/>
          <w:sz w:val="18"/>
          <w:rtl/>
          <w:lang w:val="en-GB"/>
        </w:rPr>
        <w:t>.</w:t>
      </w:r>
      <w:r w:rsidRPr="08701BB6">
        <w:rPr>
          <w:rStyle w:val="LatinChar"/>
          <w:sz w:val="18"/>
          <w:rtl/>
          <w:lang w:val="en-GB"/>
        </w:rPr>
        <w:t xml:space="preserve"> ויוסף היה קדוש ונבדל מן העריות</w:t>
      </w:r>
      <w:r w:rsidRPr="08701BB6">
        <w:rPr>
          <w:rStyle w:val="LatinChar"/>
          <w:rFonts w:hint="cs"/>
          <w:sz w:val="18"/>
          <w:rtl/>
          <w:lang w:val="en-GB"/>
        </w:rPr>
        <w:t>,</w:t>
      </w:r>
      <w:r w:rsidRPr="08701BB6">
        <w:rPr>
          <w:rStyle w:val="LatinChar"/>
          <w:sz w:val="18"/>
          <w:rtl/>
          <w:lang w:val="en-GB"/>
        </w:rPr>
        <w:t xml:space="preserve"> כאשר תראה ממעשה </w:t>
      </w:r>
      <w:r w:rsidRPr="08701BB6">
        <w:rPr>
          <w:rStyle w:val="LatinChar"/>
          <w:rFonts w:hint="cs"/>
          <w:sz w:val="18"/>
          <w:rtl/>
          <w:lang w:val="en-GB"/>
        </w:rPr>
        <w:t xml:space="preserve">אשת </w:t>
      </w:r>
      <w:r w:rsidRPr="08701BB6">
        <w:rPr>
          <w:rStyle w:val="LatinChar"/>
          <w:sz w:val="18"/>
          <w:rtl/>
          <w:lang w:val="en-GB"/>
        </w:rPr>
        <w:t>פוטיפר</w:t>
      </w:r>
      <w:r w:rsidRPr="08701BB6">
        <w:rPr>
          <w:rStyle w:val="LatinChar"/>
          <w:rFonts w:hint="cs"/>
          <w:sz w:val="18"/>
          <w:rtl/>
          <w:lang w:val="en-GB"/>
        </w:rPr>
        <w:t>.</w:t>
      </w:r>
      <w:r w:rsidRPr="08701BB6">
        <w:rPr>
          <w:rStyle w:val="LatinChar"/>
          <w:sz w:val="18"/>
          <w:rtl/>
          <w:lang w:val="en-GB"/>
        </w:rPr>
        <w:t xml:space="preserve"> ובשביל כך לא היה נעשה יוסף מלך אלא על ידי מעשה של אשת פוטיפר, כך יראה</w:t>
      </w:r>
      <w:r>
        <w:rPr>
          <w:rFonts w:hint="cs"/>
          <w:rtl/>
        </w:rPr>
        <w:t>". ואמרו חכמים [סוטה לו:] "</w:t>
      </w:r>
      <w:r>
        <w:rPr>
          <w:rtl/>
        </w:rPr>
        <w:t xml:space="preserve">אמרה </w:t>
      </w:r>
      <w:r>
        <w:rPr>
          <w:rFonts w:hint="cs"/>
          <w:rtl/>
        </w:rPr>
        <w:t xml:space="preserve">[אשת פוטיפר] </w:t>
      </w:r>
      <w:r>
        <w:rPr>
          <w:rtl/>
        </w:rPr>
        <w:t>אין לי יום שניזקק לי יוסף כיום הזה</w:t>
      </w:r>
      <w:r>
        <w:rPr>
          <w:rFonts w:hint="cs"/>
          <w:rtl/>
        </w:rPr>
        <w:t>,</w:t>
      </w:r>
      <w:r>
        <w:rPr>
          <w:rtl/>
        </w:rPr>
        <w:t xml:space="preserve"> </w:t>
      </w:r>
      <w:r>
        <w:rPr>
          <w:rFonts w:hint="cs"/>
          <w:rtl/>
        </w:rPr>
        <w:t>'</w:t>
      </w:r>
      <w:r>
        <w:rPr>
          <w:rtl/>
        </w:rPr>
        <w:t>ותתפשהו בבגדו לאמר וגו'</w:t>
      </w:r>
      <w:r>
        <w:rPr>
          <w:rFonts w:hint="cs"/>
          <w:rtl/>
        </w:rPr>
        <w:t>' [בראשית לט, יב]...</w:t>
      </w:r>
      <w:r>
        <w:rPr>
          <w:rtl/>
        </w:rPr>
        <w:t xml:space="preserve"> </w:t>
      </w:r>
      <w:r>
        <w:rPr>
          <w:rFonts w:hint="cs"/>
          <w:rtl/>
        </w:rPr>
        <w:t>'</w:t>
      </w:r>
      <w:r>
        <w:rPr>
          <w:rtl/>
        </w:rPr>
        <w:t>משם רועה אבן ישראל</w:t>
      </w:r>
      <w:r>
        <w:rPr>
          <w:rFonts w:hint="cs"/>
          <w:rtl/>
        </w:rPr>
        <w:t>' [בראשית מט, כד],</w:t>
      </w:r>
      <w:r>
        <w:rPr>
          <w:rtl/>
        </w:rPr>
        <w:t xml:space="preserve"> משם זכה ונעשה רועה</w:t>
      </w:r>
      <w:r>
        <w:rPr>
          <w:rFonts w:hint="cs"/>
          <w:rtl/>
        </w:rPr>
        <w:t>,</w:t>
      </w:r>
      <w:r>
        <w:rPr>
          <w:rtl/>
        </w:rPr>
        <w:t xml:space="preserve"> שנאמר </w:t>
      </w:r>
      <w:r>
        <w:rPr>
          <w:rFonts w:hint="cs"/>
          <w:rtl/>
        </w:rPr>
        <w:t>[תהלים פ, ב] '</w:t>
      </w:r>
      <w:r>
        <w:rPr>
          <w:rtl/>
        </w:rPr>
        <w:t>רועה ישראל האזינה נוהג כצאן יוסף</w:t>
      </w:r>
      <w:r>
        <w:rPr>
          <w:rFonts w:hint="cs"/>
          <w:rtl/>
        </w:rPr>
        <w:t>'". ובח"א שם [ב, עג:] כתב: "</w:t>
      </w:r>
      <w:r>
        <w:rPr>
          <w:rtl/>
        </w:rPr>
        <w:t>משם זכה להיות רועה ישראל. כי עתה היה יוסף נבדל מן הגוף, כאשר</w:t>
      </w:r>
      <w:r>
        <w:rPr>
          <w:rFonts w:hint="cs"/>
          <w:rtl/>
        </w:rPr>
        <w:t xml:space="preserve"> </w:t>
      </w:r>
      <w:r>
        <w:rPr>
          <w:rtl/>
        </w:rPr>
        <w:t>היה כובש את יצרו של זנות</w:t>
      </w:r>
      <w:r>
        <w:rPr>
          <w:rFonts w:hint="cs"/>
          <w:rtl/>
        </w:rPr>
        <w:t>,</w:t>
      </w:r>
      <w:r>
        <w:rPr>
          <w:rtl/>
        </w:rPr>
        <w:t xml:space="preserve"> ולפיכך משם זכה להיות רו</w:t>
      </w:r>
      <w:r>
        <w:rPr>
          <w:rFonts w:hint="cs"/>
          <w:rtl/>
        </w:rPr>
        <w:t>ע</w:t>
      </w:r>
      <w:r>
        <w:rPr>
          <w:rtl/>
        </w:rPr>
        <w:t>ה ומנהיג</w:t>
      </w:r>
      <w:r>
        <w:rPr>
          <w:rFonts w:hint="cs"/>
          <w:rtl/>
        </w:rPr>
        <w:t>.</w:t>
      </w:r>
      <w:r>
        <w:rPr>
          <w:rtl/>
        </w:rPr>
        <w:t xml:space="preserve"> לפי שהנבדל מנהיג את החמרי ג</w:t>
      </w:r>
      <w:r>
        <w:rPr>
          <w:rFonts w:hint="cs"/>
          <w:rtl/>
        </w:rPr>
        <w:t>ם כן</w:t>
      </w:r>
      <w:r>
        <w:rPr>
          <w:rtl/>
        </w:rPr>
        <w:t xml:space="preserve"> ומושל עליו, ודבר זה התבאר במ</w:t>
      </w:r>
      <w:r>
        <w:rPr>
          <w:rFonts w:hint="cs"/>
          <w:rtl/>
        </w:rPr>
        <w:t>ק</w:t>
      </w:r>
      <w:r>
        <w:rPr>
          <w:rtl/>
        </w:rPr>
        <w:t>ומות הרבה</w:t>
      </w:r>
      <w:r>
        <w:rPr>
          <w:rFonts w:hint="cs"/>
          <w:rtl/>
        </w:rPr>
        <w:t xml:space="preserve">... </w:t>
      </w:r>
      <w:r>
        <w:rPr>
          <w:rtl/>
        </w:rPr>
        <w:t>ולפיכך משם זכה להיות רועה</w:t>
      </w:r>
      <w:r>
        <w:rPr>
          <w:rFonts w:hint="cs"/>
          <w:rtl/>
        </w:rPr>
        <w:t>". ובח"א לזבחים קיח. [ד, עב:] כתב: "כי דבר זה שהוא [יוסף] נבדל, הוא מושל על אחרים, וכחו מוטל עליהם... שזכה יוסף בשביל מעלתו הנבדלת, היה מלך על אחיו" [הובא למעלה פי"א הערה 29]. ובדר"ח פ"ו מ"ב [נו:] כתב: "כי המלך הוא נבדל מן העם, ובשביל כך הוא מולך על העם. וזהו ענין השכל גם כן, שהוא נבדל מן החמרי, מולך עליו". ובנתיב העבודה פ"ז [א, צו.] כתב: "מפני שהוא מלך נבדל מהכל, הוא מושל על הכל" וראה למעלה הקדמה ראשונה הערה 83, ולהלן פכ"ט הערה 56, שנתבאר שם שהנבדל הוא מנהיג. וכשם שיוסף משל על המצרים מחמת היות נבדל ממעשה החומר, כך היה ראוי לשבט לוי למשול על המצרים מחמת היותם נבדלים ממעשה החומר, אך זה לא נעשה מחמת שכלל ישראל היו בשעבוד. @</w:t>
      </w:r>
      <w:r w:rsidRPr="08440D3C">
        <w:rPr>
          <w:rFonts w:hint="cs"/>
          <w:b/>
          <w:bCs/>
          <w:rtl/>
        </w:rPr>
        <w:t>דוגמה לסברה זו</w:t>
      </w:r>
      <w:r>
        <w:rPr>
          <w:rFonts w:hint="cs"/>
          <w:rtl/>
        </w:rPr>
        <w:t>^; נאמר [בראשית מט, י] "לא יסור שבט מיהודה וגו'", ופירש רש"י שם "מדוד ואילך, אלו ראשי גליות שבבבל שרודים את העם בשבט, שממונים על פי המלכות". ובגו"א שם אות י [תיב.] כתב: "</w:t>
      </w:r>
      <w:r>
        <w:rPr>
          <w:rtl/>
        </w:rPr>
        <w:t>והחולקים מקשים</w:t>
      </w:r>
      <w:r>
        <w:rPr>
          <w:rFonts w:hint="cs"/>
          <w:rtl/>
        </w:rPr>
        <w:t>,</w:t>
      </w:r>
      <w:r>
        <w:rPr>
          <w:rtl/>
        </w:rPr>
        <w:t xml:space="preserve"> שכבר אין נשיאות בארץ ישראל</w:t>
      </w:r>
      <w:r>
        <w:rPr>
          <w:rFonts w:hint="cs"/>
          <w:rtl/>
        </w:rPr>
        <w:t>,</w:t>
      </w:r>
      <w:r>
        <w:rPr>
          <w:rtl/>
        </w:rPr>
        <w:t xml:space="preserve"> ואין שבט בבבל, ואיך יקויים נבואות יעקב</w:t>
      </w:r>
      <w:r>
        <w:rPr>
          <w:rFonts w:hint="cs"/>
          <w:rtl/>
        </w:rPr>
        <w:t>.</w:t>
      </w:r>
      <w:r>
        <w:rPr>
          <w:rtl/>
        </w:rPr>
        <w:t xml:space="preserve"> ואין זה קשיא, כי בודאי אילו אמר 'לא יסור שבט מישראל' הוי קשיא הרי מישראל הוסר השבט, אבל כתיב </w:t>
      </w:r>
      <w:r>
        <w:rPr>
          <w:rFonts w:hint="cs"/>
          <w:rtl/>
        </w:rPr>
        <w:t>'</w:t>
      </w:r>
      <w:r>
        <w:rPr>
          <w:rtl/>
        </w:rPr>
        <w:t>לא יסור שבט מיהודה</w:t>
      </w:r>
      <w:r>
        <w:rPr>
          <w:rFonts w:hint="cs"/>
          <w:rtl/>
        </w:rPr>
        <w:t>'</w:t>
      </w:r>
      <w:r>
        <w:rPr>
          <w:rtl/>
        </w:rPr>
        <w:t>, ומיהודה לא הוסר, רק שכל ישראל אינם ראוים למלכות או לשאר נשיאות</w:t>
      </w:r>
      <w:r>
        <w:rPr>
          <w:rFonts w:hint="cs"/>
          <w:rtl/>
        </w:rPr>
        <w:t xml:space="preserve">... </w:t>
      </w:r>
      <w:r>
        <w:rPr>
          <w:rtl/>
        </w:rPr>
        <w:t>ומי שאמר 'יתברכו זרעך שלא יוסר מהם שיהיו הכל בעלי אומנות צורפי זהב וחורשי נחושת', וכאשר אין איש שנותן לעשות בזהב ובנחושת</w:t>
      </w:r>
      <w:r>
        <w:rPr>
          <w:rFonts w:hint="cs"/>
          <w:rtl/>
        </w:rPr>
        <w:t>,</w:t>
      </w:r>
      <w:r>
        <w:rPr>
          <w:rtl/>
        </w:rPr>
        <w:t xml:space="preserve"> וכי לא נתקיימה בשביל זה הברכה</w:t>
      </w:r>
      <w:r>
        <w:rPr>
          <w:rFonts w:hint="cs"/>
          <w:rtl/>
        </w:rPr>
        <w:t>.</w:t>
      </w:r>
      <w:r>
        <w:rPr>
          <w:rtl/>
        </w:rPr>
        <w:t xml:space="preserve"> כך בדבר זה, הרי ברכת יעקב קיימא לעולם, כי לא יסיר השבט מיהודה, ואילו היה השררה ליהודה בלבד</w:t>
      </w:r>
      <w:r>
        <w:rPr>
          <w:rFonts w:hint="cs"/>
          <w:rtl/>
        </w:rPr>
        <w:t>,</w:t>
      </w:r>
      <w:r>
        <w:rPr>
          <w:rtl/>
        </w:rPr>
        <w:t xml:space="preserve"> ואמר הכתוב </w:t>
      </w:r>
      <w:r>
        <w:rPr>
          <w:rFonts w:hint="cs"/>
          <w:rtl/>
        </w:rPr>
        <w:t>'</w:t>
      </w:r>
      <w:r>
        <w:rPr>
          <w:rtl/>
        </w:rPr>
        <w:t>לא יסור שבט מיהודה</w:t>
      </w:r>
      <w:r>
        <w:rPr>
          <w:rFonts w:hint="cs"/>
          <w:rtl/>
        </w:rPr>
        <w:t>'</w:t>
      </w:r>
      <w:r>
        <w:rPr>
          <w:rtl/>
        </w:rPr>
        <w:t>, היה קשיא איך הוסר השבט מיהודה</w:t>
      </w:r>
      <w:r>
        <w:rPr>
          <w:rFonts w:hint="cs"/>
          <w:rtl/>
        </w:rPr>
        <w:t>.</w:t>
      </w:r>
      <w:r>
        <w:rPr>
          <w:rtl/>
        </w:rPr>
        <w:t xml:space="preserve"> אבל אין השררה רק לישראל, ומישראל הוסר השבט</w:t>
      </w:r>
      <w:r>
        <w:rPr>
          <w:rFonts w:hint="cs"/>
          <w:rtl/>
        </w:rPr>
        <w:t>,</w:t>
      </w:r>
      <w:r>
        <w:rPr>
          <w:rtl/>
        </w:rPr>
        <w:t xml:space="preserve"> לא מיהודה</w:t>
      </w:r>
      <w:r>
        <w:rPr>
          <w:rFonts w:hint="cs"/>
          <w:rtl/>
        </w:rPr>
        <w:t xml:space="preserve">... </w:t>
      </w:r>
      <w:r>
        <w:rPr>
          <w:rtl/>
        </w:rPr>
        <w:t>אבל כאשר אין ישראל ראוים מצד עצמם</w:t>
      </w:r>
      <w:r>
        <w:rPr>
          <w:rFonts w:hint="cs"/>
          <w:rtl/>
        </w:rPr>
        <w:t>,</w:t>
      </w:r>
      <w:r>
        <w:rPr>
          <w:rtl/>
        </w:rPr>
        <w:t xml:space="preserve"> אין כאן בטול לברכת יהודה, שברכתו תמיד</w:t>
      </w:r>
      <w:r>
        <w:rPr>
          <w:rFonts w:hint="cs"/>
          <w:rtl/>
        </w:rPr>
        <w:t>". והוא הדין לדידן; שבט לוי מצד עצמו ראוי למשול על המצרים, וכפי שיוסף משל על המצרים. אך הואיל וישראל נתונים בשעבוד למצרים, לכך בפועל נמנעה משבט לוי הממשלה על המצרים.</w:t>
      </w:r>
    </w:p>
  </w:footnote>
  <w:footnote w:id="71">
    <w:p w:rsidR="0846179F" w:rsidRDefault="0846179F" w:rsidP="083F7ACA">
      <w:pPr>
        <w:pStyle w:val="FootnoteText"/>
        <w:rPr>
          <w:rFonts w:hint="cs"/>
        </w:rPr>
      </w:pPr>
      <w:r>
        <w:rPr>
          <w:rtl/>
        </w:rPr>
        <w:t>&lt;</w:t>
      </w:r>
      <w:r>
        <w:rPr>
          <w:rStyle w:val="FootnoteReference"/>
        </w:rPr>
        <w:footnoteRef/>
      </w:r>
      <w:r>
        <w:rPr>
          <w:rtl/>
        </w:rPr>
        <w:t>&gt;</w:t>
      </w:r>
      <w:r>
        <w:rPr>
          <w:rFonts w:hint="cs"/>
          <w:rtl/>
        </w:rPr>
        <w:t xml:space="preserve"> לשונו להלן ר"פ ל: "</w:t>
      </w:r>
      <w:r>
        <w:rPr>
          <w:rtl/>
        </w:rPr>
        <w:t>ועוד יש בזה טעם נפלא למה לא היה עבודת פרך על שבט לוי</w:t>
      </w:r>
      <w:r>
        <w:rPr>
          <w:rFonts w:hint="cs"/>
          <w:rtl/>
        </w:rPr>
        <w:t>,</w:t>
      </w:r>
      <w:r>
        <w:rPr>
          <w:rtl/>
        </w:rPr>
        <w:t xml:space="preserve"> כי אין ראוי שישעבדו מצרים בשבט לוי</w:t>
      </w:r>
      <w:r>
        <w:rPr>
          <w:rFonts w:hint="cs"/>
          <w:rtl/>
        </w:rPr>
        <w:t>,</w:t>
      </w:r>
      <w:r>
        <w:rPr>
          <w:rtl/>
        </w:rPr>
        <w:t xml:space="preserve"> שהם קדושים לה'</w:t>
      </w:r>
      <w:r>
        <w:rPr>
          <w:rFonts w:hint="cs"/>
          <w:rtl/>
        </w:rPr>
        <w:t>,</w:t>
      </w:r>
      <w:r>
        <w:rPr>
          <w:rtl/>
        </w:rPr>
        <w:t xml:space="preserve"> שאיך ימש</w:t>
      </w:r>
      <w:r>
        <w:rPr>
          <w:rFonts w:hint="cs"/>
          <w:rtl/>
        </w:rPr>
        <w:t>ו</w:t>
      </w:r>
      <w:r>
        <w:rPr>
          <w:rtl/>
        </w:rPr>
        <w:t>ל על אשר הם קדושים לה' זרע חם המקולקל. וכבר נתבאר לך בפרקים הקודמים, כי אף על ישראל לא היו מושלים מצרים אשר מתיחסים אל בשר חמור, רק כאשר לא היו ישראל בשלימות</w:t>
      </w:r>
      <w:r>
        <w:rPr>
          <w:rFonts w:hint="cs"/>
          <w:rtl/>
        </w:rPr>
        <w:t>.</w:t>
      </w:r>
      <w:r>
        <w:rPr>
          <w:rtl/>
        </w:rPr>
        <w:t xml:space="preserve"> ומיד כאשר היו ישראל בשלימות יצאו מרשותם. אבל שבט לוי שהיו קדושים כלם מבטן אמם, אין ראוי כלל שימשלו המצרים עליהם, כי אין דבר המיוחס אל החומר</w:t>
      </w:r>
      <w:r>
        <w:rPr>
          <w:rFonts w:hint="cs"/>
          <w:rtl/>
        </w:rPr>
        <w:t>,</w:t>
      </w:r>
      <w:r>
        <w:rPr>
          <w:rtl/>
        </w:rPr>
        <w:t xml:space="preserve"> כמו מצרים</w:t>
      </w:r>
      <w:r>
        <w:rPr>
          <w:rFonts w:hint="cs"/>
          <w:rtl/>
        </w:rPr>
        <w:t>,</w:t>
      </w:r>
      <w:r>
        <w:rPr>
          <w:rtl/>
        </w:rPr>
        <w:t xml:space="preserve"> מושל על דבר קדוש</w:t>
      </w:r>
      <w:r>
        <w:rPr>
          <w:rFonts w:hint="cs"/>
          <w:rtl/>
        </w:rPr>
        <w:t>,</w:t>
      </w:r>
      <w:r>
        <w:rPr>
          <w:rtl/>
        </w:rPr>
        <w:t xml:space="preserve"> שכל דבר קדוש נבדל מן החומר</w:t>
      </w:r>
      <w:r>
        <w:rPr>
          <w:rFonts w:hint="cs"/>
          <w:rtl/>
        </w:rPr>
        <w:t>.</w:t>
      </w:r>
      <w:r>
        <w:rPr>
          <w:rtl/>
        </w:rPr>
        <w:t xml:space="preserve"> ולפיכך שבט לוי פנוים היו מעבודת פרך</w:t>
      </w:r>
      <w:r>
        <w:rPr>
          <w:rFonts w:hint="cs"/>
          <w:rtl/>
        </w:rPr>
        <w:t>,</w:t>
      </w:r>
      <w:r>
        <w:rPr>
          <w:rtl/>
        </w:rPr>
        <w:t xml:space="preserve"> וכבר הארכנו בזה</w:t>
      </w:r>
      <w:r>
        <w:rPr>
          <w:rFonts w:hint="cs"/>
          <w:rtl/>
        </w:rPr>
        <w:t xml:space="preserve">". אמנם יש הבדל מסוים בין דבריו כאן לדבריו להלן פ"ל; כאן ביאר שקדושת שבט לוי מונעת שהשיעבוד יחול עליהם, כי השיעבוד בעצם שייך דוקא לחומרי. אך להלן ביאר שקדושת שבט לוי מונעת מהמצריים החומריים שישלטו עליהם. ובקיצור, כאן מבאר שהשיעבוד הוא חומרי, ואילו להלן מבאר שהמצריים הם חומריים. וראה להלן פ"ל הערה 21.   </w:t>
      </w:r>
    </w:p>
  </w:footnote>
  <w:footnote w:id="72">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שהם "בשר חמורים" [יחזקאל כג, כ], וכפי שיביא בסמוך.</w:t>
      </w:r>
    </w:p>
  </w:footnote>
  <w:footnote w:id="73">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על פי הפסוק [ישעיה יד, ה] "</w:t>
      </w:r>
      <w:r>
        <w:rPr>
          <w:rtl/>
        </w:rPr>
        <w:t>שבר ה</w:t>
      </w:r>
      <w:r>
        <w:rPr>
          <w:rFonts w:hint="cs"/>
          <w:rtl/>
        </w:rPr>
        <w:t>'</w:t>
      </w:r>
      <w:r>
        <w:rPr>
          <w:rtl/>
        </w:rPr>
        <w:t xml:space="preserve"> מטה רשעים שבט מ</w:t>
      </w:r>
      <w:r>
        <w:rPr>
          <w:rFonts w:hint="cs"/>
          <w:rtl/>
        </w:rPr>
        <w:t>ו</w:t>
      </w:r>
      <w:r>
        <w:rPr>
          <w:rtl/>
        </w:rPr>
        <w:t>שלים</w:t>
      </w:r>
      <w:r>
        <w:rPr>
          <w:rFonts w:hint="cs"/>
          <w:rtl/>
        </w:rPr>
        <w:t xml:space="preserve">". ושם "שבט" פירושו מקל, ואילו כאן בביטוי מושאל מכנה את שבט לוי "שבט מושלים". </w:t>
      </w:r>
    </w:p>
  </w:footnote>
  <w:footnote w:id="74">
    <w:p w:rsidR="0846179F" w:rsidRDefault="0846179F" w:rsidP="08952707">
      <w:pPr>
        <w:pStyle w:val="FootnoteText"/>
        <w:rPr>
          <w:rFonts w:hint="cs"/>
        </w:rPr>
      </w:pPr>
      <w:r>
        <w:rPr>
          <w:rtl/>
        </w:rPr>
        <w:t>&lt;</w:t>
      </w:r>
      <w:r>
        <w:rPr>
          <w:rStyle w:val="FootnoteReference"/>
        </w:rPr>
        <w:footnoteRef/>
      </w:r>
      <w:r>
        <w:rPr>
          <w:rtl/>
        </w:rPr>
        <w:t>&gt;</w:t>
      </w:r>
      <w:r>
        <w:rPr>
          <w:rFonts w:hint="cs"/>
          <w:rtl/>
        </w:rPr>
        <w:t xml:space="preserve"> לשונו למעלה פ"ד [</w:t>
      </w:r>
      <w:r w:rsidRPr="08505D07">
        <w:rPr>
          <w:rFonts w:hint="cs"/>
          <w:sz w:val="18"/>
          <w:rtl/>
        </w:rPr>
        <w:t>ריח.]: "</w:t>
      </w:r>
      <w:r w:rsidRPr="08505D07">
        <w:rPr>
          <w:rStyle w:val="LatinChar"/>
          <w:sz w:val="18"/>
          <w:rtl/>
          <w:lang w:val="en-GB"/>
        </w:rPr>
        <w:t>כי עצמם של מצרים דבוקים בזנות וכל דבר תעוב</w:t>
      </w:r>
      <w:r w:rsidRPr="08505D07">
        <w:rPr>
          <w:rStyle w:val="LatinChar"/>
          <w:rFonts w:hint="cs"/>
          <w:sz w:val="18"/>
          <w:rtl/>
          <w:lang w:val="en-GB"/>
        </w:rPr>
        <w:t>,</w:t>
      </w:r>
      <w:r w:rsidRPr="08505D07">
        <w:rPr>
          <w:rStyle w:val="LatinChar"/>
          <w:sz w:val="18"/>
          <w:rtl/>
          <w:lang w:val="en-GB"/>
        </w:rPr>
        <w:t xml:space="preserve"> ונמשכים בטבעם אחר הזנות ומעשים אשר הם תעובים</w:t>
      </w:r>
      <w:r w:rsidRPr="08505D07">
        <w:rPr>
          <w:rFonts w:hint="cs"/>
          <w:sz w:val="18"/>
          <w:rtl/>
        </w:rPr>
        <w:t xml:space="preserve">... </w:t>
      </w:r>
      <w:r w:rsidRPr="08505D07">
        <w:rPr>
          <w:rStyle w:val="LatinChar"/>
          <w:sz w:val="18"/>
          <w:rtl/>
          <w:lang w:val="en-GB"/>
        </w:rPr>
        <w:t>כי המצרים הם דב</w:t>
      </w:r>
      <w:r w:rsidRPr="08505D07">
        <w:rPr>
          <w:rStyle w:val="LatinChar"/>
          <w:rFonts w:hint="cs"/>
          <w:sz w:val="18"/>
          <w:rtl/>
          <w:lang w:val="en-GB"/>
        </w:rPr>
        <w:t>י</w:t>
      </w:r>
      <w:r w:rsidRPr="08505D07">
        <w:rPr>
          <w:rStyle w:val="LatinChar"/>
          <w:sz w:val="18"/>
          <w:rtl/>
          <w:lang w:val="en-GB"/>
        </w:rPr>
        <w:t>קים בזנות, וידוע כי הנמשך אחר הזנות הוא הנמשך אחר החומר ומעשה בהמה</w:t>
      </w:r>
      <w:r>
        <w:rPr>
          <w:rStyle w:val="LatinChar"/>
          <w:rFonts w:hint="cs"/>
          <w:sz w:val="18"/>
          <w:rtl/>
          <w:lang w:val="en-GB"/>
        </w:rPr>
        <w:t>...</w:t>
      </w:r>
      <w:r w:rsidRPr="08505D07">
        <w:rPr>
          <w:rStyle w:val="LatinChar"/>
          <w:sz w:val="18"/>
          <w:rtl/>
          <w:lang w:val="en-GB"/>
        </w:rPr>
        <w:t xml:space="preserve"> </w:t>
      </w:r>
      <w:r w:rsidRPr="08505D07">
        <w:rPr>
          <w:rFonts w:hint="cs"/>
          <w:sz w:val="18"/>
          <w:rtl/>
        </w:rPr>
        <w:t xml:space="preserve">ובשביל זה </w:t>
      </w:r>
      <w:r w:rsidRPr="08505D07">
        <w:rPr>
          <w:rStyle w:val="LatinChar"/>
          <w:sz w:val="18"/>
          <w:rtl/>
          <w:lang w:val="en-GB"/>
        </w:rPr>
        <w:t xml:space="preserve">קרא יחזקאל את מצרים </w:t>
      </w:r>
      <w:r>
        <w:rPr>
          <w:rStyle w:val="LatinChar"/>
          <w:rFonts w:hint="cs"/>
          <w:sz w:val="18"/>
          <w:rtl/>
          <w:lang w:val="en-GB"/>
        </w:rPr>
        <w:t>'</w:t>
      </w:r>
      <w:r w:rsidRPr="08505D07">
        <w:rPr>
          <w:rStyle w:val="LatinChar"/>
          <w:sz w:val="18"/>
          <w:rtl/>
          <w:lang w:val="en-GB"/>
        </w:rPr>
        <w:t>חמורים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w:t>
      </w:r>
      <w:r>
        <w:rPr>
          <w:rStyle w:val="LatinChar"/>
          <w:rFonts w:hint="cs"/>
          <w:sz w:val="18"/>
          <w:rtl/>
          <w:lang w:val="en-GB"/>
        </w:rPr>
        <w:t>'</w:t>
      </w:r>
      <w:r w:rsidRPr="08505D07">
        <w:rPr>
          <w:rStyle w:val="LatinChar"/>
          <w:sz w:val="18"/>
          <w:rtl/>
          <w:lang w:val="en-GB"/>
        </w:rPr>
        <w:t>אשר בשר חמורים בשרם</w:t>
      </w:r>
      <w:r>
        <w:rPr>
          <w:rStyle w:val="LatinChar"/>
          <w:rFonts w:hint="cs"/>
          <w:sz w:val="18"/>
          <w:rtl/>
          <w:lang w:val="en-GB"/>
        </w:rPr>
        <w:t>'</w:t>
      </w:r>
      <w:r w:rsidRPr="08505D07">
        <w:rPr>
          <w:rStyle w:val="LatinChar"/>
          <w:rFonts w:hint="cs"/>
          <w:sz w:val="18"/>
          <w:rtl/>
          <w:lang w:val="en-GB"/>
        </w:rPr>
        <w:t>,</w:t>
      </w:r>
      <w:r w:rsidRPr="08505D07">
        <w:rPr>
          <w:rStyle w:val="LatinChar"/>
          <w:sz w:val="18"/>
          <w:rtl/>
          <w:lang w:val="en-GB"/>
        </w:rPr>
        <w:t xml:space="preserve"> להודיע כי ענין מצרים ח</w:t>
      </w:r>
      <w:r w:rsidRPr="08505D07">
        <w:rPr>
          <w:rStyle w:val="LatinChar"/>
          <w:rFonts w:hint="cs"/>
          <w:sz w:val="18"/>
          <w:rtl/>
          <w:lang w:val="en-GB"/>
        </w:rPr>
        <w:t>ו</w:t>
      </w:r>
      <w:r w:rsidRPr="08505D07">
        <w:rPr>
          <w:rStyle w:val="LatinChar"/>
          <w:sz w:val="18"/>
          <w:rtl/>
          <w:lang w:val="en-GB"/>
        </w:rPr>
        <w:t>מרים</w:t>
      </w:r>
      <w:r w:rsidRPr="08505D07">
        <w:rPr>
          <w:rStyle w:val="LatinChar"/>
          <w:rFonts w:hint="cs"/>
          <w:sz w:val="18"/>
          <w:rtl/>
          <w:lang w:val="en-GB"/>
        </w:rPr>
        <w:t>,</w:t>
      </w:r>
      <w:r w:rsidRPr="08505D07">
        <w:rPr>
          <w:rStyle w:val="LatinChar"/>
          <w:sz w:val="18"/>
          <w:rtl/>
          <w:lang w:val="en-GB"/>
        </w:rPr>
        <w:t xml:space="preserve"> וכל פעולתם נמשך אחר זה</w:t>
      </w:r>
      <w:r>
        <w:rPr>
          <w:rStyle w:val="LatinChar"/>
          <w:rFonts w:hint="cs"/>
          <w:sz w:val="18"/>
          <w:rtl/>
          <w:lang w:val="en-GB"/>
        </w:rPr>
        <w:t>..</w:t>
      </w:r>
      <w:r w:rsidRPr="08505D07">
        <w:rPr>
          <w:rStyle w:val="LatinChar"/>
          <w:sz w:val="18"/>
          <w:rtl/>
          <w:lang w:val="en-GB"/>
        </w:rPr>
        <w:t>. הנה תמצא כי מצרים דומים ונמשלים לענין החומר</w:t>
      </w:r>
      <w:r>
        <w:rPr>
          <w:rStyle w:val="LatinChar"/>
          <w:rFonts w:hint="cs"/>
          <w:sz w:val="18"/>
          <w:rtl/>
          <w:lang w:val="en-GB"/>
        </w:rPr>
        <w:t xml:space="preserve">... </w:t>
      </w:r>
      <w:r w:rsidRPr="08505D07">
        <w:rPr>
          <w:rStyle w:val="LatinChar"/>
          <w:sz w:val="18"/>
          <w:rtl/>
          <w:lang w:val="en-GB"/>
        </w:rPr>
        <w:t>לכך המצריים נמשכים אחר הראוי להם</w:t>
      </w:r>
      <w:r>
        <w:rPr>
          <w:rFonts w:hint="cs"/>
          <w:rtl/>
        </w:rPr>
        <w:t>". ולמעלה פי"א [תקלה:] כתב: "</w:t>
      </w:r>
      <w:r>
        <w:rPr>
          <w:rtl/>
        </w:rPr>
        <w:t>כי מצרים נקראים חמור</w:t>
      </w:r>
      <w:r>
        <w:rPr>
          <w:rFonts w:hint="cs"/>
          <w:rtl/>
        </w:rPr>
        <w:t>,</w:t>
      </w:r>
      <w:r>
        <w:rPr>
          <w:rtl/>
        </w:rPr>
        <w:t xml:space="preserve"> כדכתיב </w:t>
      </w:r>
      <w:r>
        <w:rPr>
          <w:rFonts w:hint="cs"/>
          <w:rtl/>
        </w:rPr>
        <w:t>'</w:t>
      </w:r>
      <w:r>
        <w:rPr>
          <w:rtl/>
        </w:rPr>
        <w:t>אשר בשר חמורים בשרם</w:t>
      </w:r>
      <w:r>
        <w:rPr>
          <w:rFonts w:hint="cs"/>
          <w:rtl/>
        </w:rPr>
        <w:t>',</w:t>
      </w:r>
      <w:r>
        <w:rPr>
          <w:rtl/>
        </w:rPr>
        <w:t xml:space="preserve"> והיו שטופי זמה, כדכתיב בפרשת עריות </w:t>
      </w:r>
      <w:r>
        <w:rPr>
          <w:rFonts w:hint="cs"/>
          <w:rtl/>
        </w:rPr>
        <w:t>[</w:t>
      </w:r>
      <w:r>
        <w:rPr>
          <w:rtl/>
        </w:rPr>
        <w:t>ויקרא י</w:t>
      </w:r>
      <w:r>
        <w:rPr>
          <w:rFonts w:hint="cs"/>
          <w:rtl/>
        </w:rPr>
        <w:t>ח, ג]</w:t>
      </w:r>
      <w:r>
        <w:rPr>
          <w:rtl/>
        </w:rPr>
        <w:t xml:space="preserve"> </w:t>
      </w:r>
      <w:r>
        <w:rPr>
          <w:rFonts w:hint="cs"/>
          <w:rtl/>
        </w:rPr>
        <w:t>'</w:t>
      </w:r>
      <w:r>
        <w:rPr>
          <w:rtl/>
        </w:rPr>
        <w:t>כמעשה ארץ מצרים אשר ישבתם בה לא תעשו</w:t>
      </w:r>
      <w:r>
        <w:rPr>
          <w:rFonts w:hint="cs"/>
          <w:rtl/>
        </w:rPr>
        <w:t>'</w:t>
      </w:r>
      <w:r>
        <w:rPr>
          <w:rtl/>
        </w:rPr>
        <w:t>, ולא היה בעולם מקום שהיו שטופי זמה כמו ארץ מצרים</w:t>
      </w:r>
      <w:r>
        <w:rPr>
          <w:rFonts w:hint="cs"/>
          <w:rtl/>
        </w:rPr>
        <w:t>". ולהלן ר"פ מד כתב: "</w:t>
      </w:r>
      <w:r>
        <w:rPr>
          <w:rtl/>
        </w:rPr>
        <w:t xml:space="preserve">שכבר התבאר כי לא היה אומה בעולם שהיה כל ענינם הכל חמרי כמו מצרים, והם נקראו בעצמם </w:t>
      </w:r>
      <w:r>
        <w:rPr>
          <w:rFonts w:hint="cs"/>
          <w:rtl/>
        </w:rPr>
        <w:t>'</w:t>
      </w:r>
      <w:r>
        <w:rPr>
          <w:rtl/>
        </w:rPr>
        <w:t>אשר בשר חמורים בשרם</w:t>
      </w:r>
      <w:r>
        <w:rPr>
          <w:rFonts w:hint="cs"/>
          <w:rtl/>
        </w:rPr>
        <w:t>'". ולהלן פמ"ה כתב: "</w:t>
      </w:r>
      <w:r>
        <w:rPr>
          <w:rtl/>
        </w:rPr>
        <w:t xml:space="preserve">ולפיכך נאמר שם </w:t>
      </w:r>
      <w:r>
        <w:rPr>
          <w:rFonts w:hint="cs"/>
          <w:rtl/>
        </w:rPr>
        <w:t>[ויקרא כה, לח] '</w:t>
      </w:r>
      <w:r>
        <w:rPr>
          <w:rtl/>
        </w:rPr>
        <w:t>אני ה' אל</w:t>
      </w:r>
      <w:r>
        <w:rPr>
          <w:rFonts w:hint="cs"/>
          <w:rtl/>
        </w:rPr>
        <w:t>ק</w:t>
      </w:r>
      <w:r>
        <w:rPr>
          <w:rtl/>
        </w:rPr>
        <w:t>יכם אשר הוצאתי אתכם מארץ מצרים</w:t>
      </w:r>
      <w:r>
        <w:rPr>
          <w:rFonts w:hint="cs"/>
          <w:rtl/>
        </w:rPr>
        <w:t>',</w:t>
      </w:r>
      <w:r>
        <w:rPr>
          <w:rtl/>
        </w:rPr>
        <w:t xml:space="preserve"> ארץ שהיה שם הכל ענין גופני</w:t>
      </w:r>
      <w:r>
        <w:rPr>
          <w:rFonts w:hint="cs"/>
          <w:rtl/>
        </w:rPr>
        <w:t>.</w:t>
      </w:r>
      <w:r>
        <w:rPr>
          <w:rtl/>
        </w:rPr>
        <w:t xml:space="preserve"> כי מצרים כמו שנתבאר פעמים הרבה שנקראו </w:t>
      </w:r>
      <w:r>
        <w:rPr>
          <w:rFonts w:hint="cs"/>
          <w:rtl/>
        </w:rPr>
        <w:t>'</w:t>
      </w:r>
      <w:r>
        <w:rPr>
          <w:rtl/>
        </w:rPr>
        <w:t>חמורים</w:t>
      </w:r>
      <w:r>
        <w:rPr>
          <w:rFonts w:hint="cs"/>
          <w:rtl/>
        </w:rPr>
        <w:t>',</w:t>
      </w:r>
      <w:r>
        <w:rPr>
          <w:rtl/>
        </w:rPr>
        <w:t xml:space="preserve"> שנאמר </w:t>
      </w:r>
      <w:r>
        <w:rPr>
          <w:rFonts w:hint="cs"/>
          <w:rtl/>
        </w:rPr>
        <w:t>'</w:t>
      </w:r>
      <w:r>
        <w:rPr>
          <w:rtl/>
        </w:rPr>
        <w:t>בשר חמורים בשרם</w:t>
      </w:r>
      <w:r>
        <w:rPr>
          <w:rFonts w:hint="cs"/>
          <w:rtl/>
        </w:rPr>
        <w:t>'</w:t>
      </w:r>
      <w:r>
        <w:rPr>
          <w:rtl/>
        </w:rPr>
        <w:t xml:space="preserve"> על שם החומרית שב</w:t>
      </w:r>
      <w:r>
        <w:rPr>
          <w:rFonts w:hint="cs"/>
          <w:rtl/>
        </w:rPr>
        <w:t xml:space="preserve">הם". הרי שמבאר שתיבת "חמור" מורה על החומריות. וכן נתבאר למעלה </w:t>
      </w:r>
      <w:r w:rsidRPr="081D57C4">
        <w:rPr>
          <w:rtl/>
        </w:rPr>
        <w:t>הק</w:t>
      </w:r>
      <w:r>
        <w:rPr>
          <w:rFonts w:hint="cs"/>
          <w:rtl/>
        </w:rPr>
        <w:t>דמה</w:t>
      </w:r>
      <w:r w:rsidRPr="081D57C4">
        <w:rPr>
          <w:rtl/>
        </w:rPr>
        <w:t xml:space="preserve"> </w:t>
      </w:r>
      <w:r>
        <w:rPr>
          <w:rFonts w:hint="cs"/>
          <w:rtl/>
        </w:rPr>
        <w:t>שניה הערה 3</w:t>
      </w:r>
      <w:r w:rsidRPr="081D57C4">
        <w:rPr>
          <w:rtl/>
        </w:rPr>
        <w:t xml:space="preserve">29, פ"ד </w:t>
      </w:r>
      <w:r>
        <w:rPr>
          <w:rFonts w:hint="cs"/>
          <w:rtl/>
        </w:rPr>
        <w:t>הערות 29, 62, פי"א הערה 21, להלן פי"ט הערה 172, ופכ"ט הערה 41. וראה להלן פל"ז הערה 119</w:t>
      </w:r>
      <w:r w:rsidR="08852E96">
        <w:rPr>
          <w:rFonts w:hint="cs"/>
          <w:rtl/>
        </w:rPr>
        <w:t>, ופל"ט הערה 169</w:t>
      </w:r>
      <w:r>
        <w:rPr>
          <w:rFonts w:hint="cs"/>
          <w:rtl/>
        </w:rPr>
        <w:t>.</w:t>
      </w:r>
    </w:p>
  </w:footnote>
  <w:footnote w:id="75">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להלן פי"ח [לאחר ציון 69], שביאר בארוכה שמשה הוא הפך המים החומריים.</w:t>
      </w:r>
    </w:p>
  </w:footnote>
  <w:footnote w:id="76">
    <w:p w:rsidR="0846179F" w:rsidRDefault="0846179F" w:rsidP="08E21F04">
      <w:pPr>
        <w:pStyle w:val="FootnoteText"/>
        <w:rPr>
          <w:rFonts w:hint="cs"/>
        </w:rPr>
      </w:pPr>
      <w:r>
        <w:rPr>
          <w:rtl/>
        </w:rPr>
        <w:t>&lt;</w:t>
      </w:r>
      <w:r>
        <w:rPr>
          <w:rStyle w:val="FootnoteReference"/>
        </w:rPr>
        <w:footnoteRef/>
      </w:r>
      <w:r>
        <w:rPr>
          <w:rtl/>
        </w:rPr>
        <w:t>&gt;</w:t>
      </w:r>
      <w:r>
        <w:rPr>
          <w:rFonts w:hint="cs"/>
          <w:rtl/>
        </w:rPr>
        <w:t xml:space="preserve"> לשונו להלן פי"ז [לאחר ציון 23]: "</w:t>
      </w:r>
      <w:r>
        <w:rPr>
          <w:rtl/>
        </w:rPr>
        <w:t>מדריגת משה שהיה נבדל לגמרי מן הגשמית</w:t>
      </w:r>
      <w:r>
        <w:rPr>
          <w:rFonts w:hint="cs"/>
          <w:rtl/>
        </w:rPr>
        <w:t>,</w:t>
      </w:r>
      <w:r>
        <w:rPr>
          <w:rtl/>
        </w:rPr>
        <w:t xml:space="preserve"> עד שהיה לו מעלה נבדלת לגמרי, שהרי כשנולד נתמלא הבית אורה</w:t>
      </w:r>
      <w:r>
        <w:rPr>
          <w:rFonts w:hint="cs"/>
          <w:rtl/>
        </w:rPr>
        <w:t xml:space="preserve"> [סוטה יב.], </w:t>
      </w:r>
      <w:r>
        <w:rPr>
          <w:rtl/>
        </w:rPr>
        <w:t>והאור מורה על דבר נבדל מן הגשם</w:t>
      </w:r>
      <w:r>
        <w:rPr>
          <w:rFonts w:hint="cs"/>
          <w:rtl/>
        </w:rPr>
        <w:t>,</w:t>
      </w:r>
      <w:r>
        <w:rPr>
          <w:rtl/>
        </w:rPr>
        <w:t xml:space="preserve"> וזה ידוע כי אין באור דבר גשמי</w:t>
      </w:r>
      <w:r>
        <w:rPr>
          <w:rFonts w:hint="cs"/>
          <w:rtl/>
        </w:rPr>
        <w:t xml:space="preserve">". ולהלן פי"ח [לאחר ציון 71] כתב: </w:t>
      </w:r>
      <w:r w:rsidRPr="08B028AD">
        <w:rPr>
          <w:rFonts w:hint="cs"/>
          <w:sz w:val="18"/>
          <w:rtl/>
        </w:rPr>
        <w:t>"</w:t>
      </w:r>
      <w:r w:rsidRPr="08B028AD">
        <w:rPr>
          <w:rStyle w:val="LatinChar"/>
          <w:sz w:val="18"/>
          <w:rtl/>
          <w:lang w:val="en-GB"/>
        </w:rPr>
        <w:t>כי מעלת משה רבינו ע</w:t>
      </w:r>
      <w:r w:rsidRPr="08B028AD">
        <w:rPr>
          <w:rStyle w:val="LatinChar"/>
          <w:rFonts w:hint="cs"/>
          <w:sz w:val="18"/>
          <w:rtl/>
          <w:lang w:val="en-GB"/>
        </w:rPr>
        <w:t>ליו השלום</w:t>
      </w:r>
      <w:r w:rsidRPr="08B028AD">
        <w:rPr>
          <w:rStyle w:val="LatinChar"/>
          <w:sz w:val="18"/>
          <w:rtl/>
          <w:lang w:val="en-GB"/>
        </w:rPr>
        <w:t xml:space="preserve"> מעלת הצורה</w:t>
      </w:r>
      <w:r w:rsidRPr="08B028AD">
        <w:rPr>
          <w:rStyle w:val="LatinChar"/>
          <w:rFonts w:hint="cs"/>
          <w:sz w:val="18"/>
          <w:rtl/>
          <w:lang w:val="en-GB"/>
        </w:rPr>
        <w:t>,</w:t>
      </w:r>
      <w:r w:rsidRPr="08B028AD">
        <w:rPr>
          <w:rStyle w:val="LatinChar"/>
          <w:sz w:val="18"/>
          <w:rtl/>
          <w:lang w:val="en-GB"/>
        </w:rPr>
        <w:t xml:space="preserve"> לפי שהיה נבדל במעלתו מן החומר</w:t>
      </w:r>
      <w:r w:rsidRPr="08B028AD">
        <w:rPr>
          <w:rFonts w:hint="cs"/>
          <w:sz w:val="18"/>
          <w:rtl/>
        </w:rPr>
        <w:t>". ולהלן פ</w:t>
      </w:r>
      <w:r>
        <w:rPr>
          <w:rFonts w:hint="cs"/>
          <w:rtl/>
        </w:rPr>
        <w:t>כ"ח [לאחר ציון 38] כתב: "</w:t>
      </w:r>
      <w:r>
        <w:rPr>
          <w:rtl/>
        </w:rPr>
        <w:t>כאשר משה היה נבדל במעלתו, לא היה נוטה אל הגשמי כי אם אל מעלה הנבדלת</w:t>
      </w:r>
      <w:r>
        <w:rPr>
          <w:rFonts w:hint="cs"/>
          <w:rtl/>
        </w:rPr>
        <w:t xml:space="preserve">... </w:t>
      </w:r>
      <w:r>
        <w:rPr>
          <w:rtl/>
        </w:rPr>
        <w:t>ולכך אף אחר שיצא לאויר העולם ידע כל התורה</w:t>
      </w:r>
      <w:r>
        <w:rPr>
          <w:rFonts w:hint="cs"/>
          <w:rtl/>
        </w:rPr>
        <w:t>,</w:t>
      </w:r>
      <w:r>
        <w:rPr>
          <w:rtl/>
        </w:rPr>
        <w:t xml:space="preserve"> </w:t>
      </w:r>
      <w:r>
        <w:rPr>
          <w:rFonts w:hint="cs"/>
          <w:rtl/>
        </w:rPr>
        <w:t>[תהלים ח, ו] '</w:t>
      </w:r>
      <w:r>
        <w:rPr>
          <w:rtl/>
        </w:rPr>
        <w:t>ותחסרהו מעט מאל</w:t>
      </w:r>
      <w:r>
        <w:rPr>
          <w:rFonts w:hint="cs"/>
          <w:rtl/>
        </w:rPr>
        <w:t>ק</w:t>
      </w:r>
      <w:r>
        <w:rPr>
          <w:rtl/>
        </w:rPr>
        <w:t>ים</w:t>
      </w:r>
      <w:r>
        <w:rPr>
          <w:rFonts w:hint="cs"/>
          <w:rtl/>
        </w:rPr>
        <w:t>'". ולהלן פמ"ז כתב: "</w:t>
      </w:r>
      <w:r>
        <w:rPr>
          <w:rtl/>
        </w:rPr>
        <w:t>כי משה בפרט היה נבדל מן העולם הגשמי</w:t>
      </w:r>
      <w:r>
        <w:rPr>
          <w:rFonts w:hint="cs"/>
          <w:rtl/>
        </w:rPr>
        <w:t>,</w:t>
      </w:r>
      <w:r>
        <w:rPr>
          <w:rtl/>
        </w:rPr>
        <w:t xml:space="preserve"> ולפיכך נקרא </w:t>
      </w:r>
      <w:r>
        <w:rPr>
          <w:rFonts w:hint="cs"/>
          <w:rtl/>
        </w:rPr>
        <w:t>[דברים לג, א] '</w:t>
      </w:r>
      <w:r>
        <w:rPr>
          <w:rtl/>
        </w:rPr>
        <w:t>איש האל</w:t>
      </w:r>
      <w:r>
        <w:rPr>
          <w:rFonts w:hint="cs"/>
          <w:rtl/>
        </w:rPr>
        <w:t>ק</w:t>
      </w:r>
      <w:r>
        <w:rPr>
          <w:rtl/>
        </w:rPr>
        <w:t>ים</w:t>
      </w:r>
      <w:r>
        <w:rPr>
          <w:rFonts w:hint="cs"/>
          <w:rtl/>
        </w:rPr>
        <w:t xml:space="preserve">'... </w:t>
      </w:r>
      <w:r>
        <w:rPr>
          <w:rtl/>
        </w:rPr>
        <w:t>שהיה מדריגת משה נבדל מן הטבע</w:t>
      </w:r>
      <w:r>
        <w:rPr>
          <w:rFonts w:hint="cs"/>
          <w:rtl/>
        </w:rPr>
        <w:t>,</w:t>
      </w:r>
      <w:r>
        <w:rPr>
          <w:rtl/>
        </w:rPr>
        <w:t xml:space="preserve"> והיה אל</w:t>
      </w:r>
      <w:r>
        <w:rPr>
          <w:rFonts w:hint="cs"/>
          <w:rtl/>
        </w:rPr>
        <w:t>קי".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ובתפארת ישראל פי"ב [קצא:] כתב: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xml:space="preserve"> [יבמות מט:]... </w:t>
      </w:r>
      <w:r>
        <w:rPr>
          <w:rtl/>
        </w:rPr>
        <w:t>שזה עיקר עצם משה שהיה נבדל מן החומר</w:t>
      </w:r>
      <w:r>
        <w:rPr>
          <w:rFonts w:hint="cs"/>
          <w:rtl/>
        </w:rPr>
        <w:t>,</w:t>
      </w:r>
      <w:r>
        <w:rPr>
          <w:rtl/>
        </w:rPr>
        <w:t xml:space="preserve"> ולכך הוא בלבד היה פורש מן האשה</w:t>
      </w:r>
      <w:r>
        <w:rPr>
          <w:rFonts w:hint="cs"/>
          <w:rtl/>
        </w:rPr>
        <w:t>,</w:t>
      </w:r>
      <w:r>
        <w:rPr>
          <w:rtl/>
        </w:rPr>
        <w:t xml:space="preserve"> ונקרא </w:t>
      </w:r>
      <w:r>
        <w:rPr>
          <w:rFonts w:hint="cs"/>
          <w:rtl/>
        </w:rPr>
        <w:t>'</w:t>
      </w:r>
      <w:r>
        <w:rPr>
          <w:rtl/>
        </w:rPr>
        <w:t>איש אל</w:t>
      </w:r>
      <w:r>
        <w:rPr>
          <w:rFonts w:hint="cs"/>
          <w:rtl/>
        </w:rPr>
        <w:t>ק</w:t>
      </w:r>
      <w:r>
        <w:rPr>
          <w:rtl/>
        </w:rPr>
        <w:t>ים</w:t>
      </w:r>
      <w:r>
        <w:rPr>
          <w:rFonts w:hint="cs"/>
          <w:rtl/>
        </w:rPr>
        <w:t>'". ובדר"ח פ"א מ"א [קלא.] כתב: "</w:t>
      </w:r>
      <w:r>
        <w:rPr>
          <w:rtl/>
        </w:rPr>
        <w:t xml:space="preserve">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 כמו שבארנו פעמים הרבה מדריגת משה רבינו ע</w:t>
      </w:r>
      <w:r>
        <w:rPr>
          <w:rFonts w:hint="cs"/>
          <w:rtl/>
        </w:rPr>
        <w:t>ליו השלום,</w:t>
      </w:r>
      <w:r>
        <w:rPr>
          <w:rtl/>
        </w:rPr>
        <w:t xml:space="preserve"> שהיה כא</w:t>
      </w:r>
      <w:r>
        <w:rPr>
          <w:rFonts w:hint="cs"/>
          <w:rtl/>
        </w:rPr>
        <w:t>י</w:t>
      </w:r>
      <w:r>
        <w:rPr>
          <w:rtl/>
        </w:rPr>
        <w:t>לו היה נבדל מן החומר</w:t>
      </w:r>
      <w:r>
        <w:rPr>
          <w:rFonts w:hint="cs"/>
          <w:rtl/>
        </w:rPr>
        <w:t>". ובח"א לסוטה יג: [ב, נו:] כתב: "</w:t>
      </w:r>
      <w:r>
        <w:rPr>
          <w:rtl/>
        </w:rPr>
        <w:t>יש לך לדעת כי מ</w:t>
      </w:r>
      <w:r>
        <w:rPr>
          <w:rFonts w:hint="cs"/>
          <w:rtl/>
        </w:rPr>
        <w:t>שה רבינו ע</w:t>
      </w:r>
      <w:r>
        <w:rPr>
          <w:rtl/>
        </w:rPr>
        <w:t>"ה היה לו מעלת הצורה הנבדלת</w:t>
      </w:r>
      <w:r>
        <w:rPr>
          <w:rFonts w:hint="cs"/>
          <w:rtl/>
        </w:rPr>
        <w:t>...</w:t>
      </w:r>
      <w:r>
        <w:rPr>
          <w:rtl/>
        </w:rPr>
        <w:t xml:space="preserve"> והיה פורש מן האשה</w:t>
      </w:r>
      <w:r>
        <w:rPr>
          <w:rFonts w:hint="cs"/>
          <w:rtl/>
        </w:rPr>
        <w:t>,</w:t>
      </w:r>
      <w:r>
        <w:rPr>
          <w:rtl/>
        </w:rPr>
        <w:t xml:space="preserve"> ולא היה דבק בחמרי</w:t>
      </w:r>
      <w:r>
        <w:rPr>
          <w:rFonts w:hint="cs"/>
          <w:rtl/>
        </w:rPr>
        <w:t>,</w:t>
      </w:r>
      <w:r>
        <w:rPr>
          <w:rtl/>
        </w:rPr>
        <w:t xml:space="preserve"> שהחומר הוא אשה</w:t>
      </w:r>
      <w:r>
        <w:rPr>
          <w:rFonts w:hint="cs"/>
          <w:rtl/>
        </w:rPr>
        <w:t>,</w:t>
      </w:r>
      <w:r>
        <w:rPr>
          <w:rtl/>
        </w:rPr>
        <w:t xml:space="preserve"> כמו שהצורה הוא איש, ומפני שהיה צורה נבדלת</w:t>
      </w:r>
      <w:r>
        <w:rPr>
          <w:rFonts w:hint="cs"/>
          <w:rtl/>
        </w:rPr>
        <w:t>,</w:t>
      </w:r>
      <w:r>
        <w:rPr>
          <w:rtl/>
        </w:rPr>
        <w:t xml:space="preserve"> היה פורש מן האשה שהיא חומר</w:t>
      </w:r>
      <w:r>
        <w:rPr>
          <w:rFonts w:hint="cs"/>
          <w:rtl/>
        </w:rPr>
        <w:t xml:space="preserve">... </w:t>
      </w:r>
      <w:r>
        <w:rPr>
          <w:rtl/>
        </w:rPr>
        <w:t>ולפי שהקבר הוא יחוד מקום אל אותו שנקבר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[דברים לד, ו] '</w:t>
      </w:r>
      <w:r>
        <w:rPr>
          <w:rtl/>
        </w:rPr>
        <w:t>לא ידע איש את קבורתו</w:t>
      </w:r>
      <w:r>
        <w:rPr>
          <w:rFonts w:hint="cs"/>
          <w:rtl/>
        </w:rPr>
        <w:t>',</w:t>
      </w:r>
      <w:r>
        <w:rPr>
          <w:rtl/>
        </w:rPr>
        <w:t xml:space="preserve"> 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xml:space="preserve">". וראה למעלה הערה 54, להלן הערה 103, פי"ז הערה 2, פי"ח הערות 72, 100, פי"ט הערה 222, פכ"ד הערות 26, 27, 28, 33, ופכ"ח הערה 7. </w:t>
      </w:r>
    </w:p>
  </w:footnote>
  <w:footnote w:id="77">
    <w:p w:rsidR="0846179F" w:rsidRDefault="0846179F" w:rsidP="08F62000">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נתתיך אלהים לפרעה - שופט ורודה לרדותו במכות ויסורין</w:t>
      </w:r>
      <w:r>
        <w:rPr>
          <w:rFonts w:hint="cs"/>
          <w:rtl/>
        </w:rPr>
        <w:t xml:space="preserve">". ואונקלוס תרגם שם "ואמר ה' למשה חזי דמניתך רב לפרעה". ונקודה זו תוטעם על פי דברי הגרי"ז לשמות [ז, א], שכתב: "ראה נתתיך א' לפרעה. פירש רש"י שופט ורודה לרדותו במכות ויסורין. פירוש הדבר, כי המכות לא היו למטרה שישלח את העם, רק כי כך נאמר בברית בין הבתרים [בראשית טו, יד] 'וגם את הגוי אשר יעבדו דן אנכי ואחרי כן יצאו וגו''. והיה צריך להיות תחילה הדין על פרעה ועל מצרים, ואחרי כן היציאה. ולכן מינה הקב"ה את משה רבינו ע"ה לדיין ושופט לרדותו במכות ויסורין הראויין לו, שיקויים 'וגם את הגוי אשר יעבדו דן אנכי'... הרי דהמכות היו בגדר משפט ודין, ולא למטרת שילוח" [ראה למעלה הקדמה שלישית הערה 45, להלן פכ"ז הערות 8, 11, פל"ב הערה 61, ופל"ח הערה 114]. ובכת"י [שע:] כתב: "ומפני כך לא היה מוכן לצאת הגואל רק משבט לוי הקדוש, בשביל שהוא נבדל מן החומר, וראוי לגאולה. ועוד, כאשר דבר נבדל מן החומר הוא מושל על החומר, כמו הצורה אשר היא מושלת על החומר". </w:t>
      </w:r>
    </w:p>
  </w:footnote>
  <w:footnote w:id="78">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בכת"י [שע:] הוסיף כאן: "ולפיכך אמר הכתוב 'וילך איש מבית לוי ויקח את בת לוי', שהיו שניהם משבט לוי". וכן כתב למעלה [לפני ציון 63] "כי לא היה ראוי לצאת הגואל רק משבט לוי, ושיהיה בין האב ובין האם משבט לוי". </w:t>
      </w:r>
      <w:r w:rsidRPr="08993014">
        <w:rPr>
          <w:rFonts w:hint="cs"/>
          <w:rtl/>
        </w:rPr>
        <w:t>ויש להבין</w:t>
      </w:r>
      <w:r>
        <w:rPr>
          <w:rFonts w:hint="cs"/>
          <w:rtl/>
        </w:rPr>
        <w:t>, מדוע גם אמו של משה היתה צריכה להיות משבט לוי, והרי יחוס השבטים תלוי באב ולא באם, וכמו שנאמר [במדבר א, ב] "</w:t>
      </w:r>
      <w:r>
        <w:rPr>
          <w:rtl/>
        </w:rPr>
        <w:t>שאו את ראש כל עדת בני ישראל למשפח</w:t>
      </w:r>
      <w:r>
        <w:rPr>
          <w:rFonts w:hint="cs"/>
          <w:rtl/>
        </w:rPr>
        <w:t>ו</w:t>
      </w:r>
      <w:r>
        <w:rPr>
          <w:rtl/>
        </w:rPr>
        <w:t>תם לבית אב</w:t>
      </w:r>
      <w:r>
        <w:rPr>
          <w:rFonts w:hint="cs"/>
          <w:rtl/>
        </w:rPr>
        <w:t>ו</w:t>
      </w:r>
      <w:r>
        <w:rPr>
          <w:rtl/>
        </w:rPr>
        <w:t xml:space="preserve">תם </w:t>
      </w:r>
      <w:r>
        <w:rPr>
          <w:rFonts w:hint="cs"/>
          <w:rtl/>
        </w:rPr>
        <w:t>וגו'", ופירש רש"י שם "</w:t>
      </w:r>
      <w:r>
        <w:rPr>
          <w:rtl/>
        </w:rPr>
        <w:t>לבית אב</w:t>
      </w:r>
      <w:r>
        <w:rPr>
          <w:rFonts w:hint="cs"/>
          <w:rtl/>
        </w:rPr>
        <w:t>ו</w:t>
      </w:r>
      <w:r>
        <w:rPr>
          <w:rtl/>
        </w:rPr>
        <w:t>תם - מי שאביו משבט אחד</w:t>
      </w:r>
      <w:r>
        <w:rPr>
          <w:rFonts w:hint="cs"/>
          <w:rtl/>
        </w:rPr>
        <w:t>,</w:t>
      </w:r>
      <w:r>
        <w:rPr>
          <w:rtl/>
        </w:rPr>
        <w:t xml:space="preserve"> ואמו משבט אחר</w:t>
      </w:r>
      <w:r>
        <w:rPr>
          <w:rFonts w:hint="cs"/>
          <w:rtl/>
        </w:rPr>
        <w:t>,</w:t>
      </w:r>
      <w:r>
        <w:rPr>
          <w:rtl/>
        </w:rPr>
        <w:t xml:space="preserve"> יקום על שבט אביו</w:t>
      </w:r>
      <w:r>
        <w:rPr>
          <w:rFonts w:hint="cs"/>
          <w:rtl/>
        </w:rPr>
        <w:t>". ונהי שהגואל צריך לבוא משבט לוי הקדוש, אך מדוע לא סגי לכך אב משבט לוי בלבד. אמנם חזינן שיוכבד קובעת לכל שבט לוי, וכמו שנאמר [במדבר ג, טו] "</w:t>
      </w:r>
      <w:r>
        <w:rPr>
          <w:rtl/>
        </w:rPr>
        <w:t>פק</w:t>
      </w:r>
      <w:r>
        <w:rPr>
          <w:rFonts w:hint="cs"/>
          <w:rtl/>
        </w:rPr>
        <w:t>ו</w:t>
      </w:r>
      <w:r>
        <w:rPr>
          <w:rtl/>
        </w:rPr>
        <w:t>ד את בני לוי לבית אב</w:t>
      </w:r>
      <w:r>
        <w:rPr>
          <w:rFonts w:hint="cs"/>
          <w:rtl/>
        </w:rPr>
        <w:t>ו</w:t>
      </w:r>
      <w:r>
        <w:rPr>
          <w:rtl/>
        </w:rPr>
        <w:t>תם למשפח</w:t>
      </w:r>
      <w:r>
        <w:rPr>
          <w:rFonts w:hint="cs"/>
          <w:rtl/>
        </w:rPr>
        <w:t>ו</w:t>
      </w:r>
      <w:r>
        <w:rPr>
          <w:rtl/>
        </w:rPr>
        <w:t>תם כל זכר מבן ח</w:t>
      </w:r>
      <w:r>
        <w:rPr>
          <w:rFonts w:hint="cs"/>
          <w:rtl/>
        </w:rPr>
        <w:t>ו</w:t>
      </w:r>
      <w:r>
        <w:rPr>
          <w:rtl/>
        </w:rPr>
        <w:t>דש ומעלה תפקד</w:t>
      </w:r>
      <w:r>
        <w:rPr>
          <w:rFonts w:hint="cs"/>
          <w:rtl/>
        </w:rPr>
        <w:t>ם". ופירש רש"י שם "</w:t>
      </w:r>
      <w:r>
        <w:rPr>
          <w:rtl/>
        </w:rPr>
        <w:t>א</w:t>
      </w:r>
      <w:r>
        <w:rPr>
          <w:rFonts w:hint="cs"/>
          <w:rtl/>
        </w:rPr>
        <w:t>מ</w:t>
      </w:r>
      <w:r>
        <w:rPr>
          <w:rtl/>
        </w:rPr>
        <w:t xml:space="preserve">ר </w:t>
      </w:r>
      <w:r>
        <w:rPr>
          <w:rFonts w:hint="cs"/>
          <w:rtl/>
        </w:rPr>
        <w:t xml:space="preserve">רבי </w:t>
      </w:r>
      <w:r>
        <w:rPr>
          <w:rtl/>
        </w:rPr>
        <w:t>יהודה בר</w:t>
      </w:r>
      <w:r>
        <w:rPr>
          <w:rFonts w:hint="cs"/>
          <w:rtl/>
        </w:rPr>
        <w:t>בי</w:t>
      </w:r>
      <w:r>
        <w:rPr>
          <w:rtl/>
        </w:rPr>
        <w:t xml:space="preserve"> שלום</w:t>
      </w:r>
      <w:r>
        <w:rPr>
          <w:rFonts w:hint="cs"/>
          <w:rtl/>
        </w:rPr>
        <w:t>,</w:t>
      </w:r>
      <w:r>
        <w:rPr>
          <w:rtl/>
        </w:rPr>
        <w:t xml:space="preserve"> למוד הוא אותו השבט להיות נמנה מן הבטן</w:t>
      </w:r>
      <w:r>
        <w:rPr>
          <w:rFonts w:hint="cs"/>
          <w:rtl/>
        </w:rPr>
        <w:t>,</w:t>
      </w:r>
      <w:r>
        <w:rPr>
          <w:rtl/>
        </w:rPr>
        <w:t xml:space="preserve"> שנאמר </w:t>
      </w:r>
      <w:r>
        <w:rPr>
          <w:rFonts w:hint="cs"/>
          <w:rtl/>
        </w:rPr>
        <w:t>[במדבר כו, נט] '</w:t>
      </w:r>
      <w:r>
        <w:rPr>
          <w:rtl/>
        </w:rPr>
        <w:t>אשר ילדה אותה ללוי במצרים</w:t>
      </w:r>
      <w:r>
        <w:rPr>
          <w:rFonts w:hint="cs"/>
          <w:rtl/>
        </w:rPr>
        <w:t>',</w:t>
      </w:r>
      <w:r>
        <w:rPr>
          <w:rtl/>
        </w:rPr>
        <w:t xml:space="preserve"> עם כניסתה בפתח מצרים ילדה אותה</w:t>
      </w:r>
      <w:r>
        <w:rPr>
          <w:rFonts w:hint="cs"/>
          <w:rtl/>
        </w:rPr>
        <w:t>,</w:t>
      </w:r>
      <w:r>
        <w:rPr>
          <w:rtl/>
        </w:rPr>
        <w:t xml:space="preserve"> ונמנית בשבעים נפשות</w:t>
      </w:r>
      <w:r>
        <w:rPr>
          <w:rFonts w:hint="cs"/>
          <w:rtl/>
        </w:rPr>
        <w:t xml:space="preserve">... </w:t>
      </w:r>
      <w:r>
        <w:rPr>
          <w:rtl/>
        </w:rPr>
        <w:t>והיא השלימה את המנין</w:t>
      </w:r>
      <w:r>
        <w:rPr>
          <w:rFonts w:hint="cs"/>
          <w:rtl/>
        </w:rPr>
        <w:t>". הרי הואיל ויוכבד נמנתה מן הבטן, לכך כל שבט לוי יהיה נמנה מן הבטן. ויש לעיין בזה.</w:t>
      </w:r>
    </w:p>
  </w:footnote>
  <w:footnote w:id="79">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לשון הגמרא ובעין יעקב שלפנינו הוא "</w:t>
      </w:r>
      <w:r>
        <w:rPr>
          <w:rtl/>
        </w:rPr>
        <w:t>והא הות מיעברא ביה תלתא ירחי מעיקרא</w:t>
      </w:r>
      <w:r>
        <w:rPr>
          <w:rFonts w:hint="cs"/>
          <w:rtl/>
        </w:rPr>
        <w:t>", ופירש רש"י שם "</w:t>
      </w:r>
      <w:r>
        <w:rPr>
          <w:rtl/>
        </w:rPr>
        <w:t>והיא הות מיעברא ביה תלתא ירחי מעיקרא - מקמי דאהדרה כדלקמן</w:t>
      </w:r>
      <w:r>
        <w:rPr>
          <w:rFonts w:hint="cs"/>
          <w:rtl/>
        </w:rPr>
        <w:t xml:space="preserve">". </w:t>
      </w:r>
    </w:p>
  </w:footnote>
  <w:footnote w:id="80">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w:t>
      </w:r>
      <w:r>
        <w:rPr>
          <w:rtl/>
        </w:rPr>
        <w:t>מקיש לידתה וכו' - לא נכתב הריון זה אלא לדרוש כך</w:t>
      </w:r>
      <w:r>
        <w:rPr>
          <w:rFonts w:hint="cs"/>
          <w:rtl/>
        </w:rPr>
        <w:t>" [רש"י שם].</w:t>
      </w:r>
    </w:p>
  </w:footnote>
  <w:footnote w:id="81">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w:t>
      </w:r>
      <w:r>
        <w:rPr>
          <w:rtl/>
        </w:rPr>
        <w:t>בפיתקה של חוה - בגזר דין שלה ושטר גזירות קללתה דעצבון והריון</w:t>
      </w:r>
      <w:r>
        <w:rPr>
          <w:rFonts w:hint="cs"/>
          <w:rtl/>
        </w:rPr>
        <w:t>" [רש"י שם].</w:t>
      </w:r>
    </w:p>
  </w:footnote>
  <w:footnote w:id="82">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סוטה יב. "'</w:t>
      </w:r>
      <w:r>
        <w:rPr>
          <w:rtl/>
        </w:rPr>
        <w:t>ותצפנהו שלשה ירחים</w:t>
      </w:r>
      <w:r>
        <w:rPr>
          <w:rFonts w:hint="cs"/>
          <w:rtl/>
        </w:rPr>
        <w:t>' [שמות ב, ב],</w:t>
      </w:r>
      <w:r>
        <w:rPr>
          <w:rtl/>
        </w:rPr>
        <w:t xml:space="preserve"> דלא מנו מצרים אלא משעה דאהדרה</w:t>
      </w:r>
      <w:r>
        <w:rPr>
          <w:rFonts w:hint="cs"/>
          <w:rtl/>
        </w:rPr>
        <w:t>,</w:t>
      </w:r>
      <w:r>
        <w:rPr>
          <w:rtl/>
        </w:rPr>
        <w:t xml:space="preserve"> והיא הות מיעברא ביה תלתא ירחי מעיקרא</w:t>
      </w:r>
      <w:r>
        <w:rPr>
          <w:rFonts w:hint="cs"/>
          <w:rtl/>
        </w:rPr>
        <w:t>", ופירש רש"י שם "</w:t>
      </w:r>
      <w:r>
        <w:rPr>
          <w:rtl/>
        </w:rPr>
        <w:t>ותצפנהו שלשה ירחים - שלשה חדשים יכלה להצפינו</w:t>
      </w:r>
      <w:r>
        <w:rPr>
          <w:rFonts w:hint="cs"/>
          <w:rtl/>
        </w:rPr>
        <w:t>,</w:t>
      </w:r>
      <w:r>
        <w:rPr>
          <w:rtl/>
        </w:rPr>
        <w:t xml:space="preserve"> שלא הלכו המצרים לבדוק אחריה אלא לסוף תשעה חדשים משהחזירה</w:t>
      </w:r>
      <w:r>
        <w:rPr>
          <w:rFonts w:hint="cs"/>
          <w:rtl/>
        </w:rPr>
        <w:t>,</w:t>
      </w:r>
      <w:r>
        <w:rPr>
          <w:rtl/>
        </w:rPr>
        <w:t xml:space="preserve"> והיא הוה מיעברא ביה תלתא ירחי מעיקרא</w:t>
      </w:r>
      <w:r>
        <w:rPr>
          <w:rFonts w:hint="cs"/>
          <w:rtl/>
        </w:rPr>
        <w:t>,</w:t>
      </w:r>
      <w:r>
        <w:rPr>
          <w:rtl/>
        </w:rPr>
        <w:t xml:space="preserve"> ומהכא נפקא לן</w:t>
      </w:r>
      <w:r>
        <w:rPr>
          <w:rFonts w:hint="cs"/>
          <w:rtl/>
        </w:rPr>
        <w:t>". ולהלן פי"ז [לאחר ציון 38] יביא גמרא זו.</w:t>
      </w:r>
    </w:p>
  </w:footnote>
  <w:footnote w:id="83">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לשונו בדרוש לשבת תשובה [עה:]: "</w:t>
      </w:r>
      <w:r>
        <w:rPr>
          <w:rtl/>
        </w:rPr>
        <w:t>והנה ת</w:t>
      </w:r>
      <w:r>
        <w:rPr>
          <w:rFonts w:hint="cs"/>
          <w:rtl/>
        </w:rPr>
        <w:t>י</w:t>
      </w:r>
      <w:r>
        <w:rPr>
          <w:rtl/>
        </w:rPr>
        <w:t xml:space="preserve">קן השם יתעלה על ענין האדם בכל דבר, וזהו </w:t>
      </w:r>
      <w:r>
        <w:rPr>
          <w:rFonts w:hint="cs"/>
          <w:rtl/>
        </w:rPr>
        <w:t>[דברים לב, ד] '</w:t>
      </w:r>
      <w:r>
        <w:rPr>
          <w:rtl/>
        </w:rPr>
        <w:t>הצור תמים פעלו</w:t>
      </w:r>
      <w:r>
        <w:rPr>
          <w:rFonts w:hint="cs"/>
          <w:rtl/>
        </w:rPr>
        <w:t xml:space="preserve">'... </w:t>
      </w:r>
      <w:r>
        <w:rPr>
          <w:rtl/>
        </w:rPr>
        <w:t>שהיצירה אשר ברא את האדם פעלו תמים ואינו חסר</w:t>
      </w:r>
      <w:r>
        <w:rPr>
          <w:rFonts w:hint="cs"/>
          <w:rtl/>
        </w:rPr>
        <w:t xml:space="preserve">... </w:t>
      </w:r>
      <w:r>
        <w:rPr>
          <w:rtl/>
        </w:rPr>
        <w:t>הרי לך כי ביצירה של אדם נראה בו עו</w:t>
      </w:r>
      <w:r>
        <w:rPr>
          <w:rFonts w:hint="cs"/>
          <w:rtl/>
        </w:rPr>
        <w:t>לם הבא</w:t>
      </w:r>
      <w:r>
        <w:rPr>
          <w:rtl/>
        </w:rPr>
        <w:t>, ואין לך פעולה שלימה ותמימה כמו זאת שברא באדם עצמו עולם הזה ועולם הבא</w:t>
      </w:r>
      <w:r>
        <w:rPr>
          <w:rFonts w:hint="cs"/>
          <w:rtl/>
        </w:rPr>
        <w:t>,</w:t>
      </w:r>
      <w:r>
        <w:rPr>
          <w:rtl/>
        </w:rPr>
        <w:t xml:space="preserve"> כדי לזכותו לעולם הבא</w:t>
      </w:r>
      <w:r>
        <w:rPr>
          <w:rFonts w:hint="cs"/>
          <w:rtl/>
        </w:rPr>
        <w:t>". ואמרו חכמים [נדה לא.] "</w:t>
      </w:r>
      <w:r>
        <w:rPr>
          <w:rtl/>
        </w:rPr>
        <w:t>למה ולד דומה במעי אמו</w:t>
      </w:r>
      <w:r>
        <w:rPr>
          <w:rFonts w:hint="cs"/>
          <w:rtl/>
        </w:rPr>
        <w:t>,</w:t>
      </w:r>
      <w:r>
        <w:rPr>
          <w:rtl/>
        </w:rPr>
        <w:t xml:space="preserve"> לאגוז מונח בספל של מים</w:t>
      </w:r>
      <w:r>
        <w:rPr>
          <w:rFonts w:hint="cs"/>
          <w:rtl/>
        </w:rPr>
        <w:t>". ובח"א שם [ד, קס.] כתב: "</w:t>
      </w:r>
      <w:r>
        <w:rPr>
          <w:rtl/>
        </w:rPr>
        <w:t>דבר זה הוא מעיד על היצירה העליונה שיש לאדם</w:t>
      </w:r>
      <w:r>
        <w:rPr>
          <w:rFonts w:hint="cs"/>
          <w:rtl/>
        </w:rPr>
        <w:t>,</w:t>
      </w:r>
      <w:r>
        <w:rPr>
          <w:rtl/>
        </w:rPr>
        <w:t xml:space="preserve"> שהוא על פני המים</w:t>
      </w:r>
      <w:r>
        <w:rPr>
          <w:rFonts w:hint="cs"/>
          <w:rtl/>
        </w:rPr>
        <w:t>.</w:t>
      </w:r>
      <w:r>
        <w:rPr>
          <w:rtl/>
        </w:rPr>
        <w:t xml:space="preserve"> ודבר זה יש לך להבין ממה שהתבאר במקום אחר </w:t>
      </w:r>
      <w:r>
        <w:rPr>
          <w:rFonts w:hint="cs"/>
          <w:rtl/>
        </w:rPr>
        <w:t xml:space="preserve">[להלן פי"ח] </w:t>
      </w:r>
      <w:r>
        <w:rPr>
          <w:rtl/>
        </w:rPr>
        <w:t xml:space="preserve">כי משה היה משוי מן המים, והיה נקרא </w:t>
      </w:r>
      <w:r>
        <w:rPr>
          <w:rFonts w:hint="cs"/>
          <w:rtl/>
        </w:rPr>
        <w:t>'</w:t>
      </w:r>
      <w:r>
        <w:rPr>
          <w:rtl/>
        </w:rPr>
        <w:t>משה</w:t>
      </w:r>
      <w:r>
        <w:rPr>
          <w:rFonts w:hint="cs"/>
          <w:rtl/>
        </w:rPr>
        <w:t>'</w:t>
      </w:r>
      <w:r>
        <w:rPr>
          <w:rtl/>
        </w:rPr>
        <w:t xml:space="preserve"> על שם </w:t>
      </w:r>
      <w:r>
        <w:rPr>
          <w:rFonts w:hint="cs"/>
          <w:rtl/>
        </w:rPr>
        <w:t>[שמות ב, י] '</w:t>
      </w:r>
      <w:r>
        <w:rPr>
          <w:rtl/>
        </w:rPr>
        <w:t>מן המים משיתיהו</w:t>
      </w:r>
      <w:r>
        <w:rPr>
          <w:rFonts w:hint="cs"/>
          <w:rtl/>
        </w:rPr>
        <w:t>'.</w:t>
      </w:r>
      <w:r>
        <w:rPr>
          <w:rtl/>
        </w:rPr>
        <w:t xml:space="preserve"> כי המים הם חמריים ביותר</w:t>
      </w:r>
      <w:r>
        <w:rPr>
          <w:rFonts w:hint="cs"/>
          <w:rtl/>
        </w:rPr>
        <w:t>,</w:t>
      </w:r>
      <w:r>
        <w:rPr>
          <w:rtl/>
        </w:rPr>
        <w:t xml:space="preserve"> עד שאין בהם צורה כלל. ואין דבר שהוא רחוק מן הצורה כמו המים</w:t>
      </w:r>
      <w:r>
        <w:rPr>
          <w:rFonts w:hint="cs"/>
          <w:rtl/>
        </w:rPr>
        <w:t xml:space="preserve"> [ראה למעלה פי"ד הערה 49]... </w:t>
      </w:r>
      <w:r>
        <w:rPr>
          <w:rtl/>
        </w:rPr>
        <w:t>ולפיכך היה משה משוי מן המים, כי משה היה נבדל לגמרי מן החמרי</w:t>
      </w:r>
      <w:r>
        <w:rPr>
          <w:rFonts w:hint="cs"/>
          <w:rtl/>
        </w:rPr>
        <w:t>,</w:t>
      </w:r>
      <w:r>
        <w:rPr>
          <w:rtl/>
        </w:rPr>
        <w:t xml:space="preserve"> עד שהיה מסולק ונבדל ממנו לגמרי, ולכך היה משוי ויוצא מן המים. ומפני כי האדם הוא יותר נבדל מכל הנבראים מן החמרי, ולפיכך בעת שנברא הוא צף על המים</w:t>
      </w:r>
      <w:r>
        <w:rPr>
          <w:rFonts w:hint="cs"/>
          <w:rtl/>
        </w:rPr>
        <w:t>,</w:t>
      </w:r>
      <w:r>
        <w:rPr>
          <w:rtl/>
        </w:rPr>
        <w:t xml:space="preserve"> כמו אגוז צף על המים</w:t>
      </w:r>
      <w:r>
        <w:rPr>
          <w:rFonts w:hint="cs"/>
          <w:rtl/>
        </w:rPr>
        <w:t>,</w:t>
      </w:r>
      <w:r>
        <w:rPr>
          <w:rtl/>
        </w:rPr>
        <w:t xml:space="preserve"> וזה מורה על מעלתו הנבדלת שיש לאדם. וקודם שיצא אל אויר העולם נושא שלו הם המים החמרים, ומהם יוצא האדם ונבדל מהם, כמו שהיה משה צף על פני המים</w:t>
      </w:r>
      <w:r>
        <w:rPr>
          <w:rFonts w:hint="cs"/>
          <w:rtl/>
        </w:rPr>
        <w:t>,</w:t>
      </w:r>
      <w:r>
        <w:rPr>
          <w:rtl/>
        </w:rPr>
        <w:t xml:space="preserve"> ויצא משם להיות נבדל מהם, וכך האדם יוצא ונבדל מן המים</w:t>
      </w:r>
      <w:r>
        <w:rPr>
          <w:rFonts w:hint="cs"/>
          <w:rtl/>
        </w:rPr>
        <w:t>.</w:t>
      </w:r>
      <w:r>
        <w:rPr>
          <w:rtl/>
        </w:rPr>
        <w:t xml:space="preserve"> והדברים האלו הם ברורים וידועים בעמקי החכמה</w:t>
      </w:r>
      <w:r>
        <w:rPr>
          <w:rFonts w:hint="cs"/>
          <w:rtl/>
        </w:rPr>
        <w:t xml:space="preserve">". </w:t>
      </w:r>
    </w:p>
  </w:footnote>
  <w:footnote w:id="84">
    <w:p w:rsidR="0846179F" w:rsidRDefault="0846179F" w:rsidP="086E12B3">
      <w:pPr>
        <w:pStyle w:val="FootnoteText"/>
        <w:rPr>
          <w:rFonts w:hint="cs"/>
        </w:rPr>
      </w:pPr>
      <w:r>
        <w:rPr>
          <w:rtl/>
        </w:rPr>
        <w:t>&lt;</w:t>
      </w:r>
      <w:r>
        <w:rPr>
          <w:rStyle w:val="FootnoteReference"/>
        </w:rPr>
        <w:footnoteRef/>
      </w:r>
      <w:r>
        <w:rPr>
          <w:rtl/>
        </w:rPr>
        <w:t>&gt;</w:t>
      </w:r>
      <w:r>
        <w:rPr>
          <w:rFonts w:hint="cs"/>
          <w:rtl/>
        </w:rPr>
        <w:t xml:space="preserve"> כי "שלימות" עומדת כנגד חסרון כי לדבר שלם אין חסרון. ובנתיב הצניעות ר"פ ג [ב, קז.] כתב: "</w:t>
      </w:r>
      <w:r>
        <w:rPr>
          <w:rtl/>
        </w:rPr>
        <w:t>כי הטוב הוא הפך הרע</w:t>
      </w:r>
      <w:r>
        <w:rPr>
          <w:rFonts w:hint="cs"/>
          <w:rtl/>
        </w:rPr>
        <w:t>,</w:t>
      </w:r>
      <w:r>
        <w:rPr>
          <w:rtl/>
        </w:rPr>
        <w:t xml:space="preserve"> והשלימות הפך החסרון</w:t>
      </w:r>
      <w:r>
        <w:rPr>
          <w:rFonts w:hint="cs"/>
          <w:rtl/>
        </w:rPr>
        <w:t>,</w:t>
      </w:r>
      <w:r>
        <w:rPr>
          <w:rtl/>
        </w:rPr>
        <w:t xml:space="preserve"> והמעלה הוא הפך הפחיתות</w:t>
      </w:r>
      <w:r>
        <w:rPr>
          <w:rFonts w:hint="cs"/>
          <w:rtl/>
        </w:rPr>
        <w:t>.</w:t>
      </w:r>
      <w:r>
        <w:rPr>
          <w:rtl/>
        </w:rPr>
        <w:t xml:space="preserve"> וההפכים מתרחקים זה מזה מה שאפשר להם להתרחק בתכלית הרחוק</w:t>
      </w:r>
      <w:r>
        <w:rPr>
          <w:rFonts w:hint="cs"/>
          <w:rtl/>
        </w:rPr>
        <w:t>" [הובא למעלה פ"ד הערה 136, פ"ה הערה 98, ולהלן פכ"ז הערה 5].</w:t>
      </w:r>
    </w:p>
  </w:footnote>
  <w:footnote w:id="85">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לשונו בכת"י [שעא.]: "לא היה שום צער לאדם, והיה נוהג הכל שלא בצער. כי הנהגות העולם אין ראוי שיהיה בו רע כלל. לפיכך הצער שהוא רע, בודאי אינו בעצם הבריאה, רק מן החטא". וכן משמע מלשון חכמים [סנהדרין נט:] "</w:t>
      </w:r>
      <w:r>
        <w:rPr>
          <w:rtl/>
        </w:rPr>
        <w:t>אדם הראשון מיסב בגן עדן היה</w:t>
      </w:r>
      <w:r>
        <w:rPr>
          <w:rFonts w:hint="cs"/>
          <w:rtl/>
        </w:rPr>
        <w:t>,</w:t>
      </w:r>
      <w:r>
        <w:rPr>
          <w:rtl/>
        </w:rPr>
        <w:t xml:space="preserve"> והיו מלאכי השרת צולין לו בשר ומסננין לו יין</w:t>
      </w:r>
      <w:r>
        <w:rPr>
          <w:rFonts w:hint="cs"/>
          <w:rtl/>
        </w:rPr>
        <w:t>". ובפרקי דרבי אליעזר פי"ב אמרו "</w:t>
      </w:r>
      <w:r>
        <w:rPr>
          <w:rtl/>
        </w:rPr>
        <w:t>חס ה</w:t>
      </w:r>
      <w:r>
        <w:rPr>
          <w:rFonts w:hint="cs"/>
          <w:rtl/>
        </w:rPr>
        <w:t>ק</w:t>
      </w:r>
      <w:r>
        <w:rPr>
          <w:rtl/>
        </w:rPr>
        <w:t>ב"ה על אדם הראשון שלא להכאיבו</w:t>
      </w:r>
      <w:r>
        <w:rPr>
          <w:rFonts w:hint="cs"/>
          <w:rtl/>
        </w:rPr>
        <w:t>,</w:t>
      </w:r>
      <w:r>
        <w:rPr>
          <w:rtl/>
        </w:rPr>
        <w:t xml:space="preserve"> והפיל עליו שינת תרדמה וישן לו</w:t>
      </w:r>
      <w:r>
        <w:rPr>
          <w:rFonts w:hint="cs"/>
          <w:rtl/>
        </w:rPr>
        <w:t>,</w:t>
      </w:r>
      <w:r>
        <w:rPr>
          <w:rtl/>
        </w:rPr>
        <w:t xml:space="preserve"> ולקח עצם מצלעותיו ובשר מלבו</w:t>
      </w:r>
      <w:r>
        <w:rPr>
          <w:rFonts w:hint="cs"/>
          <w:rtl/>
        </w:rPr>
        <w:t>,</w:t>
      </w:r>
      <w:r>
        <w:rPr>
          <w:rtl/>
        </w:rPr>
        <w:t xml:space="preserve"> ועשאה עזר</w:t>
      </w:r>
      <w:r>
        <w:rPr>
          <w:rFonts w:hint="cs"/>
          <w:rtl/>
        </w:rPr>
        <w:t>,</w:t>
      </w:r>
      <w:r>
        <w:rPr>
          <w:rtl/>
        </w:rPr>
        <w:t xml:space="preserve"> והעמידה כנגדו</w:t>
      </w:r>
      <w:r>
        <w:rPr>
          <w:rFonts w:hint="cs"/>
          <w:rtl/>
        </w:rPr>
        <w:t>,</w:t>
      </w:r>
      <w:r>
        <w:rPr>
          <w:rtl/>
        </w:rPr>
        <w:t xml:space="preserve"> והקיצו משינתו</w:t>
      </w:r>
      <w:r>
        <w:rPr>
          <w:rFonts w:hint="cs"/>
          <w:rtl/>
        </w:rPr>
        <w:t>". ואמרו חכמים [כתובות קיא:] "</w:t>
      </w:r>
      <w:r>
        <w:rPr>
          <w:rtl/>
        </w:rPr>
        <w:t>אמרו</w:t>
      </w:r>
      <w:r>
        <w:rPr>
          <w:rFonts w:hint="cs"/>
          <w:rtl/>
        </w:rPr>
        <w:t>,</w:t>
      </w:r>
      <w:r>
        <w:rPr>
          <w:rtl/>
        </w:rPr>
        <w:t xml:space="preserve"> עתידה חטה שתתמר כדקל ועולה בראש הרים</w:t>
      </w:r>
      <w:r>
        <w:rPr>
          <w:rFonts w:hint="cs"/>
          <w:rtl/>
        </w:rPr>
        <w:t>.</w:t>
      </w:r>
      <w:r>
        <w:rPr>
          <w:rtl/>
        </w:rPr>
        <w:t xml:space="preserve"> ושמא תאמר יש צער לקוצרה</w:t>
      </w:r>
      <w:r>
        <w:rPr>
          <w:rFonts w:hint="cs"/>
          <w:rtl/>
        </w:rPr>
        <w:t xml:space="preserve">... </w:t>
      </w:r>
      <w:r>
        <w:rPr>
          <w:rtl/>
        </w:rPr>
        <w:t>הק</w:t>
      </w:r>
      <w:r>
        <w:rPr>
          <w:rFonts w:hint="cs"/>
          <w:rtl/>
        </w:rPr>
        <w:t xml:space="preserve">ב"ה </w:t>
      </w:r>
      <w:r>
        <w:rPr>
          <w:rtl/>
        </w:rPr>
        <w:t>מביא רוח מבית גנזיו ומנשבה עליה</w:t>
      </w:r>
      <w:r>
        <w:rPr>
          <w:rFonts w:hint="cs"/>
          <w:rtl/>
        </w:rPr>
        <w:t>". ובח"א שם [א, קסו.] כתב: "</w:t>
      </w:r>
      <w:r>
        <w:rPr>
          <w:rtl/>
        </w:rPr>
        <w:t>שיהיה הכל כמו קודם שנתקלקל</w:t>
      </w:r>
      <w:r>
        <w:rPr>
          <w:rFonts w:hint="cs"/>
          <w:rtl/>
        </w:rPr>
        <w:t>,</w:t>
      </w:r>
      <w:r>
        <w:rPr>
          <w:rtl/>
        </w:rPr>
        <w:t xml:space="preserve"> ולכך אמר </w:t>
      </w:r>
      <w:r>
        <w:rPr>
          <w:rFonts w:hint="cs"/>
          <w:rtl/>
        </w:rPr>
        <w:t>'</w:t>
      </w:r>
      <w:r>
        <w:rPr>
          <w:rtl/>
        </w:rPr>
        <w:t>עתידה חטה וכו</w:t>
      </w:r>
      <w:r>
        <w:rPr>
          <w:rFonts w:hint="cs"/>
          <w:rtl/>
        </w:rPr>
        <w:t>''". הרי שבימי אדה"ר לא היה שום צער. ובמאמר הגאולה לרמח"ל כתב: "</w:t>
      </w:r>
      <w:r>
        <w:rPr>
          <w:rtl/>
        </w:rPr>
        <w:t>בהיות המאורות שמים פניהם להאיר לתחתונים</w:t>
      </w:r>
      <w:r>
        <w:rPr>
          <w:rFonts w:hint="cs"/>
          <w:rtl/>
        </w:rPr>
        <w:t>,</w:t>
      </w:r>
      <w:r>
        <w:rPr>
          <w:rtl/>
        </w:rPr>
        <w:t xml:space="preserve"> נמצאו כל חלונות האורה וברכה נפתחים</w:t>
      </w:r>
      <w:r>
        <w:rPr>
          <w:rFonts w:hint="cs"/>
          <w:rtl/>
        </w:rPr>
        <w:t xml:space="preserve">, </w:t>
      </w:r>
      <w:r>
        <w:rPr>
          <w:rtl/>
        </w:rPr>
        <w:t>ועל כן ירבה הטוב בכל</w:t>
      </w:r>
      <w:r>
        <w:rPr>
          <w:rFonts w:hint="cs"/>
          <w:rtl/>
        </w:rPr>
        <w:t>,</w:t>
      </w:r>
      <w:r>
        <w:rPr>
          <w:rtl/>
        </w:rPr>
        <w:t xml:space="preserve"> ולא היה לא צער ולא יגון כלל בעולם</w:t>
      </w:r>
      <w:r>
        <w:rPr>
          <w:rFonts w:hint="cs"/>
          <w:rtl/>
        </w:rPr>
        <w:t>.</w:t>
      </w:r>
      <w:r>
        <w:rPr>
          <w:rtl/>
        </w:rPr>
        <w:t xml:space="preserve"> וכאשר גרמו העונות</w:t>
      </w:r>
      <w:r>
        <w:rPr>
          <w:rFonts w:hint="cs"/>
          <w:rtl/>
        </w:rPr>
        <w:t>,</w:t>
      </w:r>
      <w:r>
        <w:rPr>
          <w:rtl/>
        </w:rPr>
        <w:t xml:space="preserve"> אז הסתירו המאורות פניהם</w:t>
      </w:r>
      <w:r>
        <w:rPr>
          <w:rFonts w:hint="cs"/>
          <w:rtl/>
        </w:rPr>
        <w:t>,</w:t>
      </w:r>
      <w:r>
        <w:rPr>
          <w:rtl/>
        </w:rPr>
        <w:t xml:space="preserve"> ולא האירו זה לזה</w:t>
      </w:r>
      <w:r>
        <w:rPr>
          <w:rFonts w:hint="cs"/>
          <w:rtl/>
        </w:rPr>
        <w:t xml:space="preserve">... </w:t>
      </w:r>
      <w:r>
        <w:rPr>
          <w:rtl/>
        </w:rPr>
        <w:t>ואז תשש כח הקדושה וכל הנמשכים אחריה</w:t>
      </w:r>
      <w:r>
        <w:rPr>
          <w:rFonts w:hint="cs"/>
          <w:rtl/>
        </w:rPr>
        <w:t>,</w:t>
      </w:r>
      <w:r>
        <w:rPr>
          <w:rtl/>
        </w:rPr>
        <w:t xml:space="preserve"> ונתגבר כנגד זה כח הטומאה</w:t>
      </w:r>
      <w:r>
        <w:rPr>
          <w:rFonts w:hint="cs"/>
          <w:rtl/>
        </w:rPr>
        <w:t xml:space="preserve">. </w:t>
      </w:r>
      <w:r>
        <w:rPr>
          <w:rtl/>
        </w:rPr>
        <w:t>והבן מאד כי כל זה גרמו עוונות ישראל</w:t>
      </w:r>
      <w:r>
        <w:rPr>
          <w:rFonts w:hint="cs"/>
          <w:rtl/>
        </w:rPr>
        <w:t>,</w:t>
      </w:r>
      <w:r>
        <w:rPr>
          <w:rtl/>
        </w:rPr>
        <w:t xml:space="preserve"> כי בחטאם נתחזקה הטומאה</w:t>
      </w:r>
      <w:r>
        <w:rPr>
          <w:rFonts w:hint="cs"/>
          <w:rtl/>
        </w:rPr>
        <w:t xml:space="preserve">".  </w:t>
      </w:r>
    </w:p>
  </w:footnote>
  <w:footnote w:id="86">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קידושין פב: "</w:t>
      </w:r>
      <w:r>
        <w:rPr>
          <w:rtl/>
        </w:rPr>
        <w:t>תניא רבי שמעון בן אלעזר אומר</w:t>
      </w:r>
      <w:r>
        <w:rPr>
          <w:rFonts w:hint="cs"/>
          <w:rtl/>
        </w:rPr>
        <w:t>,</w:t>
      </w:r>
      <w:r>
        <w:rPr>
          <w:rtl/>
        </w:rPr>
        <w:t xml:space="preserve"> מימי לא ראיתי צבי קייץ</w:t>
      </w:r>
      <w:r>
        <w:rPr>
          <w:rFonts w:hint="cs"/>
          <w:rtl/>
        </w:rPr>
        <w:t>,</w:t>
      </w:r>
      <w:r>
        <w:rPr>
          <w:rtl/>
        </w:rPr>
        <w:t xml:space="preserve"> וארי סבל</w:t>
      </w:r>
      <w:r>
        <w:rPr>
          <w:rFonts w:hint="cs"/>
          <w:rtl/>
        </w:rPr>
        <w:t>,</w:t>
      </w:r>
      <w:r>
        <w:rPr>
          <w:rtl/>
        </w:rPr>
        <w:t xml:space="preserve"> ושועל חנוני</w:t>
      </w:r>
      <w:r>
        <w:rPr>
          <w:rFonts w:hint="cs"/>
          <w:rtl/>
        </w:rPr>
        <w:t>,</w:t>
      </w:r>
      <w:r>
        <w:rPr>
          <w:rtl/>
        </w:rPr>
        <w:t xml:space="preserve"> והם מתפרנסים שלא בצער</w:t>
      </w:r>
      <w:r>
        <w:rPr>
          <w:rFonts w:hint="cs"/>
          <w:rtl/>
        </w:rPr>
        <w:t>,</w:t>
      </w:r>
      <w:r>
        <w:rPr>
          <w:rtl/>
        </w:rPr>
        <w:t xml:space="preserve"> והם לא נבראו אלא לשמשני</w:t>
      </w:r>
      <w:r>
        <w:rPr>
          <w:rFonts w:hint="cs"/>
          <w:rtl/>
        </w:rPr>
        <w:t>,</w:t>
      </w:r>
      <w:r>
        <w:rPr>
          <w:rtl/>
        </w:rPr>
        <w:t xml:space="preserve"> ואני נבראתי לשמש את קוני</w:t>
      </w:r>
      <w:r>
        <w:rPr>
          <w:rFonts w:hint="cs"/>
          <w:rtl/>
        </w:rPr>
        <w:t>.</w:t>
      </w:r>
      <w:r>
        <w:rPr>
          <w:rtl/>
        </w:rPr>
        <w:t xml:space="preserve"> מה אלו שלא נבראו אלא לשמשני</w:t>
      </w:r>
      <w:r>
        <w:rPr>
          <w:rFonts w:hint="cs"/>
          <w:rtl/>
        </w:rPr>
        <w:t>,</w:t>
      </w:r>
      <w:r>
        <w:rPr>
          <w:rtl/>
        </w:rPr>
        <w:t xml:space="preserve"> מתפרנסים שלא בצער</w:t>
      </w:r>
      <w:r>
        <w:rPr>
          <w:rFonts w:hint="cs"/>
          <w:rtl/>
        </w:rPr>
        <w:t>,</w:t>
      </w:r>
      <w:r>
        <w:rPr>
          <w:rtl/>
        </w:rPr>
        <w:t xml:space="preserve"> ואני שנבראתי לשמש את קוני</w:t>
      </w:r>
      <w:r>
        <w:rPr>
          <w:rFonts w:hint="cs"/>
          <w:rtl/>
        </w:rPr>
        <w:t>,</w:t>
      </w:r>
      <w:r>
        <w:rPr>
          <w:rtl/>
        </w:rPr>
        <w:t xml:space="preserve"> אינו דין שאפרנס שלא בצער</w:t>
      </w:r>
      <w:r>
        <w:rPr>
          <w:rFonts w:hint="cs"/>
          <w:rtl/>
        </w:rPr>
        <w:t>.</w:t>
      </w:r>
      <w:r>
        <w:rPr>
          <w:rtl/>
        </w:rPr>
        <w:t xml:space="preserve"> אלא שהרעותי את מעשי</w:t>
      </w:r>
      <w:r>
        <w:rPr>
          <w:rFonts w:hint="cs"/>
          <w:rtl/>
        </w:rPr>
        <w:t>,</w:t>
      </w:r>
      <w:r>
        <w:rPr>
          <w:rtl/>
        </w:rPr>
        <w:t xml:space="preserve"> וקיפחתי את פרנסתי</w:t>
      </w:r>
      <w:r>
        <w:rPr>
          <w:rFonts w:hint="cs"/>
          <w:rtl/>
        </w:rPr>
        <w:t>,</w:t>
      </w:r>
      <w:r>
        <w:rPr>
          <w:rtl/>
        </w:rPr>
        <w:t xml:space="preserve"> שנאמר </w:t>
      </w:r>
      <w:r>
        <w:rPr>
          <w:rFonts w:hint="cs"/>
          <w:rtl/>
        </w:rPr>
        <w:t>[ירמיה ה, כה] '</w:t>
      </w:r>
      <w:r>
        <w:rPr>
          <w:rtl/>
        </w:rPr>
        <w:t>עונותיכם הטו</w:t>
      </w:r>
      <w:r>
        <w:rPr>
          <w:rFonts w:hint="cs"/>
          <w:rtl/>
        </w:rPr>
        <w:t xml:space="preserve"> אלה וגו''", והובא בתפארת ישראל פ"א [ל.]. </w:t>
      </w:r>
    </w:p>
  </w:footnote>
  <w:footnote w:id="87">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בכת"י [שעא.] הוסיף כאן "וכל הקללות הכתובים בכתוב, ואלמלא כך לא היה שום צער לאדם".</w:t>
      </w:r>
    </w:p>
  </w:footnote>
  <w:footnote w:id="88">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כמו שיביא בסמוך שנאמר על כל דבר בבריאה "כי טוב", ו"טוב" מורה ש"ראוי שיהיה נמצא". וכן כתב הרמב"ן [בראשית א, ד] "</w:t>
      </w:r>
      <w:r>
        <w:rPr>
          <w:rtl/>
        </w:rPr>
        <w:t xml:space="preserve">כאשר אמר בכל מעשה יום ויום </w:t>
      </w:r>
      <w:r>
        <w:rPr>
          <w:rFonts w:hint="cs"/>
          <w:rtl/>
        </w:rPr>
        <w:t>'</w:t>
      </w:r>
      <w:r>
        <w:rPr>
          <w:rtl/>
        </w:rPr>
        <w:t>וירא אל</w:t>
      </w:r>
      <w:r>
        <w:rPr>
          <w:rFonts w:hint="cs"/>
          <w:rtl/>
        </w:rPr>
        <w:t>ק</w:t>
      </w:r>
      <w:r>
        <w:rPr>
          <w:rtl/>
        </w:rPr>
        <w:t>ים כי טוב</w:t>
      </w:r>
      <w:r>
        <w:rPr>
          <w:rFonts w:hint="cs"/>
          <w:rtl/>
        </w:rPr>
        <w:t>'</w:t>
      </w:r>
      <w:r>
        <w:rPr>
          <w:rtl/>
        </w:rPr>
        <w:t xml:space="preserve">, ובששי כאשר נשלם הכל </w:t>
      </w:r>
      <w:r>
        <w:rPr>
          <w:rFonts w:hint="cs"/>
          <w:rtl/>
        </w:rPr>
        <w:t>[בראשית א, לא] '</w:t>
      </w:r>
      <w:r>
        <w:rPr>
          <w:rtl/>
        </w:rPr>
        <w:t>וירא אל</w:t>
      </w:r>
      <w:r>
        <w:rPr>
          <w:rFonts w:hint="cs"/>
          <w:rtl/>
        </w:rPr>
        <w:t>ק</w:t>
      </w:r>
      <w:r>
        <w:rPr>
          <w:rtl/>
        </w:rPr>
        <w:t>ים את כל אשר עשה והנה טוב מאד</w:t>
      </w:r>
      <w:r>
        <w:rPr>
          <w:rFonts w:hint="cs"/>
          <w:rtl/>
        </w:rPr>
        <w:t xml:space="preserve">'... </w:t>
      </w:r>
      <w:r>
        <w:rPr>
          <w:rtl/>
        </w:rPr>
        <w:t>שרצה בקיומו לעד</w:t>
      </w:r>
      <w:r>
        <w:rPr>
          <w:rFonts w:hint="cs"/>
          <w:rtl/>
        </w:rPr>
        <w:t>"</w:t>
      </w:r>
      <w:r w:rsidRPr="08680694">
        <w:rPr>
          <w:rFonts w:hint="cs"/>
          <w:sz w:val="18"/>
          <w:rtl/>
        </w:rPr>
        <w:t>. ולמעלה פט"ו [לאחר ציון 20] כתב: "</w:t>
      </w:r>
      <w:r w:rsidRPr="08680694">
        <w:rPr>
          <w:rStyle w:val="LatinChar"/>
          <w:sz w:val="18"/>
          <w:rtl/>
          <w:lang w:val="en-GB"/>
        </w:rPr>
        <w:t>דברים שהם אינם ראוים להיות נמצאים אין קיום להם</w:t>
      </w:r>
      <w:r>
        <w:rPr>
          <w:rFonts w:hint="cs"/>
          <w:rtl/>
        </w:rPr>
        <w:t>". וראה למעלה פט"ו הע</w:t>
      </w:r>
      <w:r w:rsidRPr="08680694">
        <w:rPr>
          <w:rFonts w:hint="cs"/>
          <w:sz w:val="18"/>
          <w:rtl/>
        </w:rPr>
        <w:t>רה 21</w:t>
      </w:r>
      <w:r>
        <w:rPr>
          <w:rFonts w:hint="cs"/>
          <w:rtl/>
        </w:rPr>
        <w:t>, ובסמוך הערה 89.</w:t>
      </w:r>
    </w:p>
  </w:footnote>
  <w:footnote w:id="89">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בכת"י [שעא.] הוסיף כאן: "לפיכך אם היה לפי סדר המציאות שיהיה רע, לא היה נמצא כלל, ולא נמצא שום בריאה לרע". ואודות שאין לרע מציאות, כן כתב בדר"ח פ"א מ"ב [קסב:], וז"ל: "כי הדבר שאינו טוב בעצמו אין ראוי שיהיה לו המציאות, ויותר ראוי שיהיה נעדר ולא יהיה לו מציאות". ובנתיב כח היצר פ"ב [ב, קכו.] כתב: "</w:t>
      </w:r>
      <w:r>
        <w:rPr>
          <w:rtl/>
        </w:rPr>
        <w:t>היצר הרע הוא מתחדש על האדם בכל יום</w:t>
      </w:r>
      <w:r>
        <w:rPr>
          <w:rFonts w:hint="cs"/>
          <w:rtl/>
        </w:rPr>
        <w:t xml:space="preserve"> [קידושין לב:]</w:t>
      </w:r>
      <w:r>
        <w:rPr>
          <w:rtl/>
        </w:rPr>
        <w:t>. כי אין לומר כי יש לו מציאות הראשון, כי אין מציאות אליו</w:t>
      </w:r>
      <w:r>
        <w:rPr>
          <w:rFonts w:hint="cs"/>
          <w:rtl/>
        </w:rPr>
        <w:t>,</w:t>
      </w:r>
      <w:r>
        <w:rPr>
          <w:rtl/>
        </w:rPr>
        <w:t xml:space="preserve"> כי אין לרע מציאות, ולכך אמר כי הוא מתחדש בכל יום</w:t>
      </w:r>
      <w:r>
        <w:rPr>
          <w:rFonts w:hint="cs"/>
          <w:rtl/>
        </w:rPr>
        <w:t>". ובנצח ישראל פ"ט [רכז:] כתב: "הדבר שהוא רע כאילו אינו נמצא כלל". ושם פי"ט [תכג:] כתב: "</w:t>
      </w:r>
      <w:r>
        <w:rPr>
          <w:rtl/>
        </w:rPr>
        <w:t>ההעדר הוא הרע הגמור, והמציאות הוא הטוב</w:t>
      </w:r>
      <w:r>
        <w:rPr>
          <w:rFonts w:hint="cs"/>
          <w:rtl/>
        </w:rPr>
        <w:t>". ובסוף דרשת שבת הגדול [רלב.] כתב: "</w:t>
      </w:r>
      <w:r>
        <w:rPr>
          <w:rtl/>
        </w:rPr>
        <w:t>יצר</w:t>
      </w:r>
      <w:r>
        <w:rPr>
          <w:rFonts w:hint="cs"/>
          <w:rtl/>
        </w:rPr>
        <w:t xml:space="preserve"> הרע</w:t>
      </w:r>
      <w:r>
        <w:rPr>
          <w:rtl/>
        </w:rPr>
        <w:t xml:space="preserve"> אינו מציאות</w:t>
      </w:r>
      <w:r>
        <w:rPr>
          <w:rFonts w:hint="cs"/>
          <w:rtl/>
        </w:rPr>
        <w:t>,</w:t>
      </w:r>
      <w:r>
        <w:rPr>
          <w:rtl/>
        </w:rPr>
        <w:t xml:space="preserve"> והוא רע בעצמו</w:t>
      </w:r>
      <w:r>
        <w:rPr>
          <w:rFonts w:hint="cs"/>
          <w:rtl/>
        </w:rPr>
        <w:t xml:space="preserve">... </w:t>
      </w:r>
      <w:r>
        <w:rPr>
          <w:rtl/>
        </w:rPr>
        <w:t>רק שהוא בשביל העולם</w:t>
      </w:r>
      <w:r>
        <w:rPr>
          <w:rFonts w:hint="cs"/>
          <w:rtl/>
        </w:rPr>
        <w:t>,</w:t>
      </w:r>
      <w:r>
        <w:rPr>
          <w:rtl/>
        </w:rPr>
        <w:t xml:space="preserve"> אבל אין לו בריאה בעצמו</w:t>
      </w:r>
      <w:r>
        <w:rPr>
          <w:rFonts w:hint="cs"/>
          <w:rtl/>
        </w:rPr>
        <w:t xml:space="preserve">". </w:t>
      </w:r>
      <w:r>
        <w:rPr>
          <w:rStyle w:val="HebrewChar"/>
          <w:rFonts w:cs="Monotype Hadassah"/>
          <w:rtl/>
        </w:rPr>
        <w:t>@</w:t>
      </w:r>
      <w:r>
        <w:rPr>
          <w:rStyle w:val="HebrewChar"/>
          <w:rFonts w:cs="Monotype Hadassah"/>
          <w:b/>
          <w:bCs/>
          <w:rtl/>
        </w:rPr>
        <w:t>ונראה להוסיף</w:t>
      </w:r>
      <w:r>
        <w:rPr>
          <w:rStyle w:val="HebrewChar"/>
          <w:rFonts w:cs="Monotype Hadassah"/>
          <w:rtl/>
        </w:rPr>
        <w:t xml:space="preserve">^, שכבר השריש בספר נר מצוה [ה:] "כי אין ההעדר והחסרון מפעולת פועל כלל". </w:t>
      </w:r>
      <w:r>
        <w:rPr>
          <w:rFonts w:ascii="Courier New" w:hAnsi="Courier New"/>
          <w:rtl/>
        </w:rPr>
        <w:t>ו</w:t>
      </w:r>
      <w:r>
        <w:rPr>
          <w:rFonts w:ascii="Courier New" w:hAnsi="Courier New" w:hint="cs"/>
          <w:rtl/>
        </w:rPr>
        <w:t>כן כתב להלן ר"</w:t>
      </w:r>
      <w:r>
        <w:rPr>
          <w:rFonts w:ascii="Courier New" w:hAnsi="Courier New"/>
          <w:rtl/>
        </w:rPr>
        <w:t>פ</w:t>
      </w:r>
      <w:r>
        <w:rPr>
          <w:rFonts w:ascii="Courier New" w:hAnsi="Courier New" w:hint="cs"/>
          <w:rtl/>
        </w:rPr>
        <w:t xml:space="preserve"> </w:t>
      </w:r>
      <w:r>
        <w:rPr>
          <w:rFonts w:ascii="Courier New" w:hAnsi="Courier New"/>
          <w:rtl/>
        </w:rPr>
        <w:t>נו</w:t>
      </w:r>
      <w:r>
        <w:rPr>
          <w:rFonts w:ascii="Courier New" w:hAnsi="Courier New" w:hint="cs"/>
          <w:rtl/>
        </w:rPr>
        <w:t xml:space="preserve">. </w:t>
      </w:r>
      <w:r>
        <w:rPr>
          <w:rStyle w:val="HebrewChar"/>
          <w:rFonts w:cs="Monotype Hadassah"/>
          <w:rtl/>
        </w:rPr>
        <w:t>ו</w:t>
      </w:r>
      <w:r>
        <w:rPr>
          <w:rtl/>
        </w:rPr>
        <w:t>פירושו, שהמעשה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במורה נבוכים ג, י, שכתב: "כי ההעדר אינו זקוק לפועל, אלא הפעולה היא שדרוש לה פועל דוקא". וכן הוא ברמב"ן שמות ד, יא. וזהו יסוד נפוץ בספרי המהר"ל. וכגון,</w:t>
      </w:r>
      <w:r>
        <w:rPr>
          <w:rFonts w:ascii="Courier New" w:hAnsi="Courier New"/>
          <w:rtl/>
        </w:rPr>
        <w:t xml:space="preserve">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w:t>
      </w:r>
      <w:r>
        <w:rPr>
          <w:rFonts w:ascii="Courier New" w:hAnsi="Courier New" w:hint="cs"/>
          <w:rtl/>
        </w:rPr>
        <w:t>ם יתברך</w:t>
      </w:r>
      <w:r>
        <w:rPr>
          <w:rFonts w:ascii="Courier New" w:hAnsi="Courier New"/>
          <w:rtl/>
        </w:rPr>
        <w:t xml:space="preserve">,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w:t>
      </w:r>
      <w:r>
        <w:rPr>
          <w:rFonts w:hint="cs"/>
          <w:rtl/>
        </w:rPr>
        <w:t>ובח"א לערכין טו: [ד, קלה.] כתב: "</w:t>
      </w:r>
      <w:r>
        <w:rPr>
          <w:rtl/>
        </w:rPr>
        <w:t xml:space="preserve">אם לא היה בהם </w:t>
      </w:r>
      <w:r>
        <w:rPr>
          <w:rFonts w:hint="cs"/>
          <w:rtl/>
        </w:rPr>
        <w:t xml:space="preserve">[בנמצאים] </w:t>
      </w:r>
      <w:r>
        <w:rPr>
          <w:rtl/>
        </w:rPr>
        <w:t>הטוב</w:t>
      </w:r>
      <w:r>
        <w:rPr>
          <w:rFonts w:hint="cs"/>
          <w:rtl/>
        </w:rPr>
        <w:t>,</w:t>
      </w:r>
      <w:r>
        <w:rPr>
          <w:rtl/>
        </w:rPr>
        <w:t xml:space="preserve"> לא היה ראוי להם הבריאה, כי אין הרע מפעולת פועל כלל</w:t>
      </w:r>
      <w:r>
        <w:rPr>
          <w:rFonts w:hint="cs"/>
          <w:rtl/>
        </w:rPr>
        <w:t>,</w:t>
      </w:r>
      <w:r>
        <w:rPr>
          <w:rtl/>
        </w:rPr>
        <w:t xml:space="preserve"> רק הטוב הוא מפעולת פועל</w:t>
      </w:r>
      <w:r>
        <w:rPr>
          <w:rFonts w:hint="cs"/>
          <w:rtl/>
        </w:rPr>
        <w:t xml:space="preserve">". </w:t>
      </w:r>
      <w:r>
        <w:rPr>
          <w:rFonts w:ascii="Courier New" w:hAnsi="Courier New"/>
          <w:rtl/>
        </w:rPr>
        <w:t xml:space="preserve">והואיל ודבר שהוא רע הוא דבר שחסר מציאות, לכך מן הנמנע שיברא, כי לברוא דבר רע יהיה בגדר "ההעדר והחסרון מפעולת הפועל". </w:t>
      </w:r>
      <w:r>
        <w:rPr>
          <w:rFonts w:ascii="Courier New" w:hAnsi="Courier New" w:hint="cs"/>
          <w:rtl/>
        </w:rPr>
        <w:t>@</w:t>
      </w:r>
      <w:r w:rsidRPr="08E94792">
        <w:rPr>
          <w:rFonts w:ascii="Courier New" w:hAnsi="Courier New"/>
          <w:b/>
          <w:bCs/>
          <w:rtl/>
        </w:rPr>
        <w:t>וצרף לכאן</w:t>
      </w:r>
      <w:r>
        <w:rPr>
          <w:rFonts w:ascii="Courier New" w:hAnsi="Courier New" w:hint="cs"/>
          <w:rtl/>
        </w:rPr>
        <w:t>^</w:t>
      </w:r>
      <w:r>
        <w:rPr>
          <w:rFonts w:ascii="Courier New" w:hAnsi="Courier New"/>
          <w:rtl/>
        </w:rPr>
        <w:t xml:space="preserve"> יסוד נוסף והוא </w:t>
      </w:r>
      <w:r>
        <w:rPr>
          <w:rtl/>
        </w:rPr>
        <w:t>"שלא בא דבר בלתי שלם מן השם יתברך" [לשונו בגו"א דברים פ"ח אות ג</w:t>
      </w:r>
      <w:r>
        <w:rPr>
          <w:rFonts w:hint="cs"/>
          <w:rtl/>
        </w:rPr>
        <w:t xml:space="preserve"> (קמו.)</w:t>
      </w:r>
      <w:r>
        <w:rPr>
          <w:rtl/>
        </w:rPr>
        <w:t xml:space="preserve">], ובבאר הגולה באר החמישי </w:t>
      </w:r>
      <w:r>
        <w:rPr>
          <w:rFonts w:hint="cs"/>
          <w:rtl/>
        </w:rPr>
        <w:t xml:space="preserve">[לד:] </w:t>
      </w:r>
      <w:r>
        <w:rPr>
          <w:rtl/>
        </w:rPr>
        <w:t>כתב: "כי אין חסרון במעשה ידיו". "ואל תאמר כי יהיה ח"ו בפעל השם יתברך דופי" [לשונו בתפארת ישראל פ"ב (נג.)]. "ואיך יהיה מעשה האלקים חסר" [לשונו בתפארת ישראל פל"ה (תקיד.)], "כי הדבר הבא מן השם יתברך הוא בשלימות" [לשונו בח"א לקידושין לט: (ב, קמג:)]. ולכך מן הנמנע שיברא דבר שבמהותו הוא בעל חסרון והעדר</w:t>
      </w:r>
      <w:r>
        <w:rPr>
          <w:rFonts w:hint="cs"/>
          <w:rtl/>
        </w:rPr>
        <w:t xml:space="preserve"> [הובא למעלה פ"ה הערה 101]. </w:t>
      </w:r>
    </w:p>
  </w:footnote>
  <w:footnote w:id="90">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פירוש - פסוק זה מורה שהנמצאים קיימים משום הטוב שבהם, ולכך "לרע אין ראוי המציאות כלל". ובכת"י [שעא.] הוסיף כאן: "לכך השם יתברך אשר ברא העולם, סדרו שלא ברע". ו</w:t>
      </w:r>
      <w:r>
        <w:rPr>
          <w:rtl/>
        </w:rPr>
        <w:t>ראיה זו מלשון הפסוק "כי טוב" נפוצה היא בספריו. וכגון</w:t>
      </w:r>
      <w:r>
        <w:rPr>
          <w:rFonts w:hint="cs"/>
          <w:rtl/>
        </w:rPr>
        <w:t>,</w:t>
      </w:r>
      <w:r>
        <w:rPr>
          <w:rtl/>
        </w:rPr>
        <w:t xml:space="preserve"> </w:t>
      </w:r>
      <w:r>
        <w:rPr>
          <w:rFonts w:hint="cs"/>
          <w:rtl/>
        </w:rPr>
        <w:t>בדר"ח פ"א מ"ב [קסב:] כתב: "</w:t>
      </w:r>
      <w:r>
        <w:rPr>
          <w:rtl/>
        </w:rPr>
        <w:t>הנבראים נבראו בשביל שיש בהם הטוב, ואם לא היה בנמצאים הטוב, לא היו נבראים</w:t>
      </w:r>
      <w:r>
        <w:rPr>
          <w:rFonts w:hint="cs"/>
          <w:rtl/>
        </w:rPr>
        <w:t>..</w:t>
      </w:r>
      <w:r>
        <w:rPr>
          <w:rtl/>
        </w:rPr>
        <w:t>. אבל מציאותו בשביל הטוב שיש בו</w:t>
      </w:r>
      <w:r>
        <w:rPr>
          <w:rFonts w:hint="cs"/>
          <w:rtl/>
        </w:rPr>
        <w:t xml:space="preserve">... </w:t>
      </w:r>
      <w:r>
        <w:rPr>
          <w:rtl/>
        </w:rPr>
        <w:t>ואם לא היה נמצא בנבראים הטוב, לא היה ראוי להם הקיום, רק מצד הטוב שנמצא בכל אחד יש לו קיום</w:t>
      </w:r>
      <w:r>
        <w:rPr>
          <w:rFonts w:hint="cs"/>
          <w:rtl/>
        </w:rPr>
        <w:t>.</w:t>
      </w:r>
      <w:r>
        <w:rPr>
          <w:rtl/>
        </w:rPr>
        <w:t xml:space="preserve"> ומפני זה חתם בכל בריאה ובריאה במעשה בראשית </w:t>
      </w:r>
      <w:r>
        <w:rPr>
          <w:rFonts w:hint="cs"/>
          <w:rtl/>
        </w:rPr>
        <w:t>[בראשית פרק א] '</w:t>
      </w:r>
      <w:r>
        <w:rPr>
          <w:rtl/>
        </w:rPr>
        <w:t>ויר</w:t>
      </w:r>
      <w:r w:rsidRPr="08987C23">
        <w:rPr>
          <w:sz w:val="18"/>
          <w:rtl/>
        </w:rPr>
        <w:t>א אל</w:t>
      </w:r>
      <w:r w:rsidRPr="08987C23">
        <w:rPr>
          <w:rFonts w:hint="cs"/>
          <w:sz w:val="18"/>
          <w:rtl/>
        </w:rPr>
        <w:t>ק</w:t>
      </w:r>
      <w:r w:rsidRPr="08987C23">
        <w:rPr>
          <w:sz w:val="18"/>
          <w:rtl/>
        </w:rPr>
        <w:t>ים כי טוב</w:t>
      </w:r>
      <w:r w:rsidRPr="08987C23">
        <w:rPr>
          <w:rFonts w:hint="cs"/>
          <w:sz w:val="18"/>
          <w:rtl/>
        </w:rPr>
        <w:t>'</w:t>
      </w:r>
      <w:r w:rsidRPr="08987C23">
        <w:rPr>
          <w:sz w:val="18"/>
          <w:rtl/>
        </w:rPr>
        <w:t xml:space="preserve">. וזהו בפרט כל בריאה ובריאה בפני עצמה. וכן בכלל כל הבריאה </w:t>
      </w:r>
      <w:r w:rsidRPr="08987C23">
        <w:rPr>
          <w:rFonts w:hint="cs"/>
          <w:sz w:val="18"/>
          <w:rtl/>
        </w:rPr>
        <w:t>[בראשית א, לא] '</w:t>
      </w:r>
      <w:r w:rsidRPr="08987C23">
        <w:rPr>
          <w:sz w:val="18"/>
          <w:rtl/>
        </w:rPr>
        <w:t>וירא אל</w:t>
      </w:r>
      <w:r w:rsidRPr="08987C23">
        <w:rPr>
          <w:rFonts w:hint="cs"/>
          <w:sz w:val="18"/>
          <w:rtl/>
        </w:rPr>
        <w:t>ק</w:t>
      </w:r>
      <w:r w:rsidRPr="08987C23">
        <w:rPr>
          <w:sz w:val="18"/>
          <w:rtl/>
        </w:rPr>
        <w:t>ים את כל אשר עשה והנה טוב מאוד</w:t>
      </w:r>
      <w:r w:rsidRPr="08987C23">
        <w:rPr>
          <w:rFonts w:hint="cs"/>
          <w:sz w:val="18"/>
          <w:rtl/>
        </w:rPr>
        <w:t>'</w:t>
      </w:r>
      <w:r w:rsidRPr="08987C23">
        <w:rPr>
          <w:sz w:val="18"/>
          <w:rtl/>
        </w:rPr>
        <w:t>. ודבר זה, כי כאשר הדבר הוא טוב, אז ראוי לו הבריאה, שיהיה נברא ונמצא הדבר שהוא טוב, וכן אין לדבר קיום רק מצד הטוב</w:t>
      </w:r>
      <w:r w:rsidRPr="08987C23">
        <w:rPr>
          <w:rFonts w:hint="cs"/>
          <w:sz w:val="18"/>
          <w:rtl/>
        </w:rPr>
        <w:t xml:space="preserve">". </w:t>
      </w:r>
      <w:r>
        <w:rPr>
          <w:rStyle w:val="HebrewChar"/>
          <w:rFonts w:cs="Monotype Hadassah"/>
          <w:rtl/>
        </w:rPr>
        <w:t>ו</w:t>
      </w:r>
      <w:r>
        <w:rPr>
          <w:rStyle w:val="HebrewChar"/>
          <w:rFonts w:cs="Monotype Hadassah" w:hint="cs"/>
          <w:rtl/>
        </w:rPr>
        <w:t>שם</w:t>
      </w:r>
      <w:r>
        <w:rPr>
          <w:rStyle w:val="HebrewChar"/>
          <w:rFonts w:cs="Monotype Hadassah"/>
          <w:rtl/>
        </w:rPr>
        <w:t xml:space="preserve"> פ"ב מי"א </w:t>
      </w:r>
      <w:r>
        <w:rPr>
          <w:rStyle w:val="HebrewChar"/>
          <w:rFonts w:cs="Monotype Hadassah" w:hint="cs"/>
          <w:rtl/>
        </w:rPr>
        <w:t xml:space="preserve">[תשמז.] </w:t>
      </w:r>
      <w:r>
        <w:rPr>
          <w:rStyle w:val="HebrewChar"/>
          <w:rFonts w:cs="Monotype Hadassah"/>
          <w:rtl/>
        </w:rPr>
        <w:t xml:space="preserve">כתב: "כי הטוב שיש בנמצאים נותן לנבראים מציאות וקיום, וזולת זה לא היה קיום כלל. וראיה לזה מה שכתוב במעשה בראשית כאשר ברא השם יתברך 'וירא אלקים כי טוב', כלומר שראוים הנבראים אל הקיום במציאות מצד הטוב שבהם. ולוחות ראשונים, מפני שלא נאמר בהם 'טוב' לא היה להם קיום ונשתברו [ב"ק נה.]... ודבר שהוא רע דבק בו העדר מצד החסרון והרע שבו, לפיכך יבוא לידי העדר לגמרי. וכאשר הבריאה טובה ראויה אל המציאות, כי היא מסולקת מן ההעדר". </w:t>
      </w:r>
      <w:r w:rsidRPr="08987C23">
        <w:rPr>
          <w:rFonts w:hint="cs"/>
          <w:sz w:val="18"/>
          <w:rtl/>
        </w:rPr>
        <w:t>ושם פ"ד מ"ה [קיא.] כתב: "</w:t>
      </w:r>
      <w:r w:rsidRPr="08987C23">
        <w:rPr>
          <w:rFonts w:ascii="Times New Roman" w:hAnsi="Times New Roman"/>
          <w:snapToGrid/>
          <w:sz w:val="18"/>
          <w:rtl/>
        </w:rPr>
        <w:t xml:space="preserve">התורה מצד עצמה ראויה שתהא נמצאת בעולם ביותר ממה שנמצאו הדברים הגשמיים, אשר אין ראוי להם המציאות כמו הדבר שהוא שכלי, שראוי לתורה המציאות. וזה כי התורה היא הטוב בעצמה, שנאמר </w:t>
      </w:r>
      <w:r>
        <w:rPr>
          <w:rFonts w:ascii="Times New Roman" w:hAnsi="Times New Roman" w:hint="cs"/>
          <w:snapToGrid/>
          <w:sz w:val="18"/>
          <w:rtl/>
        </w:rPr>
        <w:t>[</w:t>
      </w:r>
      <w:r w:rsidRPr="08987C23">
        <w:rPr>
          <w:rFonts w:ascii="Times New Roman" w:hAnsi="Times New Roman"/>
          <w:snapToGrid/>
          <w:sz w:val="18"/>
          <w:rtl/>
        </w:rPr>
        <w:t>משלי ד, ב</w:t>
      </w:r>
      <w:r>
        <w:rPr>
          <w:rFonts w:ascii="Times New Roman" w:hAnsi="Times New Roman" w:hint="cs"/>
          <w:snapToGrid/>
          <w:sz w:val="18"/>
          <w:rtl/>
        </w:rPr>
        <w:t>]</w:t>
      </w:r>
      <w:r w:rsidRPr="08987C23">
        <w:rPr>
          <w:rFonts w:ascii="Times New Roman" w:hAnsi="Times New Roman"/>
          <w:snapToGrid/>
          <w:sz w:val="18"/>
          <w:rtl/>
        </w:rPr>
        <w:t xml:space="preserve"> </w:t>
      </w:r>
      <w:r>
        <w:rPr>
          <w:rFonts w:ascii="Times New Roman" w:hAnsi="Times New Roman" w:hint="cs"/>
          <w:snapToGrid/>
          <w:sz w:val="18"/>
          <w:rtl/>
        </w:rPr>
        <w:t>'</w:t>
      </w:r>
      <w:r w:rsidRPr="08987C23">
        <w:rPr>
          <w:rFonts w:ascii="Times New Roman" w:hAnsi="Times New Roman"/>
          <w:snapToGrid/>
          <w:sz w:val="18"/>
          <w:rtl/>
        </w:rPr>
        <w:t>כי לקח טוב נתתי לכם</w:t>
      </w:r>
      <w:r>
        <w:rPr>
          <w:rFonts w:ascii="Times New Roman" w:hAnsi="Times New Roman" w:hint="cs"/>
          <w:snapToGrid/>
          <w:sz w:val="18"/>
          <w:rtl/>
        </w:rPr>
        <w:t>'</w:t>
      </w:r>
      <w:r w:rsidRPr="08987C23">
        <w:rPr>
          <w:rFonts w:ascii="Times New Roman" w:hAnsi="Times New Roman"/>
          <w:snapToGrid/>
          <w:sz w:val="18"/>
          <w:rtl/>
        </w:rPr>
        <w:t>. והטוב ראוי שימצא כמו שכתבנו</w:t>
      </w:r>
      <w:r>
        <w:rPr>
          <w:rFonts w:ascii="Times New Roman" w:hAnsi="Times New Roman" w:hint="cs"/>
          <w:snapToGrid/>
          <w:sz w:val="18"/>
          <w:rtl/>
        </w:rPr>
        <w:t>,</w:t>
      </w:r>
      <w:r w:rsidRPr="08987C23">
        <w:rPr>
          <w:rFonts w:ascii="Times New Roman" w:hAnsi="Times New Roman"/>
          <w:snapToGrid/>
          <w:sz w:val="18"/>
          <w:rtl/>
        </w:rPr>
        <w:t xml:space="preserve"> כי לכך נאמר בכל מעשה בראשית </w:t>
      </w:r>
      <w:r>
        <w:rPr>
          <w:rFonts w:ascii="Times New Roman" w:hAnsi="Times New Roman" w:hint="cs"/>
          <w:snapToGrid/>
          <w:sz w:val="18"/>
          <w:rtl/>
        </w:rPr>
        <w:t>'</w:t>
      </w:r>
      <w:r w:rsidRPr="08987C23">
        <w:rPr>
          <w:rFonts w:ascii="Times New Roman" w:hAnsi="Times New Roman"/>
          <w:snapToGrid/>
          <w:sz w:val="18"/>
          <w:rtl/>
        </w:rPr>
        <w:t>כי טוב</w:t>
      </w:r>
      <w:r>
        <w:rPr>
          <w:rFonts w:ascii="Times New Roman" w:hAnsi="Times New Roman" w:hint="cs"/>
          <w:snapToGrid/>
          <w:sz w:val="18"/>
          <w:rtl/>
        </w:rPr>
        <w:t>'</w:t>
      </w:r>
      <w:r w:rsidRPr="08987C23">
        <w:rPr>
          <w:rFonts w:ascii="Times New Roman" w:hAnsi="Times New Roman"/>
          <w:snapToGrid/>
          <w:sz w:val="18"/>
          <w:rtl/>
        </w:rPr>
        <w:t>, לומר לך כי הטוב ראוי שיהיה נמצא</w:t>
      </w:r>
      <w:r>
        <w:rPr>
          <w:rFonts w:hint="cs"/>
          <w:rtl/>
        </w:rPr>
        <w:t xml:space="preserve">". </w:t>
      </w:r>
      <w:r>
        <w:rPr>
          <w:rStyle w:val="HebrewChar"/>
          <w:rFonts w:cs="Monotype Hadassah"/>
          <w:rtl/>
        </w:rPr>
        <w:t xml:space="preserve">ובנתיב האמת פ"א [א, קצז.] כתב: "כי הטוב בפרט ראוי אל המציאות... שהרי בכל מעשה בראשית נאמר בכל אחד 'כי טוב', ובסוף הבריאה... 'טוב מאוד' [בראשית א, לא], כי הוא ראוי שימצא". </w:t>
      </w:r>
      <w:r>
        <w:rPr>
          <w:rStyle w:val="HebrewChar"/>
          <w:rFonts w:cs="Monotype Hadassah" w:hint="cs"/>
          <w:rtl/>
        </w:rPr>
        <w:t>ובנתיב הצדק פ"ב [ב, קלז.] כתב: "</w:t>
      </w:r>
      <w:r w:rsidRPr="083348A9">
        <w:rPr>
          <w:rStyle w:val="HebrewChar"/>
          <w:rFonts w:cs="Monotype Hadassah"/>
          <w:rtl/>
        </w:rPr>
        <w:t>כל הנבראים נבראו בשביל הטוב שבהם</w:t>
      </w:r>
      <w:r>
        <w:rPr>
          <w:rStyle w:val="HebrewChar"/>
          <w:rFonts w:cs="Monotype Hadassah" w:hint="cs"/>
          <w:rtl/>
        </w:rPr>
        <w:t>,</w:t>
      </w:r>
      <w:r w:rsidRPr="083348A9">
        <w:rPr>
          <w:rStyle w:val="HebrewChar"/>
          <w:rFonts w:cs="Monotype Hadassah"/>
          <w:rtl/>
        </w:rPr>
        <w:t xml:space="preserve"> ודבר זה היה גורם הבריאה</w:t>
      </w:r>
      <w:r>
        <w:rPr>
          <w:rStyle w:val="HebrewChar"/>
          <w:rFonts w:cs="Monotype Hadassah" w:hint="cs"/>
          <w:rtl/>
        </w:rPr>
        <w:t>.</w:t>
      </w:r>
      <w:r w:rsidRPr="083348A9">
        <w:rPr>
          <w:rStyle w:val="HebrewChar"/>
          <w:rFonts w:cs="Monotype Hadassah"/>
          <w:rtl/>
        </w:rPr>
        <w:t xml:space="preserve"> ולכך נאמר בכל מעשה בראשית </w:t>
      </w:r>
      <w:r>
        <w:rPr>
          <w:rStyle w:val="HebrewChar"/>
          <w:rFonts w:cs="Monotype Hadassah" w:hint="cs"/>
          <w:rtl/>
        </w:rPr>
        <w:t>'</w:t>
      </w:r>
      <w:r w:rsidRPr="083348A9">
        <w:rPr>
          <w:rStyle w:val="HebrewChar"/>
          <w:rFonts w:cs="Monotype Hadassah"/>
          <w:rtl/>
        </w:rPr>
        <w:t>כי טוב</w:t>
      </w:r>
      <w:r>
        <w:rPr>
          <w:rStyle w:val="HebrewChar"/>
          <w:rFonts w:cs="Monotype Hadassah" w:hint="cs"/>
          <w:rtl/>
        </w:rPr>
        <w:t>'</w:t>
      </w:r>
      <w:r w:rsidRPr="083348A9">
        <w:rPr>
          <w:rStyle w:val="HebrewChar"/>
          <w:rFonts w:cs="Monotype Hadassah"/>
          <w:rtl/>
        </w:rPr>
        <w:t>, לומר כי הטוב שבנבראים היה גורם הבריאה</w:t>
      </w:r>
      <w:r>
        <w:rPr>
          <w:rStyle w:val="HebrewChar"/>
          <w:rFonts w:cs="Monotype Hadassah" w:hint="cs"/>
          <w:rtl/>
        </w:rPr>
        <w:t xml:space="preserve">". </w:t>
      </w:r>
      <w:r>
        <w:rPr>
          <w:rStyle w:val="HebrewChar"/>
          <w:rFonts w:cs="Monotype Hadassah"/>
          <w:rtl/>
        </w:rPr>
        <w:t>וכן הוא בקיצור בנתיב הלשון ר"פ ח [ב, עט.].</w:t>
      </w:r>
      <w:r>
        <w:rPr>
          <w:rStyle w:val="HebrewChar"/>
          <w:rFonts w:cs="Monotype Hadassah" w:hint="cs"/>
          <w:rtl/>
        </w:rPr>
        <w:t xml:space="preserve"> </w:t>
      </w:r>
      <w:r>
        <w:rPr>
          <w:rFonts w:hint="cs"/>
          <w:rtl/>
        </w:rPr>
        <w:t xml:space="preserve">ובגו"א בראשית פל"ז אות ט [רח:] כתב: "כי השם יתברך שברא את העולם, בראו בטוב, דאצל כל אחד נאמר 'כי טוב'. וכאשר נוטה אל הרע יוצא מן מציאות העולם... שהמציאות הוא טוב, וההעדר הוא רע. לכך הנוטה אל ההעדר, הוא רע". </w:t>
      </w:r>
      <w:r>
        <w:rPr>
          <w:rStyle w:val="HebrewChar"/>
          <w:rFonts w:cs="Monotype Hadassah"/>
          <w:rtl/>
        </w:rPr>
        <w:t xml:space="preserve">ובח"א לשבת ל. [א, יב:] כתב: "כי המציאות הוא הטוב, וההעדר הוא הרע, ודבר זה נתבאר במקומות הרבה מאוד מאוד. ולכך נאמר במעשה בראשית בכל אחד ואחד 'וירא אלקים כי טוב', שתראה מזה כי המציאות הוא הטוב". ובח"א לקידושין פב: [ב, קנד:] כתב: "אין ראוי שיהיה נברא דבר זה בחסרון, כי החסרון הוא ההעדר אשר דבק בו, ואם היה בעל ההעדר, אין ראוי לו המציאות, ולכך בכל הנבראים נאמר 'כי טוב', שהם טובים ואין העדר בהם, ולכך ראוי להם הבריאה". </w:t>
      </w:r>
      <w:r>
        <w:rPr>
          <w:rFonts w:hint="cs"/>
          <w:rtl/>
        </w:rPr>
        <w:t xml:space="preserve">וכן הוא בח"א לערכין טו: [ד, קלה.]. </w:t>
      </w:r>
    </w:p>
  </w:footnote>
  <w:footnote w:id="91">
    <w:p w:rsidR="0846179F" w:rsidRDefault="0846179F" w:rsidP="080126BE">
      <w:pPr>
        <w:pStyle w:val="FootnoteText"/>
        <w:rPr>
          <w:rFonts w:hint="cs"/>
        </w:rPr>
      </w:pPr>
      <w:r>
        <w:rPr>
          <w:rtl/>
        </w:rPr>
        <w:t>&lt;</w:t>
      </w:r>
      <w:r>
        <w:rPr>
          <w:rStyle w:val="FootnoteReference"/>
        </w:rPr>
        <w:footnoteRef/>
      </w:r>
      <w:r>
        <w:rPr>
          <w:rtl/>
        </w:rPr>
        <w:t>&gt;</w:t>
      </w:r>
      <w:r>
        <w:rPr>
          <w:rFonts w:hint="cs"/>
          <w:rtl/>
        </w:rPr>
        <w:t xml:space="preserve"> לשונו למעלה פ"ז [שכה:]: "</w:t>
      </w:r>
      <w:r w:rsidRPr="08A27C92">
        <w:rPr>
          <w:rStyle w:val="LatinChar"/>
          <w:sz w:val="18"/>
          <w:rtl/>
          <w:lang w:val="en-GB"/>
        </w:rPr>
        <w:t>היעוד של רע גם כן אין בחינה בזה כלל שיובחן הנביא, כי אין רע יורד לעולם מצד עצמו</w:t>
      </w:r>
      <w:r w:rsidRPr="08A27C92">
        <w:rPr>
          <w:rStyle w:val="LatinChar"/>
          <w:rFonts w:hint="cs"/>
          <w:sz w:val="18"/>
          <w:rtl/>
          <w:lang w:val="en-GB"/>
        </w:rPr>
        <w:t>,</w:t>
      </w:r>
      <w:r w:rsidRPr="08A27C92">
        <w:rPr>
          <w:rStyle w:val="LatinChar"/>
          <w:sz w:val="18"/>
          <w:rtl/>
          <w:lang w:val="en-GB"/>
        </w:rPr>
        <w:t xml:space="preserve"> שמאתו ית</w:t>
      </w:r>
      <w:r w:rsidRPr="08A27C92">
        <w:rPr>
          <w:rStyle w:val="LatinChar"/>
          <w:rFonts w:hint="cs"/>
          <w:sz w:val="18"/>
          <w:rtl/>
          <w:lang w:val="en-GB"/>
        </w:rPr>
        <w:t>ברך</w:t>
      </w:r>
      <w:r w:rsidRPr="08A27C92">
        <w:rPr>
          <w:rStyle w:val="LatinChar"/>
          <w:sz w:val="18"/>
          <w:rtl/>
          <w:lang w:val="en-GB"/>
        </w:rPr>
        <w:t xml:space="preserve"> יבא טוב</w:t>
      </w:r>
      <w:r>
        <w:rPr>
          <w:rStyle w:val="LatinChar"/>
          <w:rFonts w:hint="cs"/>
          <w:sz w:val="18"/>
          <w:rtl/>
          <w:lang w:val="en-GB"/>
        </w:rPr>
        <w:t>..</w:t>
      </w:r>
      <w:r w:rsidRPr="08A27C92">
        <w:rPr>
          <w:rStyle w:val="LatinChar"/>
          <w:rFonts w:hint="cs"/>
          <w:sz w:val="18"/>
          <w:rtl/>
          <w:lang w:val="en-GB"/>
        </w:rPr>
        <w:t>.</w:t>
      </w:r>
      <w:r w:rsidRPr="08A27C92">
        <w:rPr>
          <w:rStyle w:val="LatinChar"/>
          <w:sz w:val="18"/>
          <w:rtl/>
          <w:lang w:val="en-GB"/>
        </w:rPr>
        <w:t xml:space="preserve"> שהרי הרע לא יבא רק על ידי מקבל</w:t>
      </w:r>
      <w:r w:rsidRPr="08A27C92">
        <w:rPr>
          <w:rFonts w:hint="cs"/>
          <w:sz w:val="18"/>
          <w:rtl/>
        </w:rPr>
        <w:t>"</w:t>
      </w:r>
      <w:r>
        <w:rPr>
          <w:rFonts w:hint="cs"/>
          <w:rtl/>
        </w:rPr>
        <w:t>. והחינוך מצוה קעא כתב: "</w:t>
      </w:r>
      <w:r>
        <w:rPr>
          <w:rtl/>
        </w:rPr>
        <w:t>השם יתברך לא יחי</w:t>
      </w:r>
      <w:r>
        <w:rPr>
          <w:rFonts w:hint="cs"/>
          <w:rtl/>
        </w:rPr>
        <w:t>י</w:t>
      </w:r>
      <w:r>
        <w:rPr>
          <w:rtl/>
        </w:rPr>
        <w:t>ב בריה מחפצו בחיוב, כי האל הטוב חפץ בטוב לעולם. אבל האדם הוא שמחי</w:t>
      </w:r>
      <w:r>
        <w:rPr>
          <w:rFonts w:hint="cs"/>
          <w:rtl/>
        </w:rPr>
        <w:t>י</w:t>
      </w:r>
      <w:r>
        <w:rPr>
          <w:rtl/>
        </w:rPr>
        <w:t>ב את עצמו בנטותו מן הישר</w:t>
      </w:r>
      <w:r>
        <w:rPr>
          <w:rFonts w:hint="cs"/>
          <w:rtl/>
        </w:rPr>
        <w:t>,</w:t>
      </w:r>
      <w:r>
        <w:rPr>
          <w:rtl/>
        </w:rPr>
        <w:t xml:space="preserve"> ויסיר מגופו ההכנות המכשירות אותו לקבל הטובה. והמשל על זה, ההולך על דרך ישר ופנוי מאבנים ומכל דבר המכשיל</w:t>
      </w:r>
      <w:r>
        <w:rPr>
          <w:rFonts w:hint="cs"/>
          <w:rtl/>
        </w:rPr>
        <w:t>,</w:t>
      </w:r>
      <w:r>
        <w:rPr>
          <w:rtl/>
        </w:rPr>
        <w:t xml:space="preserve"> ויש לדרך גדר קוצים מכאן ומכאן</w:t>
      </w:r>
      <w:r>
        <w:rPr>
          <w:rFonts w:hint="cs"/>
          <w:rtl/>
        </w:rPr>
        <w:t>,</w:t>
      </w:r>
      <w:r>
        <w:rPr>
          <w:rtl/>
        </w:rPr>
        <w:t xml:space="preserve"> ועבר אחד ונתחכך בגדר ונכוה</w:t>
      </w:r>
      <w:r>
        <w:rPr>
          <w:rFonts w:hint="cs"/>
          <w:rtl/>
        </w:rPr>
        <w:t>.</w:t>
      </w:r>
      <w:r>
        <w:rPr>
          <w:rtl/>
        </w:rPr>
        <w:t xml:space="preserve"> באמת אין לומר על האיש הזה שהשם חפץ בכויתו, אבל הוא הגורם</w:t>
      </w:r>
      <w:r>
        <w:rPr>
          <w:rFonts w:hint="cs"/>
          <w:rtl/>
        </w:rPr>
        <w:t>,</w:t>
      </w:r>
      <w:r>
        <w:rPr>
          <w:rtl/>
        </w:rPr>
        <w:t xml:space="preserve"> כי לא נזהר ללכת בישר. וכמו כן בעל החטא</w:t>
      </w:r>
      <w:r>
        <w:rPr>
          <w:rFonts w:hint="cs"/>
          <w:rtl/>
        </w:rPr>
        <w:t>,</w:t>
      </w:r>
      <w:r>
        <w:rPr>
          <w:rtl/>
        </w:rPr>
        <w:t xml:space="preserve"> מדת הדין תחי</w:t>
      </w:r>
      <w:r>
        <w:rPr>
          <w:rFonts w:hint="cs"/>
          <w:rtl/>
        </w:rPr>
        <w:t>י</w:t>
      </w:r>
      <w:r>
        <w:rPr>
          <w:rtl/>
        </w:rPr>
        <w:t>בנו על חטאו על כל פנים, ואין לומר עליו שהאל הטוב יחפץ בחיובו</w:t>
      </w:r>
      <w:r>
        <w:rPr>
          <w:rFonts w:hint="cs"/>
          <w:rtl/>
        </w:rPr>
        <w:t xml:space="preserve">... </w:t>
      </w:r>
      <w:r>
        <w:rPr>
          <w:rtl/>
        </w:rPr>
        <w:t xml:space="preserve">וכעין דבר זה אמרו זכרונם לברכה </w:t>
      </w:r>
      <w:r>
        <w:rPr>
          <w:rFonts w:hint="cs"/>
          <w:rtl/>
        </w:rPr>
        <w:t>[ב"ר נא, ג] '</w:t>
      </w:r>
      <w:r>
        <w:rPr>
          <w:rtl/>
        </w:rPr>
        <w:t>אין דבר רע יורד מלמעלה</w:t>
      </w:r>
      <w:r>
        <w:rPr>
          <w:rFonts w:hint="cs"/>
          <w:rtl/>
        </w:rPr>
        <w:t>'". ובנתיב אהבת השם פ"א [ב, מב.] כתב: "</w:t>
      </w:r>
      <w:r>
        <w:rPr>
          <w:rtl/>
        </w:rPr>
        <w:t>כי כל רע שבא על האדם הוא מצד המקבל</w:t>
      </w:r>
      <w:r>
        <w:rPr>
          <w:rFonts w:hint="cs"/>
          <w:rtl/>
        </w:rPr>
        <w:t>,</w:t>
      </w:r>
      <w:r>
        <w:rPr>
          <w:rtl/>
        </w:rPr>
        <w:t xml:space="preserve"> לא מצד הפועל</w:t>
      </w:r>
      <w:r>
        <w:rPr>
          <w:rFonts w:hint="cs"/>
          <w:rtl/>
        </w:rPr>
        <w:t>.</w:t>
      </w:r>
      <w:r>
        <w:rPr>
          <w:rtl/>
        </w:rPr>
        <w:t xml:space="preserve"> ומפני כך חייב לברך על הרעה כשם שמברך על הטובה</w:t>
      </w:r>
      <w:r>
        <w:rPr>
          <w:rFonts w:hint="cs"/>
          <w:rtl/>
        </w:rPr>
        <w:t xml:space="preserve"> [ברכות נד.],</w:t>
      </w:r>
      <w:r>
        <w:rPr>
          <w:rtl/>
        </w:rPr>
        <w:t xml:space="preserve"> להודיע כי אין כאן רק התחלה אחת טובה</w:t>
      </w:r>
      <w:r>
        <w:rPr>
          <w:rFonts w:hint="cs"/>
          <w:rtl/>
        </w:rPr>
        <w:t>...</w:t>
      </w:r>
      <w:r>
        <w:rPr>
          <w:rtl/>
        </w:rPr>
        <w:t xml:space="preserve"> והרע הוא מגיע מצד המקבל</w:t>
      </w:r>
      <w:r>
        <w:rPr>
          <w:rFonts w:hint="cs"/>
          <w:rtl/>
        </w:rPr>
        <w:t>". ובח"א לבכורות ח: [ד, קכו.] כתב: "</w:t>
      </w:r>
      <w:r>
        <w:rPr>
          <w:rtl/>
        </w:rPr>
        <w:t>אין מתהוה בעולם רע</w:t>
      </w:r>
      <w:r>
        <w:rPr>
          <w:rFonts w:hint="cs"/>
          <w:rtl/>
        </w:rPr>
        <w:t>,</w:t>
      </w:r>
      <w:r>
        <w:rPr>
          <w:rtl/>
        </w:rPr>
        <w:t xml:space="preserve"> רק טוב, אבל הרע מן האדם</w:t>
      </w:r>
      <w:r>
        <w:rPr>
          <w:rFonts w:hint="cs"/>
          <w:rtl/>
        </w:rPr>
        <w:t>,</w:t>
      </w:r>
      <w:r>
        <w:rPr>
          <w:rtl/>
        </w:rPr>
        <w:t xml:space="preserve"> שהוא משנה מעשיו</w:t>
      </w:r>
      <w:r>
        <w:rPr>
          <w:rFonts w:hint="cs"/>
          <w:rtl/>
        </w:rPr>
        <w:t>,</w:t>
      </w:r>
      <w:r>
        <w:rPr>
          <w:rtl/>
        </w:rPr>
        <w:t xml:space="preserve"> והוא רע בחטא שלו</w:t>
      </w:r>
      <w:r>
        <w:rPr>
          <w:rFonts w:hint="cs"/>
          <w:rtl/>
        </w:rPr>
        <w:t>..</w:t>
      </w:r>
      <w:r>
        <w:rPr>
          <w:rtl/>
        </w:rPr>
        <w:t>. אבל שיהיו מתהוים בעולם מצד עצמם גזירות רעות</w:t>
      </w:r>
      <w:r>
        <w:rPr>
          <w:rFonts w:hint="cs"/>
          <w:rtl/>
        </w:rPr>
        <w:t>,</w:t>
      </w:r>
      <w:r>
        <w:rPr>
          <w:rtl/>
        </w:rPr>
        <w:t xml:space="preserve"> דבר זה אינו בודאי, כי מצד הש</w:t>
      </w:r>
      <w:r>
        <w:rPr>
          <w:rFonts w:hint="cs"/>
          <w:rtl/>
        </w:rPr>
        <w:t>ם יתברך</w:t>
      </w:r>
      <w:r>
        <w:rPr>
          <w:rtl/>
        </w:rPr>
        <w:t xml:space="preserve"> אין רע</w:t>
      </w:r>
      <w:r>
        <w:rPr>
          <w:rFonts w:hint="cs"/>
          <w:rtl/>
        </w:rPr>
        <w:t>" [הובא למעלה פ"ז הערה 36]. ו</w:t>
      </w:r>
      <w:r>
        <w:rPr>
          <w:rtl/>
        </w:rPr>
        <w:t xml:space="preserve">בח"א לסנהדרין </w:t>
      </w:r>
      <w:r>
        <w:rPr>
          <w:rFonts w:hint="cs"/>
          <w:rtl/>
        </w:rPr>
        <w:t>צ.</w:t>
      </w:r>
      <w:r>
        <w:rPr>
          <w:rtl/>
        </w:rPr>
        <w:t xml:space="preserve"> [ג, קעז.]</w:t>
      </w:r>
      <w:r>
        <w:rPr>
          <w:rFonts w:hint="cs"/>
          <w:rtl/>
        </w:rPr>
        <w:t xml:space="preserve"> בביאור ההנהגה של "מדה כנגד מדה", כתב</w:t>
      </w:r>
      <w:r>
        <w:rPr>
          <w:rtl/>
        </w:rPr>
        <w:t>: "כי כאשר מדותיו של הקב"ה מדה כנגד מדה, בזה נודע שלא יבא רע מן הש</w:t>
      </w:r>
      <w:r>
        <w:rPr>
          <w:rFonts w:hint="cs"/>
          <w:rtl/>
        </w:rPr>
        <w:t>ם יתברך</w:t>
      </w:r>
      <w:r>
        <w:rPr>
          <w:rtl/>
        </w:rPr>
        <w:t>,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w:t>
      </w:r>
      <w:r>
        <w:rPr>
          <w:rFonts w:hint="cs"/>
          <w:rtl/>
        </w:rPr>
        <w:t>ם יתברך</w:t>
      </w:r>
      <w:r>
        <w:rPr>
          <w:rtl/>
        </w:rPr>
        <w:t>"</w:t>
      </w:r>
      <w:r>
        <w:rPr>
          <w:rFonts w:hint="cs"/>
          <w:rtl/>
        </w:rPr>
        <w:t xml:space="preserve"> [הובא למעלה פי"ד הערה 84]</w:t>
      </w:r>
      <w:r>
        <w:rPr>
          <w:rtl/>
        </w:rPr>
        <w:t>.</w:t>
      </w:r>
      <w:r>
        <w:rPr>
          <w:rFonts w:hint="cs"/>
          <w:rtl/>
        </w:rPr>
        <w:t xml:space="preserve"> וראה להלן פכ"ג הערה 37, ופל"ו הערה 13.</w:t>
      </w:r>
    </w:p>
  </w:footnote>
  <w:footnote w:id="92">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כי הרע בא רק מן האדם, ואם האדם הוא צדיק, שוב אין לרע מקור. </w:t>
      </w:r>
    </w:p>
  </w:footnote>
  <w:footnote w:id="93">
    <w:p w:rsidR="0846179F" w:rsidRDefault="0846179F" w:rsidP="08A83AC3">
      <w:pPr>
        <w:pStyle w:val="FootnoteText"/>
        <w:rPr>
          <w:rFonts w:hint="cs"/>
          <w:rtl/>
        </w:rPr>
      </w:pPr>
      <w:r>
        <w:rPr>
          <w:rtl/>
        </w:rPr>
        <w:t>&lt;</w:t>
      </w:r>
      <w:r>
        <w:rPr>
          <w:rStyle w:val="FootnoteReference"/>
        </w:rPr>
        <w:footnoteRef/>
      </w:r>
      <w:r>
        <w:rPr>
          <w:rtl/>
        </w:rPr>
        <w:t>&gt;</w:t>
      </w:r>
      <w:r>
        <w:rPr>
          <w:rFonts w:hint="cs"/>
          <w:rtl/>
        </w:rPr>
        <w:t xml:space="preserve"> יש להבין לפי דבריו שנשים צדקניות לא היו בפתקה של חוה משום ש"הם תחת סדר המציאות אשר אין שם רע", מדוע לא מצאנו הנהגה מקבילה אצל אנשים צדיקים, ושיאמר "אנשים צדיקים לא היו בפיתקה של אדם הראשון" שנתקלל [בראשית ג, יט] "בזיעת אפך תאכל לחם", כי גם הצדיקים "הם תחת סדר המציאות אשר אין שם רע". ומדוע הנהגה זו נאמרה אצל נשים צדקניות בלבד. זאת ועוד, שמצינו בגמרא [שבת קנב:] שהקשו שם על המעשה שאחד נמצא חי בקברו, "והכתיב [בראשית ג, יט] 'כי עפר אתה ואל עפר תשוב'". ופירש רש"י שם "והאי ליכא למימר ברשעים לחודייהו, דכל קללותיו של אדם הראשון כל דורותיו שוין בהן". ומאי שנא קללותיו של אדם הראשון מקללותיה של חוה. @</w:t>
      </w:r>
      <w:r w:rsidRPr="08175F4D">
        <w:rPr>
          <w:rFonts w:hint="cs"/>
          <w:b/>
          <w:bCs/>
          <w:rtl/>
        </w:rPr>
        <w:t>והחת"ם סופר</w:t>
      </w:r>
      <w:r>
        <w:rPr>
          <w:rFonts w:hint="cs"/>
          <w:rtl/>
        </w:rPr>
        <w:t>^ [שו"ת יור"ד סוף סימן שנג, ד"ה הנה מעלתו] עמד על קושיא זו, וז"ל: "</w:t>
      </w:r>
      <w:r>
        <w:rPr>
          <w:rtl/>
        </w:rPr>
        <w:t>הנה מעלתו נתקשה בלשון רש"י במס</w:t>
      </w:r>
      <w:r>
        <w:rPr>
          <w:rFonts w:hint="cs"/>
          <w:rtl/>
        </w:rPr>
        <w:t>כת</w:t>
      </w:r>
      <w:r>
        <w:rPr>
          <w:rtl/>
        </w:rPr>
        <w:t xml:space="preserve"> שבת</w:t>
      </w:r>
      <w:r>
        <w:rPr>
          <w:rFonts w:hint="cs"/>
          <w:rtl/>
        </w:rPr>
        <w:t xml:space="preserve"> [ומביא דברי רש"י אלו]... </w:t>
      </w:r>
      <w:r>
        <w:rPr>
          <w:rtl/>
        </w:rPr>
        <w:t>ומה לי קללת חוה</w:t>
      </w:r>
      <w:r>
        <w:rPr>
          <w:rFonts w:hint="cs"/>
          <w:rtl/>
        </w:rPr>
        <w:t>,</w:t>
      </w:r>
      <w:r>
        <w:rPr>
          <w:rtl/>
        </w:rPr>
        <w:t xml:space="preserve"> או קללת אדה"ר</w:t>
      </w:r>
      <w:r>
        <w:rPr>
          <w:rFonts w:hint="cs"/>
          <w:rtl/>
        </w:rPr>
        <w:t>.</w:t>
      </w:r>
      <w:r>
        <w:rPr>
          <w:rtl/>
        </w:rPr>
        <w:t xml:space="preserve"> אלו דבריו</w:t>
      </w:r>
      <w:r>
        <w:rPr>
          <w:rFonts w:hint="cs"/>
          <w:rtl/>
        </w:rPr>
        <w:t>,</w:t>
      </w:r>
      <w:r>
        <w:rPr>
          <w:rtl/>
        </w:rPr>
        <w:t xml:space="preserve"> ויפה הקשה. והי</w:t>
      </w:r>
      <w:r>
        <w:rPr>
          <w:rFonts w:hint="cs"/>
          <w:rtl/>
        </w:rPr>
        <w:t>ה</w:t>
      </w:r>
      <w:r>
        <w:rPr>
          <w:rtl/>
        </w:rPr>
        <w:t xml:space="preserve"> לו להקשות ממיתה גופי</w:t>
      </w:r>
      <w:r>
        <w:rPr>
          <w:rFonts w:hint="cs"/>
          <w:rtl/>
        </w:rPr>
        <w:t xml:space="preserve">ה... דרבי יהושע בן לוי </w:t>
      </w:r>
      <w:r>
        <w:rPr>
          <w:rtl/>
        </w:rPr>
        <w:t>נכנס חיים לגן עדן</w:t>
      </w:r>
      <w:r>
        <w:rPr>
          <w:rFonts w:hint="cs"/>
          <w:rtl/>
        </w:rPr>
        <w:t>,</w:t>
      </w:r>
      <w:r>
        <w:rPr>
          <w:rtl/>
        </w:rPr>
        <w:t xml:space="preserve"> כמבואר בש"ס דילן במס</w:t>
      </w:r>
      <w:r>
        <w:rPr>
          <w:rFonts w:hint="cs"/>
          <w:rtl/>
        </w:rPr>
        <w:t>כת</w:t>
      </w:r>
      <w:r>
        <w:rPr>
          <w:rtl/>
        </w:rPr>
        <w:t xml:space="preserve"> כתובות [עז</w:t>
      </w:r>
      <w:r>
        <w:rPr>
          <w:rFonts w:hint="cs"/>
          <w:rtl/>
        </w:rPr>
        <w:t>:].</w:t>
      </w:r>
      <w:r>
        <w:rPr>
          <w:rtl/>
        </w:rPr>
        <w:t xml:space="preserve"> ובמדרש [ד</w:t>
      </w:r>
      <w:r>
        <w:rPr>
          <w:rFonts w:hint="cs"/>
          <w:rtl/>
        </w:rPr>
        <w:t>רך ארץ</w:t>
      </w:r>
      <w:r>
        <w:rPr>
          <w:rtl/>
        </w:rPr>
        <w:t xml:space="preserve"> זוטא פ"א] איתא עשרה נכנסו חיים לג</w:t>
      </w:r>
      <w:r>
        <w:rPr>
          <w:rFonts w:hint="cs"/>
          <w:rtl/>
        </w:rPr>
        <w:t>ן עדן</w:t>
      </w:r>
      <w:r>
        <w:rPr>
          <w:rtl/>
        </w:rPr>
        <w:t>, ולא היו בקללתו של אדה"ר. אבל באמת ל</w:t>
      </w:r>
      <w:r>
        <w:rPr>
          <w:rFonts w:hint="cs"/>
          <w:rtl/>
        </w:rPr>
        <w:t xml:space="preserve">א קשיא מידי, </w:t>
      </w:r>
      <w:r>
        <w:rPr>
          <w:rtl/>
        </w:rPr>
        <w:t>דודאי הצדיקים נמלטים מקללת אדם וחוה</w:t>
      </w:r>
      <w:r>
        <w:rPr>
          <w:rFonts w:hint="cs"/>
          <w:rtl/>
        </w:rPr>
        <w:t>,</w:t>
      </w:r>
      <w:r>
        <w:rPr>
          <w:rtl/>
        </w:rPr>
        <w:t xml:space="preserve"> או מכולן</w:t>
      </w:r>
      <w:r>
        <w:rPr>
          <w:rFonts w:hint="cs"/>
          <w:rtl/>
        </w:rPr>
        <w:t>,</w:t>
      </w:r>
      <w:r>
        <w:rPr>
          <w:rtl/>
        </w:rPr>
        <w:t xml:space="preserve"> או מאחת מהן</w:t>
      </w:r>
      <w:r>
        <w:rPr>
          <w:rFonts w:hint="cs"/>
          <w:rtl/>
        </w:rPr>
        <w:t>.</w:t>
      </w:r>
      <w:r>
        <w:rPr>
          <w:rtl/>
        </w:rPr>
        <w:t xml:space="preserve"> אבל כל שלא נמלט ונכנס לכלל אותה קללה</w:t>
      </w:r>
      <w:r>
        <w:rPr>
          <w:rFonts w:hint="cs"/>
          <w:rtl/>
        </w:rPr>
        <w:t>,</w:t>
      </w:r>
      <w:r>
        <w:rPr>
          <w:rtl/>
        </w:rPr>
        <w:t xml:space="preserve"> אין חילוק בקללתו של אדה"ר בין זה לזה</w:t>
      </w:r>
      <w:r>
        <w:rPr>
          <w:rFonts w:hint="cs"/>
          <w:rtl/>
        </w:rPr>
        <w:t>.</w:t>
      </w:r>
      <w:r>
        <w:rPr>
          <w:rtl/>
        </w:rPr>
        <w:t xml:space="preserve"> ע</w:t>
      </w:r>
      <w:r>
        <w:rPr>
          <w:rFonts w:hint="cs"/>
          <w:rtl/>
        </w:rPr>
        <w:t>ל דרך</w:t>
      </w:r>
      <w:r>
        <w:rPr>
          <w:rtl/>
        </w:rPr>
        <w:t xml:space="preserve"> משל</w:t>
      </w:r>
      <w:r>
        <w:rPr>
          <w:rFonts w:hint="cs"/>
          <w:rtl/>
        </w:rPr>
        <w:t>,</w:t>
      </w:r>
      <w:r>
        <w:rPr>
          <w:rtl/>
        </w:rPr>
        <w:t xml:space="preserve"> מי שזכה ולא נכנס בפתקו של אדה"ר</w:t>
      </w:r>
      <w:r>
        <w:rPr>
          <w:rFonts w:hint="cs"/>
          <w:rtl/>
        </w:rPr>
        <w:t>,</w:t>
      </w:r>
      <w:r>
        <w:rPr>
          <w:rtl/>
        </w:rPr>
        <w:t xml:space="preserve"> ולא מת כלל</w:t>
      </w:r>
      <w:r>
        <w:rPr>
          <w:rFonts w:hint="cs"/>
          <w:rtl/>
        </w:rPr>
        <w:t>,</w:t>
      </w:r>
      <w:r>
        <w:rPr>
          <w:rtl/>
        </w:rPr>
        <w:t xml:space="preserve"> הרי איננו באותו קללה כלל</w:t>
      </w:r>
      <w:r>
        <w:rPr>
          <w:rFonts w:hint="cs"/>
          <w:rtl/>
        </w:rPr>
        <w:t>.</w:t>
      </w:r>
      <w:r>
        <w:rPr>
          <w:rtl/>
        </w:rPr>
        <w:t xml:space="preserve"> אבל מי שמת ונכנס לאותה קללה </w:t>
      </w:r>
      <w:r>
        <w:rPr>
          <w:rFonts w:hint="cs"/>
          <w:rtl/>
        </w:rPr>
        <w:t>'</w:t>
      </w:r>
      <w:r>
        <w:rPr>
          <w:rtl/>
        </w:rPr>
        <w:t>עד שובך אל האדמה</w:t>
      </w:r>
      <w:r>
        <w:rPr>
          <w:rFonts w:hint="cs"/>
          <w:rtl/>
        </w:rPr>
        <w:t>',</w:t>
      </w:r>
      <w:r>
        <w:rPr>
          <w:rtl/>
        </w:rPr>
        <w:t xml:space="preserve"> ע</w:t>
      </w:r>
      <w:r>
        <w:rPr>
          <w:rFonts w:hint="cs"/>
          <w:rtl/>
        </w:rPr>
        <w:t>ל כרחך</w:t>
      </w:r>
      <w:r>
        <w:rPr>
          <w:rtl/>
        </w:rPr>
        <w:t xml:space="preserve"> יכנוס בכולה דסיום הקללה </w:t>
      </w:r>
      <w:r>
        <w:rPr>
          <w:rFonts w:hint="cs"/>
          <w:rtl/>
        </w:rPr>
        <w:t>'</w:t>
      </w:r>
      <w:r>
        <w:rPr>
          <w:rtl/>
        </w:rPr>
        <w:t>כי עפר אתה ואל עפר תשוב</w:t>
      </w:r>
      <w:r>
        <w:rPr>
          <w:rFonts w:hint="cs"/>
          <w:rtl/>
        </w:rPr>
        <w:t>'</w:t>
      </w:r>
      <w:r>
        <w:rPr>
          <w:rtl/>
        </w:rPr>
        <w:t>, ואין חילוק בקללה</w:t>
      </w:r>
      <w:r>
        <w:rPr>
          <w:rFonts w:hint="cs"/>
          <w:rtl/>
        </w:rPr>
        <w:t>,</w:t>
      </w:r>
      <w:r>
        <w:rPr>
          <w:rtl/>
        </w:rPr>
        <w:t xml:space="preserve"> שזה יתקלל בחצי</w:t>
      </w:r>
      <w:r>
        <w:rPr>
          <w:rFonts w:hint="cs"/>
          <w:rtl/>
        </w:rPr>
        <w:t>ה</w:t>
      </w:r>
      <w:r>
        <w:rPr>
          <w:rtl/>
        </w:rPr>
        <w:t xml:space="preserve"> וזה בכולה</w:t>
      </w:r>
      <w:r>
        <w:rPr>
          <w:rFonts w:hint="cs"/>
          <w:rtl/>
        </w:rPr>
        <w:t>,</w:t>
      </w:r>
      <w:r>
        <w:rPr>
          <w:rtl/>
        </w:rPr>
        <w:t xml:space="preserve"> אלא כל דורותיו שוין, וזה ברור</w:t>
      </w:r>
      <w:r>
        <w:rPr>
          <w:rFonts w:hint="cs"/>
          <w:rtl/>
        </w:rPr>
        <w:t>". נמצא שאכן הנהגה זו קיימת גם אצל קללותיו של אדם הראשון, כפי שהיא קיימת בפתקה של חוה. וכן כתב כאן בסוף הפרק [לאחר ציון 105], וז"ל: "היסורים אשר הם באים מפאת החומר כמנהגו של עולם, והצדיקים הנוטים אחר הצורה, לא תמצא בהם הצער הזה, שהוא בשביל החומר".</w:t>
      </w:r>
    </w:p>
  </w:footnote>
  <w:footnote w:id="94">
    <w:p w:rsidR="0846179F" w:rsidRDefault="0846179F" w:rsidP="08263FD5">
      <w:pPr>
        <w:pStyle w:val="FootnoteText"/>
        <w:rPr>
          <w:rFonts w:hint="cs"/>
        </w:rPr>
      </w:pPr>
      <w:r>
        <w:rPr>
          <w:rtl/>
        </w:rPr>
        <w:t>&lt;</w:t>
      </w:r>
      <w:r>
        <w:rPr>
          <w:rStyle w:val="FootnoteReference"/>
        </w:rPr>
        <w:footnoteRef/>
      </w:r>
      <w:r>
        <w:rPr>
          <w:rtl/>
        </w:rPr>
        <w:t>&gt;</w:t>
      </w:r>
      <w:r>
        <w:rPr>
          <w:rFonts w:hint="cs"/>
          <w:rtl/>
        </w:rPr>
        <w:t xml:space="preserve"> לשונו למעלה [לאחר ציון 14]:</w:t>
      </w:r>
      <w:r w:rsidRPr="08175F4D">
        <w:rPr>
          <w:rFonts w:hint="cs"/>
          <w:sz w:val="18"/>
          <w:rtl/>
        </w:rPr>
        <w:t xml:space="preserve"> "</w:t>
      </w:r>
      <w:r w:rsidRPr="08175F4D">
        <w:rPr>
          <w:rStyle w:val="LatinChar"/>
          <w:sz w:val="18"/>
          <w:rtl/>
          <w:lang w:val="en-GB"/>
        </w:rPr>
        <w:t>כי כאשר ילדה את משה רבינו ע</w:t>
      </w:r>
      <w:r w:rsidRPr="08175F4D">
        <w:rPr>
          <w:rStyle w:val="LatinChar"/>
          <w:rFonts w:hint="cs"/>
          <w:sz w:val="18"/>
          <w:rtl/>
          <w:lang w:val="en-GB"/>
        </w:rPr>
        <w:t>ליו השלום,</w:t>
      </w:r>
      <w:r w:rsidRPr="08175F4D">
        <w:rPr>
          <w:rStyle w:val="LatinChar"/>
          <w:sz w:val="18"/>
          <w:rtl/>
          <w:lang w:val="en-GB"/>
        </w:rPr>
        <w:t xml:space="preserve"> שהיה על כל בני אדם במעלה</w:t>
      </w:r>
      <w:r w:rsidRPr="08175F4D">
        <w:rPr>
          <w:rStyle w:val="LatinChar"/>
          <w:rFonts w:hint="cs"/>
          <w:sz w:val="18"/>
          <w:rtl/>
          <w:lang w:val="en-GB"/>
        </w:rPr>
        <w:t>,</w:t>
      </w:r>
      <w:r w:rsidRPr="08175F4D">
        <w:rPr>
          <w:rStyle w:val="LatinChar"/>
          <w:sz w:val="18"/>
          <w:rtl/>
          <w:lang w:val="en-GB"/>
        </w:rPr>
        <w:t xml:space="preserve"> כדכתיב </w:t>
      </w:r>
      <w:r>
        <w:rPr>
          <w:rStyle w:val="LatinChar"/>
          <w:rFonts w:hint="cs"/>
          <w:sz w:val="18"/>
          <w:rtl/>
          <w:lang w:val="en-GB"/>
        </w:rPr>
        <w:t>[</w:t>
      </w:r>
      <w:r w:rsidRPr="08175F4D">
        <w:rPr>
          <w:rStyle w:val="LatinChar"/>
          <w:rFonts w:hint="cs"/>
          <w:sz w:val="18"/>
          <w:rtl/>
          <w:lang w:val="en-GB"/>
        </w:rPr>
        <w:t>דברים לד, י</w:t>
      </w:r>
      <w:r>
        <w:rPr>
          <w:rStyle w:val="LatinChar"/>
          <w:rFonts w:hint="cs"/>
          <w:sz w:val="18"/>
          <w:rtl/>
          <w:lang w:val="en-GB"/>
        </w:rPr>
        <w:t>]</w:t>
      </w:r>
      <w:r w:rsidRPr="08175F4D">
        <w:rPr>
          <w:rStyle w:val="LatinChar"/>
          <w:rFonts w:hint="cs"/>
          <w:sz w:val="18"/>
          <w:rtl/>
          <w:lang w:val="en-GB"/>
        </w:rPr>
        <w:t xml:space="preserve"> </w:t>
      </w:r>
      <w:r>
        <w:rPr>
          <w:rStyle w:val="LatinChar"/>
          <w:rFonts w:hint="cs"/>
          <w:sz w:val="18"/>
          <w:rtl/>
          <w:lang w:val="en-GB"/>
        </w:rPr>
        <w:t>'</w:t>
      </w:r>
      <w:r w:rsidRPr="08175F4D">
        <w:rPr>
          <w:rStyle w:val="LatinChar"/>
          <w:sz w:val="18"/>
          <w:rtl/>
          <w:lang w:val="en-GB"/>
        </w:rPr>
        <w:t>לא קם נביא כמשה עוד</w:t>
      </w:r>
      <w:r>
        <w:rPr>
          <w:rStyle w:val="LatinChar"/>
          <w:rFonts w:hint="cs"/>
          <w:sz w:val="18"/>
          <w:rtl/>
          <w:lang w:val="en-GB"/>
        </w:rPr>
        <w:t>'</w:t>
      </w:r>
      <w:r w:rsidRPr="08175F4D">
        <w:rPr>
          <w:rStyle w:val="LatinChar"/>
          <w:rFonts w:hint="cs"/>
          <w:sz w:val="18"/>
          <w:rtl/>
          <w:lang w:val="en-GB"/>
        </w:rPr>
        <w:t>.</w:t>
      </w:r>
      <w:r w:rsidRPr="08175F4D">
        <w:rPr>
          <w:rStyle w:val="LatinChar"/>
          <w:sz w:val="18"/>
          <w:rtl/>
          <w:lang w:val="en-GB"/>
        </w:rPr>
        <w:t xml:space="preserve"> ומעלת משה הוא מעולם העליון</w:t>
      </w:r>
      <w:r>
        <w:rPr>
          <w:rFonts w:hint="cs"/>
          <w:rtl/>
        </w:rPr>
        <w:t xml:space="preserve">". וראה למעלה הערה 15 שהובאו כמה מקורות המבארים שמעולם לא קם אדם אחר כמשה, והוא מבחר המין האנושי. ובתפארת ישראל פס"ג [תתקפג:] כתב: "כי </w:t>
      </w:r>
      <w:r>
        <w:rPr>
          <w:rtl/>
        </w:rPr>
        <w:t>משה רבינו ע"ה היה לו עולם הזה גם כן</w:t>
      </w:r>
      <w:r>
        <w:rPr>
          <w:rFonts w:hint="cs"/>
          <w:rtl/>
        </w:rPr>
        <w:t>,</w:t>
      </w:r>
      <w:r>
        <w:rPr>
          <w:rtl/>
        </w:rPr>
        <w:t xml:space="preserve"> הוא עולם המורגש</w:t>
      </w:r>
      <w:r>
        <w:rPr>
          <w:rFonts w:hint="cs"/>
          <w:rtl/>
        </w:rPr>
        <w:t>.</w:t>
      </w:r>
      <w:r>
        <w:rPr>
          <w:rtl/>
        </w:rPr>
        <w:t xml:space="preserve"> עד שאמרו בפרק חלק </w:t>
      </w:r>
      <w:r>
        <w:rPr>
          <w:rFonts w:hint="cs"/>
          <w:rtl/>
        </w:rPr>
        <w:t>[</w:t>
      </w:r>
      <w:r>
        <w:rPr>
          <w:rtl/>
        </w:rPr>
        <w:t>סנהדרין צח</w:t>
      </w:r>
      <w:r>
        <w:rPr>
          <w:rFonts w:hint="cs"/>
          <w:rtl/>
        </w:rPr>
        <w:t>:]</w:t>
      </w:r>
      <w:r>
        <w:rPr>
          <w:rtl/>
        </w:rPr>
        <w:t xml:space="preserve"> לא נברא העולם הזה אלא למשה</w:t>
      </w:r>
      <w:r>
        <w:rPr>
          <w:rFonts w:hint="cs"/>
          <w:rtl/>
        </w:rPr>
        <w:t>,</w:t>
      </w:r>
      <w:r>
        <w:rPr>
          <w:rtl/>
        </w:rPr>
        <w:t xml:space="preserve"> כדאיתא שם</w:t>
      </w:r>
      <w:r>
        <w:rPr>
          <w:rFonts w:hint="cs"/>
          <w:rtl/>
        </w:rPr>
        <w:t>.</w:t>
      </w:r>
      <w:r>
        <w:rPr>
          <w:rtl/>
        </w:rPr>
        <w:t xml:space="preserve"> וכן אמרו במדרש </w:t>
      </w:r>
      <w:r>
        <w:rPr>
          <w:rFonts w:hint="cs"/>
          <w:rtl/>
        </w:rPr>
        <w:t>[ב"ר א, ד]</w:t>
      </w:r>
      <w:r>
        <w:rPr>
          <w:rtl/>
        </w:rPr>
        <w:t xml:space="preserve"> בשביל משה נברא העולם</w:t>
      </w:r>
      <w:r>
        <w:rPr>
          <w:rFonts w:hint="cs"/>
          <w:rtl/>
        </w:rPr>
        <w:t>...</w:t>
      </w:r>
      <w:r>
        <w:rPr>
          <w:rtl/>
        </w:rPr>
        <w:t xml:space="preserve"> ואיך לא יהיה משה עיקר עולם הזה</w:t>
      </w:r>
      <w:r>
        <w:rPr>
          <w:rFonts w:hint="cs"/>
          <w:rtl/>
        </w:rPr>
        <w:t>,</w:t>
      </w:r>
      <w:r>
        <w:rPr>
          <w:rtl/>
        </w:rPr>
        <w:t xml:space="preserve"> שהרי הוא היה משלים את העולם על ידי התורה שנתנה על ידו</w:t>
      </w:r>
      <w:r>
        <w:rPr>
          <w:rFonts w:hint="cs"/>
          <w:rtl/>
        </w:rPr>
        <w:t>..</w:t>
      </w:r>
      <w:r>
        <w:rPr>
          <w:rtl/>
        </w:rPr>
        <w:t>. כשם שמדרגת משה רבינו ע"ה בעולם הנבדל</w:t>
      </w:r>
      <w:r>
        <w:rPr>
          <w:rFonts w:hint="cs"/>
          <w:rtl/>
        </w:rPr>
        <w:t>,</w:t>
      </w:r>
      <w:r>
        <w:rPr>
          <w:rtl/>
        </w:rPr>
        <w:t xml:space="preserve"> כך היה מדרגתו בעולם הזה</w:t>
      </w:r>
      <w:r>
        <w:rPr>
          <w:rFonts w:hint="cs"/>
          <w:rtl/>
        </w:rPr>
        <w:t>,</w:t>
      </w:r>
      <w:r>
        <w:rPr>
          <w:rtl/>
        </w:rPr>
        <w:t xml:space="preserve"> ולשתי שלחנות זכה</w:t>
      </w:r>
      <w:r>
        <w:rPr>
          <w:rFonts w:hint="cs"/>
          <w:rtl/>
        </w:rPr>
        <w:t>.</w:t>
      </w:r>
      <w:r>
        <w:rPr>
          <w:rtl/>
        </w:rPr>
        <w:t xml:space="preserve"> ומזה תראה שהיה למשה</w:t>
      </w:r>
      <w:r>
        <w:rPr>
          <w:rFonts w:hint="cs"/>
          <w:rtl/>
        </w:rPr>
        <w:t>,</w:t>
      </w:r>
      <w:r>
        <w:rPr>
          <w:rtl/>
        </w:rPr>
        <w:t xml:space="preserve"> שהוא בפרט מוכן לקבל התורה</w:t>
      </w:r>
      <w:r>
        <w:rPr>
          <w:rFonts w:hint="cs"/>
          <w:rtl/>
        </w:rPr>
        <w:t>,</w:t>
      </w:r>
      <w:r>
        <w:rPr>
          <w:rtl/>
        </w:rPr>
        <w:t xml:space="preserve"> שלטון בעולם הזה</w:t>
      </w:r>
      <w:r>
        <w:rPr>
          <w:rFonts w:hint="cs"/>
          <w:rtl/>
        </w:rPr>
        <w:t>.</w:t>
      </w:r>
      <w:r>
        <w:rPr>
          <w:rtl/>
        </w:rPr>
        <w:t xml:space="preserve"> ודבר זה מדרגה עליונה למשה</w:t>
      </w:r>
      <w:r>
        <w:rPr>
          <w:rFonts w:hint="cs"/>
          <w:rtl/>
        </w:rPr>
        <w:t>,</w:t>
      </w:r>
      <w:r>
        <w:rPr>
          <w:rtl/>
        </w:rPr>
        <w:t xml:space="preserve"> שהיה חלקו בכל</w:t>
      </w:r>
      <w:r>
        <w:rPr>
          <w:rFonts w:hint="cs"/>
          <w:rtl/>
        </w:rPr>
        <w:t>,</w:t>
      </w:r>
      <w:r>
        <w:rPr>
          <w:rtl/>
        </w:rPr>
        <w:t xml:space="preserve"> כי הוא עיקר המציאות בכלל</w:t>
      </w:r>
      <w:r>
        <w:rPr>
          <w:rFonts w:hint="cs"/>
          <w:rtl/>
        </w:rPr>
        <w:t>,</w:t>
      </w:r>
      <w:r>
        <w:rPr>
          <w:rtl/>
        </w:rPr>
        <w:t xml:space="preserve"> כי התורה יש לה שלטון בעולם הזה גם כן</w:t>
      </w:r>
      <w:r>
        <w:rPr>
          <w:rFonts w:hint="cs"/>
          <w:rtl/>
        </w:rPr>
        <w:t>". וראה להלן ציון 102, פכ"ח הערה 3, ופכ"ט הערות 56, 117.</w:t>
      </w:r>
    </w:p>
  </w:footnote>
  <w:footnote w:id="95">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פירוש - הואיל ולידת משה משתייכת לעיקר מציאות העולם, ולרע אין שום מציאות [כמבואר למעלה הערה 88], לכך לא יתכן שבלידת משה יהיה משהו של רע, שהוא צער. ואם תאמר, אם לידת משה בפרט מופקעת מצער לידה, איך ניתן ללמוד מלידה זו [סוטה יב.] "</w:t>
      </w:r>
      <w:r>
        <w:rPr>
          <w:rtl/>
        </w:rPr>
        <w:t>מכאן לנשים צדקניות שלא היו בפיתקה של חוה</w:t>
      </w:r>
      <w:r>
        <w:rPr>
          <w:rFonts w:hint="cs"/>
          <w:rtl/>
        </w:rPr>
        <w:t>", אפשר ששאני יוכבד שהיא ילדה את משה רבינו, שהיה עיקר מציאות העולם. והיפה תואר [שמו"ר א, כ] כבר הקשה כן, וז"ל: "קשה, מנא לן שכל הצדקניות לא היו בפתקה של חוה, שמא זה הטבה מחודשת נעשה לאם בחור שבנביאים, וצריך עיון". ובמיוחד יש להקשות לפי דבריו כאן שכתב "&amp;</w:t>
      </w:r>
      <w:r w:rsidRPr="08E77E32">
        <w:rPr>
          <w:rFonts w:hint="cs"/>
          <w:b/>
          <w:bCs/>
          <w:rtl/>
        </w:rPr>
        <w:t>ובפרט</w:t>
      </w:r>
      <w:r>
        <w:rPr>
          <w:rFonts w:hint="cs"/>
          <w:rtl/>
        </w:rPr>
        <w:t xml:space="preserve">^ כאשר הולידה את משה". ויש לומר, כי לפי ההסבר שכתב כאן לא קשה, דזיל בתר טעמא, דהטעם שלא היה צער בלידת משה הוא משום שלידה זו משתייכת למציאות העולם, וכך ניתן להקיש לכל מי שמשתייך למציאות העולם שהוא יהיה משוחרר מכל צרה וצוקה הבאה מהרע, שאינו משתייך למציאות העולם. ונהי שלידת משה במיוחד שייכת למציאות העולם מפאת היותו עיקר מציאות העולם, מ"מ אין לידה זו חולקת מקום לעצמה, אלא היא מורה במיוחד שמציאות העולם מופקעת מאחיזת הרע. ומכאן לכל הנשים הצדקניות "שהם תחת סדר המציאות, אשר אין שם רע, ובשביל זה יולדות שלא בצער" [לשונו למעלה לפני ציון 91].        </w:t>
      </w:r>
    </w:p>
  </w:footnote>
  <w:footnote w:id="96">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בא לבאר טעם שני מדוע לא היה צער בלידת משה. ועד כה ביאר שמשה הוא עיקר המציאות, ואין צער [ורע] כשנמצאים תחת סדר המציאות. ומעתה יבאר שיש למשה שלימות הצורה, ואין צער מחמת הצורה, אלא מחמת החומר.</w:t>
      </w:r>
    </w:p>
  </w:footnote>
  <w:footnote w:id="97">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לשונו בח"א לשבת קיח. [א, נה.]: "</w:t>
      </w:r>
      <w:r>
        <w:rPr>
          <w:rtl/>
        </w:rPr>
        <w:t>כי כל צער הוא מן הגשם</w:t>
      </w:r>
      <w:r>
        <w:rPr>
          <w:rFonts w:hint="cs"/>
          <w:rtl/>
        </w:rPr>
        <w:t>,</w:t>
      </w:r>
      <w:r>
        <w:rPr>
          <w:rtl/>
        </w:rPr>
        <w:t xml:space="preserve"> כי אין העליונים הנבדלים בהם צער</w:t>
      </w:r>
      <w:r>
        <w:rPr>
          <w:rFonts w:hint="cs"/>
          <w:rtl/>
        </w:rPr>
        <w:t>.</w:t>
      </w:r>
      <w:r>
        <w:rPr>
          <w:rtl/>
        </w:rPr>
        <w:t xml:space="preserve"> כי הצער הוא באותם שנפלו תחת הזמן</w:t>
      </w:r>
      <w:r>
        <w:rPr>
          <w:rFonts w:hint="cs"/>
          <w:rtl/>
        </w:rPr>
        <w:t>,</w:t>
      </w:r>
      <w:r>
        <w:rPr>
          <w:rtl/>
        </w:rPr>
        <w:t xml:space="preserve"> שהם מקבלים התפעלות, ומזה יבא הצער</w:t>
      </w:r>
      <w:r>
        <w:rPr>
          <w:rFonts w:hint="cs"/>
          <w:rtl/>
        </w:rPr>
        <w:t>.</w:t>
      </w:r>
      <w:r>
        <w:rPr>
          <w:rtl/>
        </w:rPr>
        <w:t xml:space="preserve"> וכאשר אין כאן דבר המתפעל</w:t>
      </w:r>
      <w:r>
        <w:rPr>
          <w:rFonts w:hint="cs"/>
          <w:rtl/>
        </w:rPr>
        <w:t>,</w:t>
      </w:r>
      <w:r>
        <w:rPr>
          <w:rtl/>
        </w:rPr>
        <w:t xml:space="preserve"> יש כאן עונג, וזהו עונג עולם הבא</w:t>
      </w:r>
      <w:r>
        <w:rPr>
          <w:rFonts w:hint="cs"/>
          <w:rtl/>
        </w:rPr>
        <w:t xml:space="preserve">... </w:t>
      </w:r>
      <w:r>
        <w:rPr>
          <w:rtl/>
        </w:rPr>
        <w:t>ומפני זה המענג את השבת</w:t>
      </w:r>
      <w:r>
        <w:rPr>
          <w:rFonts w:hint="cs"/>
          <w:rtl/>
        </w:rPr>
        <w:t>,</w:t>
      </w:r>
      <w:r>
        <w:rPr>
          <w:rtl/>
        </w:rPr>
        <w:t xml:space="preserve"> הוא שורה בלי צער, אשר מדה</w:t>
      </w:r>
      <w:r w:rsidRPr="08BC50E3">
        <w:rPr>
          <w:sz w:val="18"/>
          <w:rtl/>
        </w:rPr>
        <w:t xml:space="preserve"> זאת הוא שייך לקדושה הנבדלת מן החמרי</w:t>
      </w:r>
      <w:r>
        <w:rPr>
          <w:rFonts w:hint="cs"/>
          <w:sz w:val="18"/>
          <w:rtl/>
        </w:rPr>
        <w:t xml:space="preserve"> [ראה להלן הערה 108]</w:t>
      </w:r>
      <w:r w:rsidRPr="08BC50E3">
        <w:rPr>
          <w:rFonts w:hint="cs"/>
          <w:sz w:val="18"/>
          <w:rtl/>
        </w:rPr>
        <w:t>.</w:t>
      </w:r>
      <w:r w:rsidRPr="08BC50E3">
        <w:rPr>
          <w:sz w:val="18"/>
          <w:rtl/>
        </w:rPr>
        <w:t xml:space="preserve"> ולכך כל יום טוב שהוא קדוש</w:t>
      </w:r>
      <w:r w:rsidRPr="08BC50E3">
        <w:rPr>
          <w:rFonts w:hint="cs"/>
          <w:sz w:val="18"/>
          <w:rtl/>
        </w:rPr>
        <w:t>,</w:t>
      </w:r>
      <w:r w:rsidRPr="08BC50E3">
        <w:rPr>
          <w:sz w:val="18"/>
          <w:rtl/>
        </w:rPr>
        <w:t xml:space="preserve"> אסור להיות בצער</w:t>
      </w:r>
      <w:r w:rsidRPr="08BC50E3">
        <w:rPr>
          <w:rFonts w:hint="cs"/>
          <w:sz w:val="18"/>
          <w:rtl/>
        </w:rPr>
        <w:t>,</w:t>
      </w:r>
      <w:r w:rsidRPr="08BC50E3">
        <w:rPr>
          <w:sz w:val="18"/>
          <w:rtl/>
        </w:rPr>
        <w:t xml:space="preserve"> ואסור בהספד</w:t>
      </w:r>
      <w:r w:rsidRPr="08BC50E3">
        <w:rPr>
          <w:rFonts w:hint="cs"/>
          <w:sz w:val="18"/>
          <w:rtl/>
        </w:rPr>
        <w:t xml:space="preserve"> [ר"ה יט.]". ולמעלה פ"ז [שמח:] כתב: "</w:t>
      </w:r>
      <w:r w:rsidRPr="08BC50E3">
        <w:rPr>
          <w:rStyle w:val="LatinChar"/>
          <w:sz w:val="18"/>
          <w:rtl/>
          <w:lang w:val="en-GB"/>
        </w:rPr>
        <w:t>כי דברים המשתנים הם רעים</w:t>
      </w:r>
      <w:r w:rsidRPr="08BC50E3">
        <w:rPr>
          <w:rStyle w:val="LatinChar"/>
          <w:rFonts w:hint="cs"/>
          <w:sz w:val="18"/>
          <w:rtl/>
          <w:lang w:val="en-GB"/>
        </w:rPr>
        <w:t>,</w:t>
      </w:r>
      <w:r w:rsidRPr="08BC50E3">
        <w:rPr>
          <w:rStyle w:val="LatinChar"/>
          <w:sz w:val="18"/>
          <w:rtl/>
          <w:lang w:val="en-GB"/>
        </w:rPr>
        <w:t xml:space="preserve"> בעבור שכל שנוי רע. אבל מי שחזק באמונה, בשביל החוזק שיש לו</w:t>
      </w:r>
      <w:r w:rsidRPr="08BC50E3">
        <w:rPr>
          <w:rStyle w:val="LatinChar"/>
          <w:rFonts w:hint="cs"/>
          <w:sz w:val="18"/>
          <w:rtl/>
          <w:lang w:val="en-GB"/>
        </w:rPr>
        <w:t>,</w:t>
      </w:r>
      <w:r w:rsidRPr="08BC50E3">
        <w:rPr>
          <w:rStyle w:val="LatinChar"/>
          <w:sz w:val="18"/>
          <w:rtl/>
          <w:lang w:val="en-GB"/>
        </w:rPr>
        <w:t xml:space="preserve"> ואין מקבל שנוי באמונתו, הרי נבדל משנוי</w:t>
      </w:r>
      <w:r w:rsidRPr="08BC50E3">
        <w:rPr>
          <w:rStyle w:val="LatinChar"/>
          <w:rFonts w:hint="cs"/>
          <w:sz w:val="18"/>
          <w:rtl/>
          <w:lang w:val="en-GB"/>
        </w:rPr>
        <w:t>,</w:t>
      </w:r>
      <w:r w:rsidRPr="08BC50E3">
        <w:rPr>
          <w:rStyle w:val="LatinChar"/>
          <w:sz w:val="18"/>
          <w:rtl/>
          <w:lang w:val="en-GB"/>
        </w:rPr>
        <w:t xml:space="preserve"> אשר הוא לחמרים. וזהו כניסה לגן עדן</w:t>
      </w:r>
      <w:r w:rsidRPr="08BC50E3">
        <w:rPr>
          <w:rStyle w:val="LatinChar"/>
          <w:rFonts w:hint="cs"/>
          <w:sz w:val="18"/>
          <w:rtl/>
          <w:lang w:val="en-GB"/>
        </w:rPr>
        <w:t>,</w:t>
      </w:r>
      <w:r w:rsidRPr="08BC50E3">
        <w:rPr>
          <w:rStyle w:val="LatinChar"/>
          <w:sz w:val="18"/>
          <w:rtl/>
          <w:lang w:val="en-GB"/>
        </w:rPr>
        <w:t xml:space="preserve"> שהוא מתרחק מן השנוי והתמורה</w:t>
      </w:r>
      <w:r w:rsidRPr="08BC50E3">
        <w:rPr>
          <w:rStyle w:val="LatinChar"/>
          <w:rFonts w:hint="cs"/>
          <w:sz w:val="18"/>
          <w:rtl/>
          <w:lang w:val="en-GB"/>
        </w:rPr>
        <w:t>,</w:t>
      </w:r>
      <w:r w:rsidRPr="08BC50E3">
        <w:rPr>
          <w:rStyle w:val="LatinChar"/>
          <w:sz w:val="18"/>
          <w:rtl/>
          <w:lang w:val="en-GB"/>
        </w:rPr>
        <w:t xml:space="preserve"> שהוא רע</w:t>
      </w:r>
      <w:r w:rsidRPr="08BC50E3">
        <w:rPr>
          <w:rStyle w:val="LatinChar"/>
          <w:rFonts w:hint="cs"/>
          <w:sz w:val="18"/>
          <w:rtl/>
          <w:lang w:val="en-GB"/>
        </w:rPr>
        <w:t>.</w:t>
      </w:r>
      <w:r w:rsidRPr="08BC50E3">
        <w:rPr>
          <w:rStyle w:val="LatinChar"/>
          <w:sz w:val="18"/>
          <w:rtl/>
          <w:lang w:val="en-GB"/>
        </w:rPr>
        <w:t xml:space="preserve"> ולכן פותחין לו שערי גן עדן</w:t>
      </w:r>
      <w:r w:rsidRPr="08BC50E3">
        <w:rPr>
          <w:rStyle w:val="LatinChar"/>
          <w:rFonts w:hint="cs"/>
          <w:sz w:val="18"/>
          <w:rtl/>
          <w:lang w:val="en-GB"/>
        </w:rPr>
        <w:t>,</w:t>
      </w:r>
      <w:r w:rsidRPr="08BC50E3">
        <w:rPr>
          <w:rStyle w:val="LatinChar"/>
          <w:sz w:val="18"/>
          <w:rtl/>
          <w:lang w:val="en-GB"/>
        </w:rPr>
        <w:t xml:space="preserve"> שאין שם רק עדן ושמחה</w:t>
      </w:r>
      <w:r w:rsidRPr="08BC50E3">
        <w:rPr>
          <w:rStyle w:val="LatinChar"/>
          <w:rFonts w:hint="cs"/>
          <w:sz w:val="18"/>
          <w:rtl/>
          <w:lang w:val="en-GB"/>
        </w:rPr>
        <w:t>,</w:t>
      </w:r>
      <w:r w:rsidRPr="08BC50E3">
        <w:rPr>
          <w:rStyle w:val="LatinChar"/>
          <w:sz w:val="18"/>
          <w:rtl/>
          <w:lang w:val="en-GB"/>
        </w:rPr>
        <w:t xml:space="preserve"> ורחוק מן התפעלות ועצב</w:t>
      </w:r>
      <w:r>
        <w:rPr>
          <w:rFonts w:hint="cs"/>
          <w:rtl/>
        </w:rPr>
        <w:t>". הרי שהתחתונים הם חומריים, ומחמת כן מתפעלים ומשתנים, ובזה יש צער ועצבות. ובדר"ח</w:t>
      </w:r>
      <w:r>
        <w:rPr>
          <w:rtl/>
        </w:rPr>
        <w:t xml:space="preserve"> פ"ב מ"ט [תרצ:]</w:t>
      </w:r>
      <w:r>
        <w:rPr>
          <w:rFonts w:hint="cs"/>
          <w:rtl/>
        </w:rPr>
        <w:t xml:space="preserve"> כתב</w:t>
      </w:r>
      <w:r>
        <w:rPr>
          <w:rtl/>
        </w:rPr>
        <w:t>: "הדבר אשר הוא נבדל לגמרי הוא בלתי השתנות, כי הדבר החמרי הוא משתנה ומתפעל, ולא כך הדבר הנבדל, אשר אין לו שנוי</w:t>
      </w:r>
      <w:r>
        <w:rPr>
          <w:rFonts w:hint="cs"/>
          <w:rtl/>
        </w:rPr>
        <w:t>. ושם פ"ד מי"א [רכא:] כתב: "</w:t>
      </w:r>
      <w:r>
        <w:rPr>
          <w:rFonts w:ascii="Times New Roman" w:hAnsi="Times New Roman"/>
          <w:snapToGrid/>
          <w:rtl/>
        </w:rPr>
        <w:t>הפרענות שהוא ההעדר, הוא מפאת החומר</w:t>
      </w:r>
      <w:r>
        <w:rPr>
          <w:rFonts w:ascii="Times New Roman" w:hAnsi="Times New Roman" w:hint="cs"/>
          <w:snapToGrid/>
          <w:rtl/>
        </w:rPr>
        <w:t>...</w:t>
      </w:r>
      <w:r>
        <w:rPr>
          <w:rFonts w:ascii="Times New Roman" w:hAnsi="Times New Roman"/>
          <w:snapToGrid/>
          <w:rtl/>
        </w:rPr>
        <w:t xml:space="preserve"> כי החומר מוכן להשתנות ולקבל התפעלות, אבל הדברים הנבדלים אינם מוכנים להשתנות ולקבל התפעלות</w:t>
      </w:r>
      <w:r>
        <w:rPr>
          <w:rFonts w:hint="cs"/>
          <w:rtl/>
        </w:rPr>
        <w:t>". ו</w:t>
      </w:r>
      <w:r>
        <w:rPr>
          <w:rtl/>
        </w:rPr>
        <w:t>בתפארת ישראל פמ"ז [תשלד.]</w:t>
      </w:r>
      <w:r>
        <w:rPr>
          <w:rFonts w:hint="cs"/>
          <w:rtl/>
        </w:rPr>
        <w:t xml:space="preserve"> כתב</w:t>
      </w:r>
      <w:r>
        <w:rPr>
          <w:rtl/>
        </w:rPr>
        <w:t>: "אין היסורין שולטין בו [במי שעוסק בתורה]. וידוע כי היסורים הם מפאת החומר בלבד, כי הצורה אין מקבלת שנוי"</w:t>
      </w:r>
      <w:r>
        <w:rPr>
          <w:rFonts w:hint="cs"/>
          <w:rtl/>
        </w:rPr>
        <w:t>.</w:t>
      </w:r>
      <w:r>
        <w:rPr>
          <w:rtl/>
        </w:rPr>
        <w:t xml:space="preserve"> </w:t>
      </w:r>
      <w:r>
        <w:rPr>
          <w:rFonts w:hint="cs"/>
          <w:rtl/>
        </w:rPr>
        <w:t>נמצא שהשנוי השייך לחומר הוא "התפעלות ועצב", לכך המרוחק מן השנוי פותחין לו שערי גן עדן, ששם ה"עדן ושמחה". ובנתיב הליצנות פ"א [ב, ריז:] כתב: "</w:t>
      </w:r>
      <w:r>
        <w:rPr>
          <w:rtl/>
        </w:rPr>
        <w:t>אין השמחה בע</w:t>
      </w:r>
      <w:r>
        <w:rPr>
          <w:rFonts w:hint="cs"/>
          <w:rtl/>
        </w:rPr>
        <w:t xml:space="preserve">ולם הזה, </w:t>
      </w:r>
      <w:r>
        <w:rPr>
          <w:rtl/>
        </w:rPr>
        <w:t>כי הע</w:t>
      </w:r>
      <w:r>
        <w:rPr>
          <w:rFonts w:hint="cs"/>
          <w:rtl/>
        </w:rPr>
        <w:t xml:space="preserve">ולם הזה </w:t>
      </w:r>
      <w:r>
        <w:rPr>
          <w:rtl/>
        </w:rPr>
        <w:t>הוא עולם גשמי</w:t>
      </w:r>
      <w:r>
        <w:rPr>
          <w:rFonts w:hint="cs"/>
          <w:rtl/>
        </w:rPr>
        <w:t>,</w:t>
      </w:r>
      <w:r>
        <w:rPr>
          <w:rtl/>
        </w:rPr>
        <w:t xml:space="preserve"> והעולם הגשמי יש בו השתנות</w:t>
      </w:r>
      <w:r>
        <w:rPr>
          <w:rFonts w:hint="cs"/>
          <w:rtl/>
        </w:rPr>
        <w:t xml:space="preserve">... </w:t>
      </w:r>
      <w:r>
        <w:rPr>
          <w:rtl/>
        </w:rPr>
        <w:t>וכל שנוי הוא רע ואין בו השמחה</w:t>
      </w:r>
      <w:r>
        <w:rPr>
          <w:rFonts w:hint="cs"/>
          <w:rtl/>
        </w:rPr>
        <w:t>" [הובא למעלה פ"ז הערה 146]. ואמרו חכמים [ב"ב קטז.] "</w:t>
      </w:r>
      <w:r>
        <w:rPr>
          <w:rtl/>
        </w:rPr>
        <w:t>כל שיש לו חולה בתוך ביתו ילך אצל חכם ויבקש עליו רחמים</w:t>
      </w:r>
      <w:r>
        <w:rPr>
          <w:rFonts w:hint="cs"/>
          <w:rtl/>
        </w:rPr>
        <w:t>,</w:t>
      </w:r>
      <w:r>
        <w:rPr>
          <w:rtl/>
        </w:rPr>
        <w:t xml:space="preserve"> שנא</w:t>
      </w:r>
      <w:r>
        <w:rPr>
          <w:rFonts w:hint="cs"/>
          <w:rtl/>
        </w:rPr>
        <w:t>מר</w:t>
      </w:r>
      <w:r>
        <w:rPr>
          <w:rtl/>
        </w:rPr>
        <w:t xml:space="preserve"> </w:t>
      </w:r>
      <w:r>
        <w:rPr>
          <w:rFonts w:hint="cs"/>
          <w:rtl/>
        </w:rPr>
        <w:t>[משלי טז, יד] '</w:t>
      </w:r>
      <w:r>
        <w:rPr>
          <w:rtl/>
        </w:rPr>
        <w:t>חמת מלך מלאכי מות ואיש חכם יכפרנה</w:t>
      </w:r>
      <w:r>
        <w:rPr>
          <w:rFonts w:hint="cs"/>
          <w:rtl/>
        </w:rPr>
        <w:t>'". ובעין יעקב שם הגירסא היא "</w:t>
      </w:r>
      <w:r>
        <w:rPr>
          <w:rtl/>
        </w:rPr>
        <w:t>כל שיש לו צער בתוך ביתו, ילך אצל חכם ויבקש עליו רחמים</w:t>
      </w:r>
      <w:r>
        <w:rPr>
          <w:rFonts w:hint="cs"/>
          <w:rtl/>
        </w:rPr>
        <w:t>". ובח"א לב"ב שם [ג, קנד:] גרס כדרכו כעין יעקב, וכתב: "</w:t>
      </w:r>
      <w:r>
        <w:rPr>
          <w:rtl/>
        </w:rPr>
        <w:t>כל מי שיש לו צער ילך אצל חכם. כי הת</w:t>
      </w:r>
      <w:r>
        <w:rPr>
          <w:rFonts w:hint="cs"/>
          <w:rtl/>
        </w:rPr>
        <w:t>למיד חכם</w:t>
      </w:r>
      <w:r>
        <w:rPr>
          <w:rtl/>
        </w:rPr>
        <w:t xml:space="preserve"> לפי מדריגת השכל הוא עליון על מלאכי המות</w:t>
      </w:r>
      <w:r>
        <w:rPr>
          <w:rFonts w:hint="cs"/>
          <w:rtl/>
        </w:rPr>
        <w:t>,</w:t>
      </w:r>
      <w:r>
        <w:rPr>
          <w:rtl/>
        </w:rPr>
        <w:t xml:space="preserve"> ולפיכך ילך אצל ת</w:t>
      </w:r>
      <w:r>
        <w:rPr>
          <w:rFonts w:hint="cs"/>
          <w:rtl/>
        </w:rPr>
        <w:t xml:space="preserve">למיד חכם... </w:t>
      </w:r>
      <w:r>
        <w:rPr>
          <w:rtl/>
        </w:rPr>
        <w:t>לכך אמר כי מי שיש לו צער ילך אצל חכם</w:t>
      </w:r>
      <w:r>
        <w:rPr>
          <w:rFonts w:hint="cs"/>
          <w:rtl/>
        </w:rPr>
        <w:t>,</w:t>
      </w:r>
      <w:r>
        <w:rPr>
          <w:rtl/>
        </w:rPr>
        <w:t xml:space="preserve"> שמדריגת השכל יותר במעלה</w:t>
      </w:r>
      <w:r>
        <w:rPr>
          <w:rFonts w:hint="cs"/>
          <w:rtl/>
        </w:rPr>
        <w:t>,</w:t>
      </w:r>
      <w:r>
        <w:rPr>
          <w:rtl/>
        </w:rPr>
        <w:t xml:space="preserve"> ולפיכך תפילתו מסלק הכעס</w:t>
      </w:r>
      <w:r>
        <w:rPr>
          <w:rFonts w:hint="cs"/>
          <w:rtl/>
        </w:rPr>
        <w:t xml:space="preserve">". ובאור חדש פ"ט [תתתז:] כתב: "כח הגופני הוא בצער" [ראה להלן פכ"א הערה 7]. וצער הוא לכח גופני, והראיה שאף לבהמות יש צער, וכדאמרינן [שבת קיז:] "צער בעלי חיים". ולשון חכמים [ביצה לב:] הוא "מי שיסורין מושלין </w:t>
      </w:r>
      <w:r w:rsidRPr="08413797">
        <w:rPr>
          <w:rFonts w:hint="cs"/>
          <w:rtl/>
        </w:rPr>
        <w:t>בגופו</w:t>
      </w:r>
      <w:r>
        <w:rPr>
          <w:rFonts w:hint="cs"/>
          <w:rtl/>
        </w:rPr>
        <w:t xml:space="preserve">". </w:t>
      </w:r>
    </w:p>
  </w:footnote>
  <w:footnote w:id="98">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פירוש - ואי אתה יכול לבאר מדוע העליונים אינם בצער אלא באופן הבא.</w:t>
      </w:r>
    </w:p>
  </w:footnote>
  <w:footnote w:id="99">
    <w:p w:rsidR="0846179F" w:rsidRDefault="0846179F" w:rsidP="08676666">
      <w:pPr>
        <w:pStyle w:val="FootnoteText"/>
        <w:rPr>
          <w:rFonts w:hint="cs"/>
        </w:rPr>
      </w:pPr>
      <w:r>
        <w:rPr>
          <w:rtl/>
        </w:rPr>
        <w:t>&lt;</w:t>
      </w:r>
      <w:r>
        <w:rPr>
          <w:rStyle w:val="FootnoteReference"/>
        </w:rPr>
        <w:footnoteRef/>
      </w:r>
      <w:r>
        <w:rPr>
          <w:rtl/>
        </w:rPr>
        <w:t>&gt;</w:t>
      </w:r>
      <w:r>
        <w:rPr>
          <w:rFonts w:hint="cs"/>
          <w:rtl/>
        </w:rPr>
        <w:t xml:space="preserve"> פירוש - מעלת העליונים היא שהצורה שלהם אינה מוטבעת בחומר, אלא נבדלת לגמרי מן החומר, ולכך "אינם מתפעלים ומקבלים צער". ובכת"י [שעא.] כתב: "כי הדברים העליונים אין הצורה מוטבעת בחומר, ולפיכך אינם מתפעלים, שהצורה אינה מתפעל, רק החומר מתפעל. והתחתונים בעבור עמידתם בחומר הם מתפעלים, ומקבלים צער". ואודות מעלתה של צורה שאינה מוטבעת בחומר, לעומת פחיתותה של צורה המוטבעת בחומר, כן כתב למעלה פ"ד</w:t>
      </w:r>
      <w:r w:rsidRPr="087C6A43">
        <w:rPr>
          <w:rFonts w:hint="cs"/>
          <w:sz w:val="18"/>
          <w:rtl/>
        </w:rPr>
        <w:t xml:space="preserve"> [רלה:]</w:t>
      </w:r>
      <w:r>
        <w:rPr>
          <w:rFonts w:hint="cs"/>
          <w:sz w:val="18"/>
          <w:rtl/>
        </w:rPr>
        <w:t>, וז"ל</w:t>
      </w:r>
      <w:r w:rsidRPr="087C6A43">
        <w:rPr>
          <w:rFonts w:hint="cs"/>
          <w:sz w:val="18"/>
          <w:rtl/>
        </w:rPr>
        <w:t>: "</w:t>
      </w:r>
      <w:r w:rsidRPr="087C6A43">
        <w:rPr>
          <w:rStyle w:val="LatinChar"/>
          <w:sz w:val="18"/>
          <w:rtl/>
          <w:lang w:val="en-GB"/>
        </w:rPr>
        <w:t>כי ישראל הם כמו צורה נבדלת מן החומר, ויש צורה המוטבעת בחומר</w:t>
      </w:r>
      <w:r w:rsidRPr="087C6A43">
        <w:rPr>
          <w:rStyle w:val="LatinChar"/>
          <w:rFonts w:hint="cs"/>
          <w:sz w:val="18"/>
          <w:rtl/>
          <w:lang w:val="en-GB"/>
        </w:rPr>
        <w:t>,</w:t>
      </w:r>
      <w:r w:rsidRPr="087C6A43">
        <w:rPr>
          <w:rStyle w:val="LatinChar"/>
          <w:sz w:val="18"/>
          <w:rtl/>
          <w:lang w:val="en-GB"/>
        </w:rPr>
        <w:t xml:space="preserve"> וזאת הצורה היא צורה הפחותה</w:t>
      </w:r>
      <w:r>
        <w:rPr>
          <w:rStyle w:val="LatinChar"/>
          <w:rFonts w:hint="cs"/>
          <w:sz w:val="18"/>
          <w:rtl/>
          <w:lang w:val="en-GB"/>
        </w:rPr>
        <w:t>..</w:t>
      </w:r>
      <w:r w:rsidRPr="087C6A43">
        <w:rPr>
          <w:rStyle w:val="LatinChar"/>
          <w:sz w:val="18"/>
          <w:rtl/>
          <w:lang w:val="en-GB"/>
        </w:rPr>
        <w:t>. כי הצורה המוטבעת בחומר נמשל כחומר</w:t>
      </w:r>
      <w:r w:rsidRPr="087C6A43">
        <w:rPr>
          <w:rStyle w:val="LatinChar"/>
          <w:rFonts w:hint="cs"/>
          <w:sz w:val="18"/>
          <w:rtl/>
          <w:lang w:val="en-GB"/>
        </w:rPr>
        <w:t>,</w:t>
      </w:r>
      <w:r w:rsidRPr="087C6A43">
        <w:rPr>
          <w:rStyle w:val="LatinChar"/>
          <w:sz w:val="18"/>
          <w:rtl/>
          <w:lang w:val="en-GB"/>
        </w:rPr>
        <w:t xml:space="preserve"> ויש לה משפט החומר בכל מעשיה</w:t>
      </w:r>
      <w:r w:rsidRPr="087C6A43">
        <w:rPr>
          <w:rStyle w:val="LatinChar"/>
          <w:rFonts w:hint="cs"/>
          <w:sz w:val="18"/>
          <w:rtl/>
          <w:lang w:val="en-GB"/>
        </w:rPr>
        <w:t>.</w:t>
      </w:r>
      <w:r>
        <w:rPr>
          <w:rStyle w:val="LatinChar"/>
          <w:rFonts w:hint="cs"/>
          <w:sz w:val="18"/>
          <w:rtl/>
          <w:lang w:val="en-GB"/>
        </w:rPr>
        <w:t>..</w:t>
      </w:r>
      <w:r w:rsidRPr="087C6A43">
        <w:rPr>
          <w:rStyle w:val="LatinChar"/>
          <w:sz w:val="18"/>
          <w:rtl/>
          <w:lang w:val="en-GB"/>
        </w:rPr>
        <w:t xml:space="preserve"> וישראל הם הצורה הנבדלת בלתי מוטבעת בחומר. ומפני שהצורה המוטבעת היא צורה פחותה</w:t>
      </w:r>
      <w:r w:rsidRPr="087C6A43">
        <w:rPr>
          <w:rStyle w:val="LatinChar"/>
          <w:rFonts w:hint="cs"/>
          <w:sz w:val="18"/>
          <w:rtl/>
          <w:lang w:val="en-GB"/>
        </w:rPr>
        <w:t>,</w:t>
      </w:r>
      <w:r w:rsidRPr="087C6A43">
        <w:rPr>
          <w:rStyle w:val="LatinChar"/>
          <w:sz w:val="18"/>
          <w:rtl/>
          <w:lang w:val="en-GB"/>
        </w:rPr>
        <w:t xml:space="preserve"> נאמר עליה </w:t>
      </w:r>
      <w:r>
        <w:rPr>
          <w:rStyle w:val="LatinChar"/>
          <w:rFonts w:hint="cs"/>
          <w:sz w:val="18"/>
          <w:rtl/>
          <w:lang w:val="en-GB"/>
        </w:rPr>
        <w:t>[</w:t>
      </w:r>
      <w:r w:rsidRPr="087C6A43">
        <w:rPr>
          <w:rStyle w:val="LatinChar"/>
          <w:rFonts w:hint="cs"/>
          <w:sz w:val="18"/>
          <w:rtl/>
          <w:lang w:val="en-GB"/>
        </w:rPr>
        <w:t>בראשית ט, כה-כו</w:t>
      </w:r>
      <w:r>
        <w:rPr>
          <w:rStyle w:val="LatinChar"/>
          <w:rFonts w:hint="cs"/>
          <w:sz w:val="18"/>
          <w:rtl/>
          <w:lang w:val="en-GB"/>
        </w:rPr>
        <w:t>]</w:t>
      </w:r>
      <w:r w:rsidRPr="087C6A43">
        <w:rPr>
          <w:rStyle w:val="LatinChar"/>
          <w:rFonts w:hint="cs"/>
          <w:sz w:val="18"/>
          <w:rtl/>
          <w:lang w:val="en-GB"/>
        </w:rPr>
        <w:t xml:space="preserve"> </w:t>
      </w:r>
      <w:r>
        <w:rPr>
          <w:rStyle w:val="LatinChar"/>
          <w:rFonts w:hint="cs"/>
          <w:sz w:val="18"/>
          <w:rtl/>
          <w:lang w:val="en-GB"/>
        </w:rPr>
        <w:t>'</w:t>
      </w:r>
      <w:r w:rsidRPr="087C6A43">
        <w:rPr>
          <w:rStyle w:val="LatinChar"/>
          <w:sz w:val="18"/>
          <w:rtl/>
          <w:lang w:val="en-GB"/>
        </w:rPr>
        <w:t>ארור כנען וגו' ויהי כנען עבד למו</w:t>
      </w:r>
      <w:r>
        <w:rPr>
          <w:rStyle w:val="LatinChar"/>
          <w:rFonts w:hint="cs"/>
          <w:sz w:val="18"/>
          <w:rtl/>
          <w:lang w:val="en-GB"/>
        </w:rPr>
        <w:t>'</w:t>
      </w:r>
      <w:r w:rsidRPr="087C6A43">
        <w:rPr>
          <w:rStyle w:val="LatinChar"/>
          <w:rFonts w:hint="cs"/>
          <w:sz w:val="18"/>
          <w:rtl/>
          <w:lang w:val="en-GB"/>
        </w:rPr>
        <w:t>.</w:t>
      </w:r>
      <w:r w:rsidRPr="087C6A43">
        <w:rPr>
          <w:rStyle w:val="LatinChar"/>
          <w:sz w:val="18"/>
          <w:rtl/>
          <w:lang w:val="en-GB"/>
        </w:rPr>
        <w:t xml:space="preserve"> שהצורה המוטבעת היא צורה</w:t>
      </w:r>
      <w:r w:rsidRPr="087C6A43">
        <w:rPr>
          <w:rStyle w:val="LatinChar"/>
          <w:rFonts w:hint="cs"/>
          <w:sz w:val="18"/>
          <w:rtl/>
          <w:lang w:val="en-GB"/>
        </w:rPr>
        <w:t>,</w:t>
      </w:r>
      <w:r w:rsidRPr="087C6A43">
        <w:rPr>
          <w:rStyle w:val="LatinChar"/>
          <w:sz w:val="18"/>
          <w:rtl/>
          <w:lang w:val="en-GB"/>
        </w:rPr>
        <w:t xml:space="preserve"> ואין לה שלימות אשר ראוי לצורה, שראוי שתהיה צורה נבדלת</w:t>
      </w:r>
      <w:r w:rsidRPr="087C6A43">
        <w:rPr>
          <w:rStyle w:val="LatinChar"/>
          <w:rFonts w:hint="cs"/>
          <w:sz w:val="18"/>
          <w:rtl/>
          <w:lang w:val="en-GB"/>
        </w:rPr>
        <w:t>,</w:t>
      </w:r>
      <w:r w:rsidRPr="087C6A43">
        <w:rPr>
          <w:rStyle w:val="LatinChar"/>
          <w:sz w:val="18"/>
          <w:rtl/>
          <w:lang w:val="en-GB"/>
        </w:rPr>
        <w:t xml:space="preserve"> והיא צורה חסירה וארורה</w:t>
      </w:r>
      <w:r w:rsidRPr="087C6A43">
        <w:rPr>
          <w:rStyle w:val="LatinChar"/>
          <w:rFonts w:hint="cs"/>
          <w:sz w:val="18"/>
          <w:rtl/>
          <w:lang w:val="en-GB"/>
        </w:rPr>
        <w:t>.</w:t>
      </w:r>
      <w:r w:rsidRPr="087C6A43">
        <w:rPr>
          <w:rStyle w:val="LatinChar"/>
          <w:sz w:val="18"/>
          <w:rtl/>
          <w:lang w:val="en-GB"/>
        </w:rPr>
        <w:t xml:space="preserve"> והצורה הזאת המוטבעת אינה בן חורין</w:t>
      </w:r>
      <w:r w:rsidRPr="087C6A43">
        <w:rPr>
          <w:rStyle w:val="LatinChar"/>
          <w:rFonts w:hint="cs"/>
          <w:sz w:val="18"/>
          <w:rtl/>
          <w:lang w:val="en-GB"/>
        </w:rPr>
        <w:t>,</w:t>
      </w:r>
      <w:r w:rsidRPr="087C6A43">
        <w:rPr>
          <w:rStyle w:val="LatinChar"/>
          <w:sz w:val="18"/>
          <w:rtl/>
          <w:lang w:val="en-GB"/>
        </w:rPr>
        <w:t xml:space="preserve"> רק משועבדת לצורה הנבדלת, וזה בשביל חסרון הצורה המוטבעת</w:t>
      </w:r>
      <w:r w:rsidRPr="087C6A43">
        <w:rPr>
          <w:rStyle w:val="LatinChar"/>
          <w:rFonts w:hint="cs"/>
          <w:sz w:val="18"/>
          <w:rtl/>
          <w:lang w:val="en-GB"/>
        </w:rPr>
        <w:t>,</w:t>
      </w:r>
      <w:r w:rsidRPr="087C6A43">
        <w:rPr>
          <w:rStyle w:val="LatinChar"/>
          <w:sz w:val="18"/>
          <w:rtl/>
          <w:lang w:val="en-GB"/>
        </w:rPr>
        <w:t xml:space="preserve"> שהיא צורה חסירה</w:t>
      </w:r>
      <w:r>
        <w:rPr>
          <w:rFonts w:hint="cs"/>
          <w:rtl/>
        </w:rPr>
        <w:t>" [ראה להלן פי"ט הערה 145]. ובח"א לשבת קיט: [א, סו.] כתב: "</w:t>
      </w:r>
      <w:r>
        <w:rPr>
          <w:rtl/>
        </w:rPr>
        <w:t>כאשר תדע ענין השכל אשר הוא המציאות, והחומר אין לו מציאות</w:t>
      </w:r>
      <w:r>
        <w:rPr>
          <w:rFonts w:hint="cs"/>
          <w:rtl/>
        </w:rPr>
        <w:t>.</w:t>
      </w:r>
      <w:r>
        <w:rPr>
          <w:rtl/>
        </w:rPr>
        <w:t xml:space="preserve"> ואף הצורה שהיא מוטבעת בחומר, מפני שהצורה היא מוטבעת בחומר</w:t>
      </w:r>
      <w:r>
        <w:rPr>
          <w:rFonts w:hint="cs"/>
          <w:rtl/>
        </w:rPr>
        <w:t>,</w:t>
      </w:r>
      <w:r>
        <w:rPr>
          <w:rtl/>
        </w:rPr>
        <w:t xml:space="preserve"> אין לה מציאות גמור</w:t>
      </w:r>
      <w:r>
        <w:rPr>
          <w:rFonts w:hint="cs"/>
          <w:rtl/>
        </w:rPr>
        <w:t>.</w:t>
      </w:r>
      <w:r>
        <w:rPr>
          <w:rtl/>
        </w:rPr>
        <w:t xml:space="preserve"> והמציא</w:t>
      </w:r>
      <w:r>
        <w:rPr>
          <w:rFonts w:hint="cs"/>
          <w:rtl/>
        </w:rPr>
        <w:t>ו</w:t>
      </w:r>
      <w:r>
        <w:rPr>
          <w:rtl/>
        </w:rPr>
        <w:t>ת הוא לדבר שעומד בלא חומר</w:t>
      </w:r>
      <w:r>
        <w:rPr>
          <w:rFonts w:hint="cs"/>
          <w:rtl/>
        </w:rPr>
        <w:t>,</w:t>
      </w:r>
      <w:r>
        <w:rPr>
          <w:rtl/>
        </w:rPr>
        <w:t xml:space="preserve"> הוא השכל, ודבר זה ברור אין ספק בו</w:t>
      </w:r>
      <w:r>
        <w:rPr>
          <w:rFonts w:hint="cs"/>
          <w:rtl/>
        </w:rPr>
        <w:t>". ובח"א לב"ב עג: [ג, צו.] כתב: "</w:t>
      </w:r>
      <w:r>
        <w:rPr>
          <w:rtl/>
        </w:rPr>
        <w:t>כי הצורה שהיא צורה מוטבעת בחומר</w:t>
      </w:r>
      <w:r>
        <w:rPr>
          <w:rFonts w:hint="cs"/>
          <w:rtl/>
        </w:rPr>
        <w:t>,</w:t>
      </w:r>
      <w:r>
        <w:rPr>
          <w:rtl/>
        </w:rPr>
        <w:t xml:space="preserve"> אין מציא</w:t>
      </w:r>
      <w:r>
        <w:rPr>
          <w:rFonts w:hint="cs"/>
          <w:rtl/>
        </w:rPr>
        <w:t>ו</w:t>
      </w:r>
      <w:r>
        <w:rPr>
          <w:rtl/>
        </w:rPr>
        <w:t>תה בפעל לגמרי, שהרי היא מוטבעת בחומר</w:t>
      </w:r>
      <w:r>
        <w:rPr>
          <w:rFonts w:hint="cs"/>
          <w:rtl/>
        </w:rPr>
        <w:t>,</w:t>
      </w:r>
      <w:r>
        <w:rPr>
          <w:rtl/>
        </w:rPr>
        <w:t xml:space="preserve"> ואין החומר מציאותו בפעל</w:t>
      </w:r>
      <w:r>
        <w:rPr>
          <w:rFonts w:hint="cs"/>
          <w:rtl/>
        </w:rPr>
        <w:t>,</w:t>
      </w:r>
      <w:r>
        <w:rPr>
          <w:rtl/>
        </w:rPr>
        <w:t xml:space="preserve"> ודבר זה ידוע</w:t>
      </w:r>
      <w:r>
        <w:rPr>
          <w:rFonts w:hint="cs"/>
          <w:rtl/>
        </w:rPr>
        <w:t>" [הובא למעלה פ"ד הערה 93].</w:t>
      </w:r>
    </w:p>
  </w:footnote>
  <w:footnote w:id="100">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לשונו בנתיב הצדק פ"א [ב, קלו:]: "</w:t>
      </w:r>
      <w:r>
        <w:rPr>
          <w:rtl/>
        </w:rPr>
        <w:t>הצדיק מסולק מן החומר</w:t>
      </w:r>
      <w:r>
        <w:rPr>
          <w:rFonts w:hint="cs"/>
          <w:rtl/>
        </w:rPr>
        <w:t>, [לכך]</w:t>
      </w:r>
      <w:r>
        <w:rPr>
          <w:rtl/>
        </w:rPr>
        <w:t xml:space="preserve"> נקראו צדיקים </w:t>
      </w:r>
      <w:r>
        <w:rPr>
          <w:rFonts w:hint="cs"/>
          <w:rtl/>
        </w:rPr>
        <w:t>'</w:t>
      </w:r>
      <w:r>
        <w:rPr>
          <w:rtl/>
        </w:rPr>
        <w:t>אור</w:t>
      </w:r>
      <w:r>
        <w:rPr>
          <w:rFonts w:hint="cs"/>
          <w:rtl/>
        </w:rPr>
        <w:t>' [יומא לח:],</w:t>
      </w:r>
      <w:r>
        <w:rPr>
          <w:rtl/>
        </w:rPr>
        <w:t xml:space="preserve"> אשר האור מסולק מן החומר</w:t>
      </w:r>
      <w:r>
        <w:rPr>
          <w:rFonts w:hint="cs"/>
          <w:rtl/>
        </w:rPr>
        <w:t xml:space="preserve">... </w:t>
      </w:r>
      <w:r>
        <w:rPr>
          <w:rtl/>
        </w:rPr>
        <w:t>והאור הוא מיוחד שהוא טוב שאינו גשם</w:t>
      </w:r>
      <w:r>
        <w:rPr>
          <w:rFonts w:hint="cs"/>
          <w:rtl/>
        </w:rPr>
        <w:t>,</w:t>
      </w:r>
      <w:r>
        <w:rPr>
          <w:rtl/>
        </w:rPr>
        <w:t xml:space="preserve"> ולכך הוא הראשון אצל המציאות</w:t>
      </w:r>
      <w:r>
        <w:rPr>
          <w:rFonts w:hint="cs"/>
          <w:rtl/>
        </w:rPr>
        <w:t xml:space="preserve"> [בראשית א, ג],</w:t>
      </w:r>
      <w:r>
        <w:rPr>
          <w:rtl/>
        </w:rPr>
        <w:t xml:space="preserve"> וקודם אל הכל</w:t>
      </w:r>
      <w:r>
        <w:rPr>
          <w:rFonts w:hint="cs"/>
          <w:rtl/>
        </w:rPr>
        <w:t>.</w:t>
      </w:r>
      <w:r>
        <w:rPr>
          <w:rtl/>
        </w:rPr>
        <w:t xml:space="preserve"> והצדיק אשר נקרא </w:t>
      </w:r>
      <w:r>
        <w:rPr>
          <w:rFonts w:hint="cs"/>
          <w:rtl/>
        </w:rPr>
        <w:t>'</w:t>
      </w:r>
      <w:r>
        <w:rPr>
          <w:rtl/>
        </w:rPr>
        <w:t>אור</w:t>
      </w:r>
      <w:r>
        <w:rPr>
          <w:rFonts w:hint="cs"/>
          <w:rtl/>
        </w:rPr>
        <w:t>',</w:t>
      </w:r>
      <w:r>
        <w:rPr>
          <w:rtl/>
        </w:rPr>
        <w:t xml:space="preserve"> מפני כי הוא נבדל מן הגשמי</w:t>
      </w:r>
      <w:r>
        <w:rPr>
          <w:rFonts w:hint="cs"/>
          <w:rtl/>
        </w:rPr>
        <w:t>...</w:t>
      </w:r>
      <w:r>
        <w:rPr>
          <w:rtl/>
        </w:rPr>
        <w:t xml:space="preserve"> והוא הטוב הגמור</w:t>
      </w:r>
      <w:r>
        <w:rPr>
          <w:rFonts w:hint="cs"/>
          <w:rtl/>
        </w:rPr>
        <w:t>,</w:t>
      </w:r>
      <w:r>
        <w:rPr>
          <w:rtl/>
        </w:rPr>
        <w:t xml:space="preserve"> ולכך בשבילו נברא העולם הזה</w:t>
      </w:r>
      <w:r>
        <w:rPr>
          <w:rFonts w:hint="cs"/>
          <w:rtl/>
        </w:rPr>
        <w:t xml:space="preserve"> [יומא לח:].</w:t>
      </w:r>
      <w:r>
        <w:rPr>
          <w:rtl/>
        </w:rPr>
        <w:t xml:space="preserve"> והיינו הצדיק שהוא אור טוב לגמרי</w:t>
      </w:r>
      <w:r>
        <w:rPr>
          <w:rFonts w:hint="cs"/>
          <w:rtl/>
        </w:rPr>
        <w:t>,</w:t>
      </w:r>
      <w:r>
        <w:rPr>
          <w:rtl/>
        </w:rPr>
        <w:t xml:space="preserve"> כי יש לו מעלה הנבדלת שאינו נוטה אחר החמרי</w:t>
      </w:r>
      <w:r>
        <w:rPr>
          <w:rFonts w:hint="cs"/>
          <w:rtl/>
        </w:rPr>
        <w:t>". ובנתיב התשובה פ"ד [סו.] כתב: "</w:t>
      </w:r>
      <w:r>
        <w:rPr>
          <w:rtl/>
        </w:rPr>
        <w:t>הצדיק</w:t>
      </w:r>
      <w:r>
        <w:rPr>
          <w:rFonts w:hint="cs"/>
          <w:rtl/>
        </w:rPr>
        <w:t>...</w:t>
      </w:r>
      <w:r>
        <w:rPr>
          <w:rtl/>
        </w:rPr>
        <w:t xml:space="preserve"> כאשר היה בעו</w:t>
      </w:r>
      <w:r>
        <w:rPr>
          <w:rFonts w:hint="cs"/>
          <w:rtl/>
        </w:rPr>
        <w:t xml:space="preserve">לם הזה </w:t>
      </w:r>
      <w:r>
        <w:rPr>
          <w:rtl/>
        </w:rPr>
        <w:t>לא היה נמשך אחר גופו החמרי אשר בו החטא</w:t>
      </w:r>
      <w:r>
        <w:rPr>
          <w:rFonts w:hint="cs"/>
          <w:rtl/>
        </w:rPr>
        <w:t xml:space="preserve">... </w:t>
      </w:r>
      <w:r>
        <w:rPr>
          <w:rtl/>
        </w:rPr>
        <w:t>מעלת הצדיק</w:t>
      </w:r>
      <w:r>
        <w:rPr>
          <w:rFonts w:hint="cs"/>
          <w:rtl/>
        </w:rPr>
        <w:t>...</w:t>
      </w:r>
      <w:r>
        <w:rPr>
          <w:rtl/>
        </w:rPr>
        <w:t xml:space="preserve"> מעולם לא היה נוטה אחר החמרי</w:t>
      </w:r>
      <w:r>
        <w:rPr>
          <w:rFonts w:hint="cs"/>
          <w:rtl/>
        </w:rPr>
        <w:t>". וראה הערה הבאה.</w:t>
      </w:r>
    </w:p>
  </w:footnote>
  <w:footnote w:id="101">
    <w:p w:rsidR="0846179F" w:rsidRDefault="0846179F" w:rsidP="08404F3E">
      <w:pPr>
        <w:pStyle w:val="FootnoteText"/>
        <w:rPr>
          <w:rFonts w:hint="cs"/>
        </w:rPr>
      </w:pPr>
      <w:r>
        <w:rPr>
          <w:rtl/>
        </w:rPr>
        <w:t>&lt;</w:t>
      </w:r>
      <w:r>
        <w:rPr>
          <w:rStyle w:val="FootnoteReference"/>
        </w:rPr>
        <w:footnoteRef/>
      </w:r>
      <w:r>
        <w:rPr>
          <w:rtl/>
        </w:rPr>
        <w:t>&gt;</w:t>
      </w:r>
      <w:r>
        <w:rPr>
          <w:rFonts w:hint="cs"/>
          <w:rtl/>
        </w:rPr>
        <w:t xml:space="preserve"> קצת משמע מלשונו שהצדיקים אינם נוטים אחר החומר &amp;</w:t>
      </w:r>
      <w:r w:rsidRPr="081A4EB5">
        <w:rPr>
          <w:rFonts w:hint="cs"/>
          <w:b/>
          <w:bCs/>
          <w:rtl/>
        </w:rPr>
        <w:t>משום</w:t>
      </w:r>
      <w:r>
        <w:rPr>
          <w:rFonts w:hint="cs"/>
          <w:rtl/>
        </w:rPr>
        <w:t>^ שבחומר נמצאים החטא והיצר הרע, והצדיק חושש מאוד מלהכשל בחטא ויצר הרע, ולכך הוא מתרחק מסבת החטא ויצה"ר, שהיא החומר [ראה הערה קודמת]. וכן כתב בדר"ח פ"ג מ"ט [רח.], וז"ל: "כי כל אדם מוכן לחטא... שידע האדם כי אינו בלא חטא, ולכך הוא ירא שלא יחטא". ואודות שהחטא הוא מצד החומר, כן כתב בהרבה מקומות. וכגון, בדר"ח פ"ד מ"ד [פד.] כתב: "</w:t>
      </w:r>
      <w:r>
        <w:rPr>
          <w:rtl/>
        </w:rPr>
        <w:t>דבר זה שייך בכל החטאים</w:t>
      </w:r>
      <w:r>
        <w:rPr>
          <w:rFonts w:hint="cs"/>
          <w:rtl/>
        </w:rPr>
        <w:t>,</w:t>
      </w:r>
      <w:r>
        <w:rPr>
          <w:rtl/>
        </w:rPr>
        <w:t xml:space="preserve"> כי מצד שהאדם בעל גוף</w:t>
      </w:r>
      <w:r>
        <w:rPr>
          <w:rFonts w:hint="cs"/>
          <w:rtl/>
        </w:rPr>
        <w:t>,</w:t>
      </w:r>
      <w:r>
        <w:rPr>
          <w:rtl/>
        </w:rPr>
        <w:t xml:space="preserve"> אין החטא מצד המדריגה הנבדלת</w:t>
      </w:r>
      <w:r>
        <w:rPr>
          <w:rFonts w:hint="cs"/>
          <w:rtl/>
        </w:rPr>
        <w:t>,</w:t>
      </w:r>
      <w:r>
        <w:rPr>
          <w:rtl/>
        </w:rPr>
        <w:t xml:space="preserve"> רק מצד מדריגה גופנית</w:t>
      </w:r>
      <w:r>
        <w:rPr>
          <w:rFonts w:hint="cs"/>
          <w:rtl/>
        </w:rPr>
        <w:t>". ושם במשנה יא [רכד.] כתב: "</w:t>
      </w:r>
      <w:r>
        <w:rPr>
          <w:rtl/>
        </w:rPr>
        <w:t>הגורם החטא הוא החומר</w:t>
      </w:r>
      <w:r>
        <w:rPr>
          <w:rFonts w:hint="cs"/>
          <w:rtl/>
        </w:rPr>
        <w:t>,</w:t>
      </w:r>
      <w:r>
        <w:rPr>
          <w:rtl/>
        </w:rPr>
        <w:t xml:space="preserve"> ואם לא היה החומר היה האדם כמו מלאך</w:t>
      </w:r>
      <w:r>
        <w:rPr>
          <w:rFonts w:hint="cs"/>
          <w:rtl/>
        </w:rPr>
        <w:t>,</w:t>
      </w:r>
      <w:r>
        <w:rPr>
          <w:rtl/>
        </w:rPr>
        <w:t xml:space="preserve"> ולא היה בו חטא כ</w:t>
      </w:r>
      <w:r>
        <w:rPr>
          <w:rFonts w:hint="cs"/>
          <w:rtl/>
        </w:rPr>
        <w:t xml:space="preserve">לל". ובנתיב התשובה פ"א [כ.] כתב: "כל חטא בשביל שהיה נמשך אחר הגשמי". ושם פ"ד [סד:] כתב: "כי מצד הגוף החמרי הוא החטא... שאין מצד הנשמה החטא". </w:t>
      </w:r>
      <w:r>
        <w:rPr>
          <w:rtl/>
        </w:rPr>
        <w:t xml:space="preserve">ובנתיב דרך ארץ פ"א </w:t>
      </w:r>
      <w:r>
        <w:rPr>
          <w:rFonts w:hint="cs"/>
          <w:rtl/>
        </w:rPr>
        <w:t xml:space="preserve">[ב, רמז:] </w:t>
      </w:r>
      <w:r>
        <w:rPr>
          <w:rtl/>
        </w:rPr>
        <w:t xml:space="preserve">כתב: "כי החטא הוא מן החומר, כאשר התבאר פעמים הרבה". </w:t>
      </w:r>
      <w:r>
        <w:rPr>
          <w:rFonts w:hint="cs"/>
          <w:rtl/>
        </w:rPr>
        <w:t>ותפארת ישראל פ"ד [פ:] כתב: "וידוע כי החטא הוא מצד החומר, לא מצד הצורה". ובנצח ישראל פ"ה [קד:] כתב: "</w:t>
      </w:r>
      <w:r>
        <w:rPr>
          <w:rtl/>
        </w:rPr>
        <w:t>על ידי הגוף הוא בא החטא, שאם אין הגוף היה האדם כמו מלאך</w:t>
      </w:r>
      <w:r>
        <w:rPr>
          <w:rFonts w:hint="cs"/>
          <w:rtl/>
        </w:rPr>
        <w:t xml:space="preserve">" [ראה להלן פ"כ הערה 13]. </w:t>
      </w:r>
      <w:r>
        <w:rPr>
          <w:rtl/>
        </w:rPr>
        <w:t>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w:t>
      </w:r>
      <w:r>
        <w:rPr>
          <w:rFonts w:hint="cs"/>
          <w:rtl/>
        </w:rPr>
        <w:t xml:space="preserve"> [ראה להלן פי"ט הערה 88]</w:t>
      </w:r>
      <w:r>
        <w:rPr>
          <w:rtl/>
        </w:rPr>
        <w:t xml:space="preserve">. </w:t>
      </w:r>
      <w:r>
        <w:rPr>
          <w:rFonts w:hint="cs"/>
          <w:rtl/>
        </w:rPr>
        <w:t>ו</w:t>
      </w:r>
      <w:r>
        <w:rPr>
          <w:rtl/>
        </w:rPr>
        <w:t xml:space="preserve">בדרשת שבת הגדול [ריש רב.] </w:t>
      </w:r>
      <w:r>
        <w:rPr>
          <w:rFonts w:hint="cs"/>
          <w:rtl/>
        </w:rPr>
        <w:t>כתב</w:t>
      </w:r>
      <w:r>
        <w:rPr>
          <w:rtl/>
        </w:rPr>
        <w:t xml:space="preserve">: "כי האדמה ממנו החטא, מפני שהאדמה היא חומרית מצד החומר, ולכך כתיב </w:t>
      </w:r>
      <w:r>
        <w:rPr>
          <w:rFonts w:hint="cs"/>
          <w:rtl/>
        </w:rPr>
        <w:t xml:space="preserve">[קהלת ז, כ] </w:t>
      </w:r>
      <w:r>
        <w:rPr>
          <w:rtl/>
        </w:rPr>
        <w:t>'כי אדם אין צדיק בארץ אשר יעשה טוב ולא יחטא', שהרי הוא בעל חומר נברא מן האדמה, ולכך בא החטא". ו</w:t>
      </w:r>
      <w:r>
        <w:rPr>
          <w:rFonts w:hint="cs"/>
          <w:rtl/>
        </w:rPr>
        <w:t xml:space="preserve">כן כתב </w:t>
      </w:r>
      <w:r>
        <w:rPr>
          <w:rtl/>
        </w:rPr>
        <w:t>בגו"א בראשית פ"א אות לג [כב:]</w:t>
      </w:r>
      <w:r>
        <w:rPr>
          <w:rFonts w:hint="cs"/>
          <w:rtl/>
        </w:rPr>
        <w:t>,</w:t>
      </w:r>
      <w:r>
        <w:rPr>
          <w:rtl/>
        </w:rPr>
        <w:t xml:space="preserve"> תפארת ישראל פ"ע [תתשא:]</w:t>
      </w:r>
      <w:r>
        <w:rPr>
          <w:rFonts w:hint="cs"/>
          <w:rtl/>
        </w:rPr>
        <w:t xml:space="preserve">, </w:t>
      </w:r>
      <w:r>
        <w:rPr>
          <w:rtl/>
        </w:rPr>
        <w:t>ח"א ליבמות קה. [א, קמו.]</w:t>
      </w:r>
      <w:r>
        <w:rPr>
          <w:rFonts w:hint="cs"/>
          <w:rtl/>
        </w:rPr>
        <w:t xml:space="preserve">, </w:t>
      </w:r>
      <w:r>
        <w:rPr>
          <w:rtl/>
        </w:rPr>
        <w:t>ח"א לסנהדרין יד. [ג, קלו.]</w:t>
      </w:r>
      <w:r>
        <w:rPr>
          <w:rFonts w:hint="cs"/>
          <w:rtl/>
        </w:rPr>
        <w:t xml:space="preserve">, </w:t>
      </w:r>
      <w:r>
        <w:rPr>
          <w:rtl/>
        </w:rPr>
        <w:t>שם בדף קו. [ג, רמז:]</w:t>
      </w:r>
      <w:r>
        <w:rPr>
          <w:rFonts w:hint="cs"/>
          <w:rtl/>
        </w:rPr>
        <w:t>, ועוד.</w:t>
      </w:r>
      <w:r>
        <w:rPr>
          <w:rtl/>
        </w:rPr>
        <w:t xml:space="preserve"> </w:t>
      </w:r>
      <w:r w:rsidRPr="08506BC6">
        <w:rPr>
          <w:rtl/>
        </w:rPr>
        <w:t>אמנם בגו"א</w:t>
      </w:r>
      <w:r>
        <w:rPr>
          <w:rtl/>
        </w:rPr>
        <w:t xml:space="preserve"> בראשית פ"ו אות יא </w:t>
      </w:r>
      <w:r>
        <w:rPr>
          <w:rFonts w:hint="cs"/>
          <w:rtl/>
        </w:rPr>
        <w:t xml:space="preserve">[קכג.] </w:t>
      </w:r>
      <w:r>
        <w:rPr>
          <w:rtl/>
        </w:rPr>
        <w:t>ביאר שיש בזה מחלוקת בב"ר [כז, ד], ומאן דאמר אחד סובר "כי החטא בא גם כן מהנשמה... ויש שסובר... שלעולם אין חטא בא לאדם כי אם על ידי הגוף"</w:t>
      </w:r>
      <w:r>
        <w:rPr>
          <w:rFonts w:hint="cs"/>
          <w:rtl/>
        </w:rPr>
        <w:t>. @</w:t>
      </w:r>
      <w:r w:rsidRPr="08DC099D">
        <w:rPr>
          <w:rFonts w:hint="cs"/>
          <w:b/>
          <w:bCs/>
          <w:rtl/>
        </w:rPr>
        <w:t>ואודות שהיצר הרע</w:t>
      </w:r>
      <w:r>
        <w:rPr>
          <w:rFonts w:hint="cs"/>
          <w:rtl/>
        </w:rPr>
        <w:t xml:space="preserve">^ הוא מצד החומר, הנה </w:t>
      </w:r>
      <w:r w:rsidRPr="006C4027">
        <w:rPr>
          <w:rStyle w:val="HebrewChar"/>
          <w:rFonts w:cs="Monotype Hadassah"/>
          <w:sz w:val="18"/>
          <w:rtl/>
        </w:rPr>
        <w:t xml:space="preserve">נאמר </w:t>
      </w:r>
      <w:r>
        <w:rPr>
          <w:rStyle w:val="HebrewChar"/>
          <w:rFonts w:cs="Monotype Hadassah" w:hint="cs"/>
          <w:sz w:val="18"/>
          <w:rtl/>
        </w:rPr>
        <w:t xml:space="preserve">[תהלים פא, י] </w:t>
      </w:r>
      <w:r w:rsidRPr="006C4027">
        <w:rPr>
          <w:rStyle w:val="HebrewChar"/>
          <w:rFonts w:cs="Monotype Hadassah"/>
          <w:sz w:val="18"/>
          <w:rtl/>
        </w:rPr>
        <w:t xml:space="preserve">"לא יהיה בך אל זר", ודרשו על כך בגמרא [שבת קה:] "איזהו אל זר שיש </w:t>
      </w:r>
      <w:r>
        <w:rPr>
          <w:rStyle w:val="HebrewChar"/>
          <w:rFonts w:cs="Monotype Hadassah" w:hint="cs"/>
          <w:sz w:val="18"/>
          <w:rtl/>
        </w:rPr>
        <w:t>&amp;</w:t>
      </w:r>
      <w:r w:rsidRPr="08DC099D">
        <w:rPr>
          <w:rStyle w:val="HebrewChar"/>
          <w:rFonts w:cs="Monotype Hadassah"/>
          <w:b/>
          <w:bCs/>
          <w:sz w:val="18"/>
          <w:rtl/>
        </w:rPr>
        <w:t>בגופו</w:t>
      </w:r>
      <w:r>
        <w:rPr>
          <w:rStyle w:val="HebrewChar"/>
          <w:rFonts w:cs="Monotype Hadassah" w:hint="cs"/>
          <w:sz w:val="18"/>
          <w:rtl/>
        </w:rPr>
        <w:t>^</w:t>
      </w:r>
      <w:r w:rsidRPr="006C4027">
        <w:rPr>
          <w:rStyle w:val="HebrewChar"/>
          <w:rFonts w:cs="Monotype Hadassah"/>
          <w:sz w:val="18"/>
          <w:rtl/>
        </w:rPr>
        <w:t xml:space="preserve"> של אדם, הוי אומר זה יצר הרע". </w:t>
      </w:r>
      <w:r>
        <w:rPr>
          <w:rFonts w:hint="cs"/>
          <w:rtl/>
        </w:rPr>
        <w:t xml:space="preserve">ולהלן פמ"ו כתב: "היצר הרע, שמושל על הגוף". </w:t>
      </w:r>
      <w:r>
        <w:rPr>
          <w:rStyle w:val="HebrewChar"/>
          <w:rFonts w:cs="Monotype Hadassah" w:hint="cs"/>
          <w:sz w:val="18"/>
          <w:rtl/>
        </w:rPr>
        <w:t>ובתפארת ישראל</w:t>
      </w:r>
      <w:r w:rsidRPr="006C4027">
        <w:rPr>
          <w:rStyle w:val="HebrewChar"/>
          <w:rFonts w:cs="Monotype Hadassah"/>
          <w:sz w:val="18"/>
          <w:rtl/>
        </w:rPr>
        <w:t xml:space="preserve"> פט"ז [</w:t>
      </w:r>
      <w:r>
        <w:rPr>
          <w:rStyle w:val="HebrewChar"/>
          <w:rFonts w:cs="Monotype Hadassah" w:hint="cs"/>
          <w:sz w:val="18"/>
          <w:rtl/>
        </w:rPr>
        <w:t>רמו:</w:t>
      </w:r>
      <w:r w:rsidRPr="006C4027">
        <w:rPr>
          <w:rStyle w:val="HebrewChar"/>
          <w:rFonts w:cs="Monotype Hadassah"/>
          <w:sz w:val="18"/>
          <w:rtl/>
        </w:rPr>
        <w:t>]</w:t>
      </w:r>
      <w:r>
        <w:rPr>
          <w:rStyle w:val="HebrewChar"/>
          <w:rFonts w:cs="Monotype Hadassah" w:hint="cs"/>
          <w:sz w:val="18"/>
          <w:rtl/>
        </w:rPr>
        <w:t xml:space="preserve"> כתב</w:t>
      </w:r>
      <w:r w:rsidRPr="006C4027">
        <w:rPr>
          <w:rStyle w:val="HebrewChar"/>
          <w:rFonts w:cs="Monotype Hadassah"/>
          <w:sz w:val="18"/>
          <w:rtl/>
        </w:rPr>
        <w:t>: "</w:t>
      </w:r>
      <w:r>
        <w:rPr>
          <w:rStyle w:val="HebrewChar"/>
          <w:rFonts w:cs="Monotype Hadassah" w:hint="cs"/>
          <w:sz w:val="18"/>
          <w:rtl/>
        </w:rPr>
        <w:t xml:space="preserve">וכבר אמרנו </w:t>
      </w:r>
      <w:r w:rsidRPr="006C4027">
        <w:rPr>
          <w:rStyle w:val="HebrewChar"/>
          <w:rFonts w:cs="Monotype Hadassah"/>
          <w:sz w:val="18"/>
          <w:rtl/>
        </w:rPr>
        <w:t xml:space="preserve">כי גופו, שבו יצרו". </w:t>
      </w:r>
      <w:r>
        <w:rPr>
          <w:rStyle w:val="HebrewChar"/>
          <w:rFonts w:cs="Monotype Hadassah" w:hint="cs"/>
          <w:sz w:val="18"/>
          <w:rtl/>
        </w:rPr>
        <w:t xml:space="preserve">וכן כתב שם פנ"ז [תתצז.]. ובנצח ישראל פי"ט [תטז:] כתב: "כי הם נפתים ליצר הרע מצד החומר שבהם". </w:t>
      </w:r>
      <w:r w:rsidRPr="006C4027">
        <w:rPr>
          <w:rStyle w:val="HebrewChar"/>
          <w:rFonts w:cs="Monotype Hadassah"/>
          <w:sz w:val="18"/>
          <w:rtl/>
        </w:rPr>
        <w:t xml:space="preserve">ובגו"א בדברים פכ"ה אות ג </w:t>
      </w:r>
      <w:r>
        <w:rPr>
          <w:rStyle w:val="HebrewChar"/>
          <w:rFonts w:cs="Monotype Hadassah" w:hint="cs"/>
          <w:sz w:val="18"/>
          <w:rtl/>
        </w:rPr>
        <w:t xml:space="preserve">[שפב:] </w:t>
      </w:r>
      <w:r w:rsidRPr="006C4027">
        <w:rPr>
          <w:rStyle w:val="HebrewChar"/>
          <w:rFonts w:cs="Monotype Hadassah"/>
          <w:sz w:val="18"/>
          <w:rtl/>
        </w:rPr>
        <w:t xml:space="preserve">כתב: "בגוף הוא החטא, שבו היצה"ר". </w:t>
      </w:r>
      <w:r>
        <w:rPr>
          <w:rStyle w:val="HebrewChar"/>
          <w:rFonts w:cs="Monotype Hadassah" w:hint="cs"/>
          <w:sz w:val="18"/>
          <w:rtl/>
        </w:rPr>
        <w:t xml:space="preserve">ובהקדמה לדר"ח [לז:] כתב: "דבר זה הוא מחמת יצרו שבגופו... וכל זה מתיחס אל הגוף". </w:t>
      </w:r>
      <w:r w:rsidRPr="006C4027">
        <w:rPr>
          <w:rStyle w:val="HebrewChar"/>
          <w:rFonts w:cs="Monotype Hadassah"/>
          <w:sz w:val="18"/>
          <w:rtl/>
        </w:rPr>
        <w:t>ובדר"ח פ"ב מי"ד [</w:t>
      </w:r>
      <w:r>
        <w:rPr>
          <w:rStyle w:val="HebrewChar"/>
          <w:rFonts w:cs="Monotype Hadassah" w:hint="cs"/>
          <w:sz w:val="18"/>
          <w:rtl/>
        </w:rPr>
        <w:t>תשצא</w:t>
      </w:r>
      <w:r w:rsidRPr="006C4027">
        <w:rPr>
          <w:rStyle w:val="HebrewChar"/>
          <w:rFonts w:cs="Monotype Hadassah"/>
          <w:sz w:val="18"/>
          <w:rtl/>
        </w:rPr>
        <w:t xml:space="preserve">.] כתב: "יצר הרע דבק בגוף. וראיה לזה, שאף בבהמה גם כן איכא יצרא, כדאיתא בפרק </w:t>
      </w:r>
      <w:r>
        <w:rPr>
          <w:rStyle w:val="HebrewChar"/>
          <w:rFonts w:cs="Monotype Hadassah" w:hint="cs"/>
          <w:sz w:val="18"/>
          <w:rtl/>
        </w:rPr>
        <w:t>שני</w:t>
      </w:r>
      <w:r w:rsidRPr="006C4027">
        <w:rPr>
          <w:rStyle w:val="HebrewChar"/>
          <w:rFonts w:cs="Monotype Hadassah"/>
          <w:sz w:val="18"/>
          <w:rtl/>
        </w:rPr>
        <w:t xml:space="preserve"> דבבא קמא [</w:t>
      </w:r>
      <w:r>
        <w:rPr>
          <w:rStyle w:val="HebrewChar"/>
          <w:rFonts w:cs="Monotype Hadassah" w:hint="cs"/>
          <w:sz w:val="18"/>
          <w:rtl/>
        </w:rPr>
        <w:t>יט:</w:t>
      </w:r>
      <w:r w:rsidRPr="006C4027">
        <w:rPr>
          <w:rStyle w:val="HebrewChar"/>
          <w:rFonts w:cs="Monotype Hadassah"/>
          <w:sz w:val="18"/>
          <w:rtl/>
        </w:rPr>
        <w:t>] דגם לבהמה יש יצר הרע". וכן חזר וכתב שם פ"ג מ"א [</w:t>
      </w:r>
      <w:r>
        <w:rPr>
          <w:rStyle w:val="HebrewChar"/>
          <w:rFonts w:cs="Monotype Hadassah" w:hint="cs"/>
          <w:sz w:val="18"/>
          <w:rtl/>
        </w:rPr>
        <w:t>כב., כח.</w:t>
      </w:r>
      <w:r w:rsidRPr="006C4027">
        <w:rPr>
          <w:rStyle w:val="HebrewChar"/>
          <w:rFonts w:cs="Monotype Hadassah"/>
          <w:sz w:val="18"/>
          <w:rtl/>
        </w:rPr>
        <w:t xml:space="preserve">]. </w:t>
      </w:r>
      <w:r>
        <w:rPr>
          <w:rStyle w:val="HebrewChar"/>
          <w:rFonts w:cs="Monotype Hadassah" w:hint="cs"/>
          <w:sz w:val="18"/>
          <w:rtl/>
        </w:rPr>
        <w:t xml:space="preserve">ובנתיב התורה פ"ט [שצא:] כתב: "יצר הרע, אשר הוא בגוף, מסית אותו לסור מן השם יתברך". </w:t>
      </w:r>
      <w:r w:rsidRPr="006C4027">
        <w:rPr>
          <w:rStyle w:val="HebrewChar"/>
          <w:rFonts w:cs="Monotype Hadassah"/>
          <w:sz w:val="18"/>
          <w:rtl/>
        </w:rPr>
        <w:t xml:space="preserve">ובנתיב העבודה </w:t>
      </w:r>
      <w:r>
        <w:rPr>
          <w:rStyle w:val="HebrewChar"/>
          <w:rFonts w:cs="Monotype Hadassah" w:hint="cs"/>
          <w:sz w:val="18"/>
          <w:rtl/>
        </w:rPr>
        <w:t>ר"</w:t>
      </w:r>
      <w:r w:rsidRPr="006C4027">
        <w:rPr>
          <w:rStyle w:val="HebrewChar"/>
          <w:rFonts w:cs="Monotype Hadassah"/>
          <w:sz w:val="18"/>
          <w:rtl/>
        </w:rPr>
        <w:t>פ</w:t>
      </w:r>
      <w:r>
        <w:rPr>
          <w:rStyle w:val="HebrewChar"/>
          <w:rFonts w:cs="Monotype Hadassah" w:hint="cs"/>
          <w:sz w:val="18"/>
          <w:rtl/>
        </w:rPr>
        <w:t xml:space="preserve"> </w:t>
      </w:r>
      <w:r w:rsidRPr="006C4027">
        <w:rPr>
          <w:rStyle w:val="HebrewChar"/>
          <w:rFonts w:cs="Monotype Hadassah"/>
          <w:sz w:val="18"/>
          <w:rtl/>
        </w:rPr>
        <w:t xml:space="preserve">ג </w:t>
      </w:r>
      <w:r>
        <w:rPr>
          <w:rStyle w:val="HebrewChar"/>
          <w:rFonts w:cs="Monotype Hadassah" w:hint="cs"/>
          <w:sz w:val="18"/>
          <w:rtl/>
        </w:rPr>
        <w:t xml:space="preserve">[א, פב:] </w:t>
      </w:r>
      <w:r w:rsidRPr="006C4027">
        <w:rPr>
          <w:rStyle w:val="HebrewChar"/>
          <w:rFonts w:cs="Monotype Hadassah"/>
          <w:sz w:val="18"/>
          <w:rtl/>
        </w:rPr>
        <w:t xml:space="preserve">כתב: "וידוע כי יצר הרע הוא בגופו של אדם". </w:t>
      </w:r>
      <w:r>
        <w:rPr>
          <w:rStyle w:val="HebrewChar"/>
          <w:rFonts w:cs="Monotype Hadassah" w:hint="cs"/>
          <w:sz w:val="18"/>
          <w:rtl/>
        </w:rPr>
        <w:t xml:space="preserve">וכן הוא שם </w:t>
      </w:r>
      <w:r w:rsidRPr="006C4027">
        <w:rPr>
          <w:rStyle w:val="HebrewChar"/>
          <w:rFonts w:cs="Monotype Hadassah"/>
          <w:sz w:val="18"/>
          <w:rtl/>
        </w:rPr>
        <w:t>ס"פ ח</w:t>
      </w:r>
      <w:r>
        <w:rPr>
          <w:rStyle w:val="HebrewChar"/>
          <w:rFonts w:cs="Monotype Hadassah" w:hint="cs"/>
          <w:sz w:val="18"/>
          <w:rtl/>
        </w:rPr>
        <w:t xml:space="preserve"> [א, קב:]</w:t>
      </w:r>
      <w:r w:rsidRPr="006C4027">
        <w:rPr>
          <w:rStyle w:val="HebrewChar"/>
          <w:rFonts w:cs="Monotype Hadassah"/>
          <w:sz w:val="18"/>
          <w:rtl/>
        </w:rPr>
        <w:t xml:space="preserve">, </w:t>
      </w:r>
      <w:r>
        <w:rPr>
          <w:rStyle w:val="HebrewChar"/>
          <w:rFonts w:cs="Monotype Hadassah" w:hint="cs"/>
          <w:sz w:val="18"/>
          <w:rtl/>
        </w:rPr>
        <w:t xml:space="preserve">נתיב אהבת השם פ"א [ב, מה:], </w:t>
      </w:r>
      <w:r w:rsidRPr="006C4027">
        <w:rPr>
          <w:rStyle w:val="HebrewChar"/>
          <w:rFonts w:cs="Monotype Hadassah"/>
          <w:sz w:val="18"/>
          <w:rtl/>
        </w:rPr>
        <w:t xml:space="preserve">וח"א לערכין טו: [ד, קלח:]. ובנתיב כח היצר פ"א </w:t>
      </w:r>
      <w:r>
        <w:rPr>
          <w:rStyle w:val="HebrewChar"/>
          <w:rFonts w:cs="Monotype Hadassah" w:hint="cs"/>
          <w:sz w:val="18"/>
          <w:rtl/>
        </w:rPr>
        <w:t xml:space="preserve">[ב, קכא:] </w:t>
      </w:r>
      <w:r w:rsidRPr="006C4027">
        <w:rPr>
          <w:rStyle w:val="HebrewChar"/>
          <w:rFonts w:cs="Monotype Hadassah"/>
          <w:sz w:val="18"/>
          <w:rtl/>
        </w:rPr>
        <w:t>כתב שהיצה"ר הנמצא בגופו של אדם הוא יצה"ר דעריות, לעומת יצה"ר דע"ז הנמצא בנפשו של אדם. וכ</w:t>
      </w:r>
      <w:r>
        <w:rPr>
          <w:rStyle w:val="HebrewChar"/>
          <w:rFonts w:cs="Monotype Hadassah" w:hint="cs"/>
          <w:sz w:val="18"/>
          <w:rtl/>
        </w:rPr>
        <w:t>ן הוא</w:t>
      </w:r>
      <w:r w:rsidRPr="006C4027">
        <w:rPr>
          <w:rStyle w:val="HebrewChar"/>
          <w:rFonts w:cs="Monotype Hadassah"/>
          <w:sz w:val="18"/>
          <w:rtl/>
        </w:rPr>
        <w:t xml:space="preserve"> בח"א לערכין טו: [ד, קלח:].</w:t>
      </w:r>
      <w:r>
        <w:rPr>
          <w:rStyle w:val="HebrewChar"/>
          <w:rFonts w:cs="Monotype Hadassah" w:hint="cs"/>
          <w:sz w:val="18"/>
          <w:rtl/>
        </w:rPr>
        <w:t xml:space="preserve"> וראה להלן פ"כ הערה 10, ופל"ו הערה 102.</w:t>
      </w:r>
      <w:r w:rsidRPr="006C4027">
        <w:rPr>
          <w:rStyle w:val="HebrewChar"/>
          <w:rFonts w:cs="Monotype Hadassah"/>
          <w:sz w:val="18"/>
          <w:rtl/>
        </w:rPr>
        <w:t xml:space="preserve"> </w:t>
      </w:r>
      <w:r>
        <w:rPr>
          <w:rFonts w:hint="cs"/>
          <w:rtl/>
        </w:rPr>
        <w:t xml:space="preserve"> </w:t>
      </w:r>
    </w:p>
  </w:footnote>
  <w:footnote w:id="102">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צרף לכאן מה שכתב</w:t>
      </w:r>
      <w:r>
        <w:rPr>
          <w:rtl/>
        </w:rPr>
        <w:t xml:space="preserve"> </w:t>
      </w:r>
      <w:r>
        <w:rPr>
          <w:rFonts w:hint="cs"/>
          <w:rtl/>
        </w:rPr>
        <w:t xml:space="preserve">בתשובות מהר"ם מרוטנבורג [כרך ג, דפוס פראג, סימן תקיז], וז"ל: "אמר מהר"ם, </w:t>
      </w:r>
      <w:r>
        <w:rPr>
          <w:rtl/>
        </w:rPr>
        <w:t>מאחר שגמ</w:t>
      </w:r>
      <w:r>
        <w:rPr>
          <w:rFonts w:hint="cs"/>
          <w:rtl/>
        </w:rPr>
        <w:t xml:space="preserve">ר </w:t>
      </w:r>
      <w:r>
        <w:rPr>
          <w:rtl/>
        </w:rPr>
        <w:t>אדם בדעתו למסור את נפשו על קידוש השם</w:t>
      </w:r>
      <w:r>
        <w:rPr>
          <w:rFonts w:hint="cs"/>
          <w:rtl/>
        </w:rPr>
        <w:t xml:space="preserve">, </w:t>
      </w:r>
      <w:r>
        <w:rPr>
          <w:rtl/>
        </w:rPr>
        <w:t>מכאן ואילך כל מיתה שעושים לו אינו</w:t>
      </w:r>
      <w:r>
        <w:rPr>
          <w:rFonts w:hint="cs"/>
          <w:rtl/>
        </w:rPr>
        <w:t xml:space="preserve"> </w:t>
      </w:r>
      <w:r>
        <w:rPr>
          <w:rtl/>
        </w:rPr>
        <w:t>מרגיש כלל</w:t>
      </w:r>
      <w:r>
        <w:rPr>
          <w:rFonts w:hint="cs"/>
          <w:rtl/>
        </w:rPr>
        <w:t xml:space="preserve">... </w:t>
      </w:r>
      <w:r>
        <w:rPr>
          <w:rtl/>
        </w:rPr>
        <w:t>ותדע שכך הוא</w:t>
      </w:r>
      <w:r>
        <w:rPr>
          <w:rFonts w:hint="cs"/>
          <w:rtl/>
        </w:rPr>
        <w:t>,</w:t>
      </w:r>
      <w:r>
        <w:rPr>
          <w:rtl/>
        </w:rPr>
        <w:t xml:space="preserve"> שאין לך אדם בעולם שאם היה נוגע באש באבר קטן שלא היה צועק</w:t>
      </w:r>
      <w:r>
        <w:rPr>
          <w:rFonts w:hint="cs"/>
          <w:rtl/>
        </w:rPr>
        <w:t>,</w:t>
      </w:r>
      <w:r>
        <w:rPr>
          <w:rtl/>
        </w:rPr>
        <w:t xml:space="preserve"> אפילו אם יעלה בדעתו לעכב עצמו מלצעוק</w:t>
      </w:r>
      <w:r>
        <w:rPr>
          <w:rFonts w:hint="cs"/>
          <w:rtl/>
        </w:rPr>
        <w:t>,</w:t>
      </w:r>
      <w:r>
        <w:rPr>
          <w:rtl/>
        </w:rPr>
        <w:t xml:space="preserve"> אינו יכול לעשות</w:t>
      </w:r>
      <w:r>
        <w:rPr>
          <w:rFonts w:hint="cs"/>
          <w:rtl/>
        </w:rPr>
        <w:t>.</w:t>
      </w:r>
      <w:r>
        <w:rPr>
          <w:rtl/>
        </w:rPr>
        <w:t xml:space="preserve"> ואנו רואים קדושים שאינם צועקים כלום</w:t>
      </w:r>
      <w:r>
        <w:rPr>
          <w:rFonts w:hint="cs"/>
          <w:rtl/>
        </w:rPr>
        <w:t xml:space="preserve">". וכן </w:t>
      </w:r>
      <w:r>
        <w:rPr>
          <w:rtl/>
        </w:rPr>
        <w:t>בספר תשב"ץ קטן</w:t>
      </w:r>
      <w:r>
        <w:rPr>
          <w:rFonts w:hint="cs"/>
          <w:rtl/>
        </w:rPr>
        <w:t xml:space="preserve"> [</w:t>
      </w:r>
      <w:r>
        <w:rPr>
          <w:rtl/>
        </w:rPr>
        <w:t>דיני קידוש השם סימן תט</w:t>
      </w:r>
      <w:r>
        <w:rPr>
          <w:rFonts w:hint="cs"/>
          <w:rtl/>
        </w:rPr>
        <w:t>ו] כתב:</w:t>
      </w:r>
      <w:r>
        <w:rPr>
          <w:rtl/>
        </w:rPr>
        <w:t xml:space="preserve"> </w:t>
      </w:r>
      <w:r>
        <w:rPr>
          <w:rFonts w:hint="cs"/>
          <w:rtl/>
        </w:rPr>
        <w:t>"</w:t>
      </w:r>
      <w:r>
        <w:rPr>
          <w:rtl/>
        </w:rPr>
        <w:t>מהר"</w:t>
      </w:r>
      <w:r>
        <w:rPr>
          <w:rFonts w:hint="cs"/>
          <w:rtl/>
        </w:rPr>
        <w:t xml:space="preserve">ם </w:t>
      </w:r>
      <w:r>
        <w:rPr>
          <w:rtl/>
        </w:rPr>
        <w:t xml:space="preserve">מרוטנבורג </w:t>
      </w:r>
      <w:r>
        <w:rPr>
          <w:rFonts w:hint="cs"/>
          <w:rtl/>
        </w:rPr>
        <w:t xml:space="preserve">ז"ל אומר, כשהאדם גומר </w:t>
      </w:r>
      <w:r>
        <w:rPr>
          <w:rtl/>
        </w:rPr>
        <w:t>בדעתו לקדש השם</w:t>
      </w:r>
      <w:r>
        <w:rPr>
          <w:rFonts w:hint="cs"/>
          <w:rtl/>
        </w:rPr>
        <w:t>,</w:t>
      </w:r>
      <w:r>
        <w:rPr>
          <w:rtl/>
        </w:rPr>
        <w:t xml:space="preserve"> וימסור נפשו על קידוש </w:t>
      </w:r>
      <w:r>
        <w:rPr>
          <w:rFonts w:hint="cs"/>
          <w:rtl/>
        </w:rPr>
        <w:t xml:space="preserve">השם, כל מה שעושין לו, הן </w:t>
      </w:r>
      <w:r>
        <w:rPr>
          <w:rtl/>
        </w:rPr>
        <w:t>סקילה</w:t>
      </w:r>
      <w:r>
        <w:rPr>
          <w:rFonts w:hint="cs"/>
          <w:rtl/>
        </w:rPr>
        <w:t>,</w:t>
      </w:r>
      <w:r>
        <w:rPr>
          <w:rtl/>
        </w:rPr>
        <w:t xml:space="preserve"> </w:t>
      </w:r>
      <w:r>
        <w:rPr>
          <w:rFonts w:hint="cs"/>
          <w:rtl/>
        </w:rPr>
        <w:t>ה</w:t>
      </w:r>
      <w:r>
        <w:rPr>
          <w:rtl/>
        </w:rPr>
        <w:t>ן ש</w:t>
      </w:r>
      <w:r>
        <w:rPr>
          <w:rFonts w:hint="cs"/>
          <w:rtl/>
        </w:rPr>
        <w:t>רי</w:t>
      </w:r>
      <w:r>
        <w:rPr>
          <w:rtl/>
        </w:rPr>
        <w:t>פה</w:t>
      </w:r>
      <w:r>
        <w:rPr>
          <w:rFonts w:hint="cs"/>
          <w:rtl/>
        </w:rPr>
        <w:t>,</w:t>
      </w:r>
      <w:r>
        <w:rPr>
          <w:rtl/>
        </w:rPr>
        <w:t xml:space="preserve"> הן קבור</w:t>
      </w:r>
      <w:r>
        <w:rPr>
          <w:rFonts w:hint="cs"/>
          <w:rtl/>
        </w:rPr>
        <w:t>ת</w:t>
      </w:r>
      <w:r>
        <w:rPr>
          <w:rtl/>
        </w:rPr>
        <w:t xml:space="preserve"> חיים</w:t>
      </w:r>
      <w:r>
        <w:rPr>
          <w:rFonts w:hint="cs"/>
          <w:rtl/>
        </w:rPr>
        <w:t>,</w:t>
      </w:r>
      <w:r>
        <w:rPr>
          <w:rtl/>
        </w:rPr>
        <w:t xml:space="preserve"> הן תלייה</w:t>
      </w:r>
      <w:r>
        <w:rPr>
          <w:rFonts w:hint="cs"/>
          <w:rtl/>
        </w:rPr>
        <w:t>,</w:t>
      </w:r>
      <w:r>
        <w:rPr>
          <w:rtl/>
        </w:rPr>
        <w:t xml:space="preserve"> אינו כואב לו</w:t>
      </w:r>
      <w:r>
        <w:rPr>
          <w:rFonts w:hint="cs"/>
          <w:rtl/>
        </w:rPr>
        <w:t xml:space="preserve"> כלום". וכן הובא בספר גליוני הש"ס לגר"י אנגל [ברכות סא:]. ולפי דבריו כאן הענין מחוור, כי המוסר עצמו על קדושת ה' "הוא קדוש, ובשביל שהוא קדוש הוא נבדל מן העולם" [גו"א ויקרא פכ"ב אות לח (קע:), והובא להלן פכ"ט הערה 11], והוא שייך לעליונים, ולא לתחתונים, ולכך אין הוא מרגיש שום צער ומכאוב. וראה להלן פכ"ג הערה 95 שנתבאר שם שלא שייך לומר על הקב"ה שהוא בצרה.</w:t>
      </w:r>
    </w:p>
  </w:footnote>
  <w:footnote w:id="103">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כמבואר למעלה הערות 15, 93.</w:t>
      </w:r>
    </w:p>
  </w:footnote>
  <w:footnote w:id="104">
    <w:p w:rsidR="0846179F" w:rsidRDefault="0846179F" w:rsidP="0806140D">
      <w:pPr>
        <w:pStyle w:val="FootnoteText"/>
        <w:rPr>
          <w:rFonts w:hint="cs"/>
          <w:rtl/>
        </w:rPr>
      </w:pPr>
      <w:r>
        <w:rPr>
          <w:rtl/>
        </w:rPr>
        <w:t>&lt;</w:t>
      </w:r>
      <w:r>
        <w:rPr>
          <w:rStyle w:val="FootnoteReference"/>
        </w:rPr>
        <w:footnoteRef/>
      </w:r>
      <w:r>
        <w:rPr>
          <w:rtl/>
        </w:rPr>
        <w:t>&gt;</w:t>
      </w:r>
      <w:r>
        <w:rPr>
          <w:rFonts w:hint="cs"/>
          <w:rtl/>
        </w:rPr>
        <w:t xml:space="preserve"> "ולכך כאשר הולידה אמו אותו לא היה לה צער לידה" [לשונו בכת"י (שעא:)]. ולמעלה [לאחר ציון 73] כתב: "</w:t>
      </w:r>
      <w:r>
        <w:rPr>
          <w:rtl/>
        </w:rPr>
        <w:t>משה רבינו עליו השלום</w:t>
      </w:r>
      <w:r>
        <w:rPr>
          <w:rFonts w:hint="cs"/>
          <w:rtl/>
        </w:rPr>
        <w:t>,</w:t>
      </w:r>
      <w:r>
        <w:rPr>
          <w:rtl/>
        </w:rPr>
        <w:t xml:space="preserve"> אשר הוא הצורה השלימה</w:t>
      </w:r>
      <w:r>
        <w:rPr>
          <w:rFonts w:hint="cs"/>
          <w:rtl/>
        </w:rPr>
        <w:t>,</w:t>
      </w:r>
      <w:r>
        <w:rPr>
          <w:rtl/>
        </w:rPr>
        <w:t xml:space="preserve"> והוא נבדל מן החומר</w:t>
      </w:r>
      <w:r>
        <w:rPr>
          <w:rFonts w:hint="cs"/>
          <w:rtl/>
        </w:rPr>
        <w:t>,</w:t>
      </w:r>
      <w:r>
        <w:rPr>
          <w:rtl/>
        </w:rPr>
        <w:t xml:space="preserve"> כאשר יתבאר</w:t>
      </w:r>
      <w:r>
        <w:rPr>
          <w:rFonts w:hint="cs"/>
          <w:rtl/>
        </w:rPr>
        <w:t>.</w:t>
      </w:r>
      <w:r>
        <w:rPr>
          <w:rtl/>
        </w:rPr>
        <w:t xml:space="preserve"> עד שלא היה אדם נבדל מן החומר כמו משה רבינו עליו השלום</w:t>
      </w:r>
      <w:r>
        <w:rPr>
          <w:rFonts w:hint="cs"/>
          <w:rtl/>
        </w:rPr>
        <w:t xml:space="preserve">", וראה למעלה הערות 54, 75, להלן פי"ז הערה 121, פי"ח הערות 72, 100, ופכ"ח הערה 7.   </w:t>
      </w:r>
    </w:p>
  </w:footnote>
  <w:footnote w:id="105">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פירוש - אין הכוונה לומר.</w:t>
      </w:r>
    </w:p>
  </w:footnote>
  <w:footnote w:id="106">
    <w:p w:rsidR="0846179F" w:rsidRDefault="0846179F" w:rsidP="086307F6">
      <w:pPr>
        <w:pStyle w:val="FootnoteText"/>
        <w:rPr>
          <w:rFonts w:hint="cs"/>
          <w:rtl/>
        </w:rPr>
      </w:pPr>
      <w:r>
        <w:rPr>
          <w:rtl/>
        </w:rPr>
        <w:t>&lt;</w:t>
      </w:r>
      <w:r>
        <w:rPr>
          <w:rStyle w:val="FootnoteReference"/>
        </w:rPr>
        <w:footnoteRef/>
      </w:r>
      <w:r>
        <w:rPr>
          <w:rtl/>
        </w:rPr>
        <w:t>&gt;</w:t>
      </w:r>
      <w:r>
        <w:rPr>
          <w:rFonts w:hint="cs"/>
          <w:rtl/>
        </w:rPr>
        <w:t xml:space="preserve"> פירוש - אדרבה, רק אצל צדיקים תמצא שיש להם רבוי צער ויסורין כדי לנקותם מחטא ועון, לעומת רשעים שאין אצלם הנהגה זו, ולכך אין להם רבוי צער ויסורין. וכן אמרו חכמים [קידושין מ:] "</w:t>
      </w:r>
      <w:r>
        <w:rPr>
          <w:rtl/>
        </w:rPr>
        <w:t>למה צדיקים נמשלים בעולם הזה</w:t>
      </w:r>
      <w:r>
        <w:rPr>
          <w:rFonts w:hint="cs"/>
          <w:rtl/>
        </w:rPr>
        <w:t xml:space="preserve"> ["</w:t>
      </w:r>
      <w:r>
        <w:rPr>
          <w:rtl/>
        </w:rPr>
        <w:t>ביסורין הבאים עליהם</w:t>
      </w:r>
      <w:r>
        <w:rPr>
          <w:rFonts w:hint="cs"/>
          <w:rtl/>
        </w:rPr>
        <w:t>" (רש"י שם)],</w:t>
      </w:r>
      <w:r>
        <w:rPr>
          <w:rtl/>
        </w:rPr>
        <w:t xml:space="preserve"> לאילן שכולו עומד במקום טהרה</w:t>
      </w:r>
      <w:r>
        <w:rPr>
          <w:rFonts w:hint="cs"/>
          <w:rtl/>
        </w:rPr>
        <w:t>,</w:t>
      </w:r>
      <w:r>
        <w:rPr>
          <w:rtl/>
        </w:rPr>
        <w:t xml:space="preserve"> ונופו </w:t>
      </w:r>
      <w:r>
        <w:rPr>
          <w:rFonts w:hint="cs"/>
          <w:rtl/>
        </w:rPr>
        <w:t>["</w:t>
      </w:r>
      <w:r>
        <w:rPr>
          <w:rtl/>
        </w:rPr>
        <w:t>כלומר מעט ממנו</w:t>
      </w:r>
      <w:r>
        <w:rPr>
          <w:rFonts w:hint="cs"/>
          <w:rtl/>
        </w:rPr>
        <w:t xml:space="preserve">" (רש"י שם)] </w:t>
      </w:r>
      <w:r>
        <w:rPr>
          <w:rtl/>
        </w:rPr>
        <w:t>נוטה למקום טומאה</w:t>
      </w:r>
      <w:r>
        <w:rPr>
          <w:rFonts w:hint="cs"/>
          <w:rtl/>
        </w:rPr>
        <w:t>.</w:t>
      </w:r>
      <w:r>
        <w:rPr>
          <w:rtl/>
        </w:rPr>
        <w:t xml:space="preserve"> נקצץ נופו</w:t>
      </w:r>
      <w:r>
        <w:rPr>
          <w:rFonts w:hint="cs"/>
          <w:rtl/>
        </w:rPr>
        <w:t>,</w:t>
      </w:r>
      <w:r>
        <w:rPr>
          <w:rtl/>
        </w:rPr>
        <w:t xml:space="preserve"> כולו עומד במקום טהרה</w:t>
      </w:r>
      <w:r>
        <w:rPr>
          <w:rFonts w:hint="cs"/>
          <w:rtl/>
        </w:rPr>
        <w:t>.</w:t>
      </w:r>
      <w:r>
        <w:rPr>
          <w:rtl/>
        </w:rPr>
        <w:t xml:space="preserve"> כך הק</w:t>
      </w:r>
      <w:r>
        <w:rPr>
          <w:rFonts w:hint="cs"/>
          <w:rtl/>
        </w:rPr>
        <w:t>ב"ה</w:t>
      </w:r>
      <w:r>
        <w:rPr>
          <w:rtl/>
        </w:rPr>
        <w:t xml:space="preserve"> מביא יסורים על צדיקים בעולם הזה</w:t>
      </w:r>
      <w:r>
        <w:rPr>
          <w:rFonts w:hint="cs"/>
          <w:rtl/>
        </w:rPr>
        <w:t>,</w:t>
      </w:r>
      <w:r>
        <w:rPr>
          <w:rtl/>
        </w:rPr>
        <w:t xml:space="preserve"> כדי שיירשו העולם הבא</w:t>
      </w:r>
      <w:r>
        <w:rPr>
          <w:rFonts w:hint="cs"/>
          <w:rtl/>
        </w:rPr>
        <w:t>,</w:t>
      </w:r>
      <w:r>
        <w:rPr>
          <w:rtl/>
        </w:rPr>
        <w:t xml:space="preserve"> שנאמר </w:t>
      </w:r>
      <w:r>
        <w:rPr>
          <w:rFonts w:hint="cs"/>
          <w:rtl/>
        </w:rPr>
        <w:t>[איוב ח, ז] '</w:t>
      </w:r>
      <w:r>
        <w:rPr>
          <w:rtl/>
        </w:rPr>
        <w:t>והיה ראשיתך מצער ואחריתך ישגה מאד</w:t>
      </w:r>
      <w:r>
        <w:rPr>
          <w:rFonts w:hint="cs"/>
          <w:rtl/>
        </w:rPr>
        <w:t>' ["</w:t>
      </w:r>
      <w:r>
        <w:rPr>
          <w:rtl/>
        </w:rPr>
        <w:t>כך נפרעין מן הצדיקים מעט עונות שבידם</w:t>
      </w:r>
      <w:r>
        <w:rPr>
          <w:rFonts w:hint="cs"/>
          <w:rtl/>
        </w:rPr>
        <w:t>,</w:t>
      </w:r>
      <w:r>
        <w:rPr>
          <w:rtl/>
        </w:rPr>
        <w:t xml:space="preserve"> ונמצאו כולם נקיים</w:t>
      </w:r>
      <w:r>
        <w:rPr>
          <w:rFonts w:hint="cs"/>
          <w:rtl/>
        </w:rPr>
        <w:t>" (רש"י שם)].</w:t>
      </w:r>
      <w:r>
        <w:rPr>
          <w:rtl/>
        </w:rPr>
        <w:t xml:space="preserve"> ולמה רשעים דומים בעולם הזה</w:t>
      </w:r>
      <w:r>
        <w:rPr>
          <w:rFonts w:hint="cs"/>
          <w:rtl/>
        </w:rPr>
        <w:t xml:space="preserve"> ["בטובה שמשפיעים להם" (רש"י שם)],</w:t>
      </w:r>
      <w:r>
        <w:rPr>
          <w:rtl/>
        </w:rPr>
        <w:t xml:space="preserve"> לאילן שכולו עומד במקום טומאה</w:t>
      </w:r>
      <w:r>
        <w:rPr>
          <w:rFonts w:hint="cs"/>
          <w:rtl/>
        </w:rPr>
        <w:t>,</w:t>
      </w:r>
      <w:r>
        <w:rPr>
          <w:rtl/>
        </w:rPr>
        <w:t xml:space="preserve"> ונופו נוטה למקום טהרה</w:t>
      </w:r>
      <w:r>
        <w:rPr>
          <w:rFonts w:hint="cs"/>
          <w:rtl/>
        </w:rPr>
        <w:t xml:space="preserve"> ["</w:t>
      </w:r>
      <w:r>
        <w:rPr>
          <w:rtl/>
        </w:rPr>
        <w:t>נופו - מעט ממנו</w:t>
      </w:r>
      <w:r>
        <w:rPr>
          <w:rFonts w:hint="cs"/>
          <w:rtl/>
        </w:rPr>
        <w:t>,</w:t>
      </w:r>
      <w:r>
        <w:rPr>
          <w:rtl/>
        </w:rPr>
        <w:t xml:space="preserve"> אף אלו יש בידם מיעוט טובות וזכיות</w:t>
      </w:r>
      <w:r>
        <w:rPr>
          <w:rFonts w:hint="cs"/>
          <w:rtl/>
        </w:rPr>
        <w:t>" (רש"י שם)].</w:t>
      </w:r>
      <w:r>
        <w:rPr>
          <w:rtl/>
        </w:rPr>
        <w:t xml:space="preserve"> נקצץ נופו</w:t>
      </w:r>
      <w:r>
        <w:rPr>
          <w:rFonts w:hint="cs"/>
          <w:rtl/>
        </w:rPr>
        <w:t xml:space="preserve"> ["</w:t>
      </w:r>
      <w:r>
        <w:rPr>
          <w:rtl/>
        </w:rPr>
        <w:t>קבלת שכרם היא קציצת נופם</w:t>
      </w:r>
      <w:r>
        <w:rPr>
          <w:rFonts w:hint="cs"/>
          <w:rtl/>
        </w:rPr>
        <w:t>" (רש"י שם)],</w:t>
      </w:r>
      <w:r>
        <w:rPr>
          <w:rtl/>
        </w:rPr>
        <w:t xml:space="preserve"> כולו עומד במקום טומאה</w:t>
      </w:r>
      <w:r>
        <w:rPr>
          <w:rFonts w:hint="cs"/>
          <w:rtl/>
        </w:rPr>
        <w:t>.</w:t>
      </w:r>
      <w:r>
        <w:rPr>
          <w:rtl/>
        </w:rPr>
        <w:t xml:space="preserve"> כך הק</w:t>
      </w:r>
      <w:r>
        <w:rPr>
          <w:rFonts w:hint="cs"/>
          <w:rtl/>
        </w:rPr>
        <w:t>ב"ה</w:t>
      </w:r>
      <w:r>
        <w:rPr>
          <w:rtl/>
        </w:rPr>
        <w:t xml:space="preserve"> משפיע להן טובה לרשעים בעולם הזה</w:t>
      </w:r>
      <w:r>
        <w:rPr>
          <w:rFonts w:hint="cs"/>
          <w:rtl/>
        </w:rPr>
        <w:t>,</w:t>
      </w:r>
      <w:r>
        <w:rPr>
          <w:rtl/>
        </w:rPr>
        <w:t xml:space="preserve"> כדי לטורדן ולהורישן למדריגה התחתונה</w:t>
      </w:r>
      <w:r>
        <w:rPr>
          <w:rFonts w:hint="cs"/>
          <w:rtl/>
        </w:rPr>
        <w:t>,</w:t>
      </w:r>
      <w:r>
        <w:rPr>
          <w:rtl/>
        </w:rPr>
        <w:t xml:space="preserve"> שנאמר </w:t>
      </w:r>
      <w:r>
        <w:rPr>
          <w:rFonts w:hint="cs"/>
          <w:rtl/>
        </w:rPr>
        <w:t>[משלי יד, יב] '</w:t>
      </w:r>
      <w:r>
        <w:rPr>
          <w:rtl/>
        </w:rPr>
        <w:t>יש דרך ישר לפני איש ואחריתה דרכי מות</w:t>
      </w:r>
      <w:r>
        <w:rPr>
          <w:rFonts w:hint="cs"/>
          <w:rtl/>
        </w:rPr>
        <w:t>'". ובדר"ח פ"ג מט"ו [שצה.] ותפארת ישראל פ"ס [תתקלח.] הביא המאמר וביארו. ובמשנה [אבות פ"ד מט"ז] אמרו "אין בידינו לא משלוות הרשעים ואף לא מיסורי הצדיקים". ואם כן יש צורך לבאר מה שכתב למעלה [לאחר ציון 98] ש"הצדיקים בעבור שאינם נוטים אחר החומר... לכך אינם מקבלים צער", הרי אדרבה, נמצא שלצדיקים יש יותר צער מרשעים.</w:t>
      </w:r>
    </w:p>
  </w:footnote>
  <w:footnote w:id="107">
    <w:p w:rsidR="0846179F" w:rsidRDefault="0846179F" w:rsidP="08F52910">
      <w:pPr>
        <w:pStyle w:val="FootnoteText"/>
        <w:rPr>
          <w:rFonts w:hint="cs"/>
        </w:rPr>
      </w:pPr>
      <w:r>
        <w:rPr>
          <w:rtl/>
        </w:rPr>
        <w:t>&lt;</w:t>
      </w:r>
      <w:r>
        <w:rPr>
          <w:rStyle w:val="FootnoteReference"/>
        </w:rPr>
        <w:footnoteRef/>
      </w:r>
      <w:r>
        <w:rPr>
          <w:rtl/>
        </w:rPr>
        <w:t>&gt;</w:t>
      </w:r>
      <w:r>
        <w:rPr>
          <w:rFonts w:hint="cs"/>
          <w:rtl/>
        </w:rPr>
        <w:t xml:space="preserve"> בח"א לסוטה יב. [ב, נב.] כתב כדבריו עד כה אות באות, והוסיף כאן "כמו הלידה וכיוצא בזה". וכאמור, על כך אמרו [שם] "</w:t>
      </w:r>
      <w:r>
        <w:rPr>
          <w:rtl/>
        </w:rPr>
        <w:t>מקיש לידתה להורתה</w:t>
      </w:r>
      <w:r>
        <w:rPr>
          <w:rFonts w:hint="cs"/>
          <w:rtl/>
        </w:rPr>
        <w:t>;</w:t>
      </w:r>
      <w:r>
        <w:rPr>
          <w:rtl/>
        </w:rPr>
        <w:t xml:space="preserve"> מה הורתה שלא בצער</w:t>
      </w:r>
      <w:r>
        <w:rPr>
          <w:rFonts w:hint="cs"/>
          <w:rtl/>
        </w:rPr>
        <w:t>,</w:t>
      </w:r>
      <w:r>
        <w:rPr>
          <w:rtl/>
        </w:rPr>
        <w:t xml:space="preserve"> אף לידתה שלא בצער</w:t>
      </w:r>
      <w:r>
        <w:rPr>
          <w:rFonts w:hint="cs"/>
          <w:rtl/>
        </w:rPr>
        <w:t>.</w:t>
      </w:r>
      <w:r>
        <w:rPr>
          <w:rtl/>
        </w:rPr>
        <w:t xml:space="preserve"> מכאן לנשים צדקניות שלא היו בפיתקה של חוה</w:t>
      </w:r>
      <w:r>
        <w:rPr>
          <w:rFonts w:hint="cs"/>
          <w:rtl/>
        </w:rPr>
        <w:t>".</w:t>
      </w:r>
    </w:p>
  </w:footnote>
  <w:footnote w:id="108">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בח"א [שם] הוסיף: "כי הדבר הזה שהוא [בראשית ג, טז] 'בעצב תלדי בנים' היה בא מפאת החומר". וראה למעלה פ"ז הערה 146 בביאור שהעצב והתוגה באים מהחומר.</w:t>
      </w:r>
    </w:p>
  </w:footnote>
  <w:footnote w:id="109">
    <w:p w:rsidR="0846179F" w:rsidRDefault="0846179F" w:rsidP="086307F6">
      <w:pPr>
        <w:pStyle w:val="FootnoteText"/>
        <w:rPr>
          <w:rFonts w:hint="cs"/>
        </w:rPr>
      </w:pPr>
      <w:r>
        <w:rPr>
          <w:rtl/>
        </w:rPr>
        <w:t>&lt;</w:t>
      </w:r>
      <w:r>
        <w:rPr>
          <w:rStyle w:val="FootnoteReference"/>
        </w:rPr>
        <w:footnoteRef/>
      </w:r>
      <w:r>
        <w:rPr>
          <w:rtl/>
        </w:rPr>
        <w:t>&gt;</w:t>
      </w:r>
      <w:r>
        <w:rPr>
          <w:rFonts w:hint="cs"/>
          <w:rtl/>
        </w:rPr>
        <w:t xml:space="preserve"> </w:t>
      </w:r>
      <w:r w:rsidRPr="08592FFE">
        <w:rPr>
          <w:rFonts w:hint="cs"/>
          <w:rtl/>
        </w:rPr>
        <w:t xml:space="preserve">על </w:t>
      </w:r>
      <w:r>
        <w:rPr>
          <w:rFonts w:hint="cs"/>
          <w:rtl/>
        </w:rPr>
        <w:t xml:space="preserve">פי </w:t>
      </w:r>
      <w:r w:rsidRPr="08592FFE">
        <w:rPr>
          <w:rFonts w:hint="cs"/>
          <w:rtl/>
        </w:rPr>
        <w:t>דברי</w:t>
      </w:r>
      <w:r>
        <w:rPr>
          <w:rFonts w:hint="cs"/>
          <w:rtl/>
        </w:rPr>
        <w:t>ם אלו תתיישב השאלה הבאה;</w:t>
      </w:r>
      <w:r w:rsidRPr="08592FFE">
        <w:rPr>
          <w:rFonts w:hint="cs"/>
          <w:rtl/>
        </w:rPr>
        <w:t xml:space="preserve"> </w:t>
      </w:r>
      <w:r>
        <w:rPr>
          <w:rFonts w:hint="cs"/>
          <w:rtl/>
        </w:rPr>
        <w:t>הנה יסוד דבריו כאן הוא שהצער בעולם נובע מהתפעלות, ו"הדברים העליונים... אינם מתפעלים ומקבלים צער" [לשונו למעלה לאחר ציון 97]. ובנר מצוה [סו.] כתב שיעקב אבינו לא היה מתפעל, וכלשונו: "</w:t>
      </w:r>
      <w:r>
        <w:rPr>
          <w:rtl/>
        </w:rPr>
        <w:t xml:space="preserve">לכך נקרא </w:t>
      </w:r>
      <w:r>
        <w:rPr>
          <w:rFonts w:hint="cs"/>
          <w:rtl/>
        </w:rPr>
        <w:t>[יעקב] '</w:t>
      </w:r>
      <w:r>
        <w:rPr>
          <w:rtl/>
        </w:rPr>
        <w:t>אבן</w:t>
      </w:r>
      <w:r>
        <w:rPr>
          <w:rFonts w:hint="cs"/>
          <w:rtl/>
        </w:rPr>
        <w:t>'</w:t>
      </w:r>
      <w:r>
        <w:rPr>
          <w:rtl/>
        </w:rPr>
        <w:t xml:space="preserve">, וכדכתיב </w:t>
      </w:r>
      <w:r>
        <w:rPr>
          <w:rFonts w:hint="cs"/>
          <w:rtl/>
        </w:rPr>
        <w:t>[</w:t>
      </w:r>
      <w:r>
        <w:rPr>
          <w:rtl/>
        </w:rPr>
        <w:t>בראשית מט, כד</w:t>
      </w:r>
      <w:r>
        <w:rPr>
          <w:rFonts w:hint="cs"/>
          <w:rtl/>
        </w:rPr>
        <w:t>]</w:t>
      </w:r>
      <w:r>
        <w:rPr>
          <w:rtl/>
        </w:rPr>
        <w:t xml:space="preserve"> </w:t>
      </w:r>
      <w:r>
        <w:rPr>
          <w:rFonts w:hint="cs"/>
          <w:rtl/>
        </w:rPr>
        <w:t>'</w:t>
      </w:r>
      <w:r>
        <w:rPr>
          <w:rtl/>
        </w:rPr>
        <w:t>משם רועה אבן ישראל</w:t>
      </w:r>
      <w:r>
        <w:rPr>
          <w:rFonts w:hint="cs"/>
          <w:rtl/>
        </w:rPr>
        <w:t xml:space="preserve">'... </w:t>
      </w:r>
      <w:r>
        <w:rPr>
          <w:rtl/>
        </w:rPr>
        <w:t>כי דומה דבר הנבדל לאבן, כי החומר הוא מתפעל</w:t>
      </w:r>
      <w:r>
        <w:rPr>
          <w:rFonts w:hint="cs"/>
          <w:rtl/>
        </w:rPr>
        <w:t>,</w:t>
      </w:r>
      <w:r>
        <w:rPr>
          <w:rtl/>
        </w:rPr>
        <w:t xml:space="preserve"> אבל הנבדל אינו מתפעל, רק הוא פועל באחר</w:t>
      </w:r>
      <w:r>
        <w:rPr>
          <w:rFonts w:hint="cs"/>
          <w:rtl/>
        </w:rPr>
        <w:t>,</w:t>
      </w:r>
      <w:r>
        <w:rPr>
          <w:rtl/>
        </w:rPr>
        <w:t xml:space="preserve"> ואינו מקבל התפעלות. ולכך נקרא יעקב </w:t>
      </w:r>
      <w:r>
        <w:rPr>
          <w:rFonts w:hint="cs"/>
          <w:rtl/>
        </w:rPr>
        <w:t>'</w:t>
      </w:r>
      <w:r>
        <w:rPr>
          <w:rtl/>
        </w:rPr>
        <w:t>אבן</w:t>
      </w:r>
      <w:r>
        <w:rPr>
          <w:rFonts w:hint="cs"/>
          <w:rtl/>
        </w:rPr>
        <w:t>'</w:t>
      </w:r>
      <w:r>
        <w:rPr>
          <w:rtl/>
        </w:rPr>
        <w:t>, כי האבן אינו מתפעל</w:t>
      </w:r>
      <w:r>
        <w:rPr>
          <w:rFonts w:hint="cs"/>
          <w:rtl/>
        </w:rPr>
        <w:t>,</w:t>
      </w:r>
      <w:r>
        <w:rPr>
          <w:rtl/>
        </w:rPr>
        <w:t xml:space="preserve"> כי הוא חזק מאד</w:t>
      </w:r>
      <w:r>
        <w:rPr>
          <w:rFonts w:hint="cs"/>
          <w:rtl/>
        </w:rPr>
        <w:t>,</w:t>
      </w:r>
      <w:r>
        <w:rPr>
          <w:rtl/>
        </w:rPr>
        <w:t xml:space="preserve"> והוא פועל באחר</w:t>
      </w:r>
      <w:r>
        <w:rPr>
          <w:rFonts w:hint="cs"/>
          <w:rtl/>
        </w:rPr>
        <w:t>" [הובא למעלה פ"ו הערה 68]. ולפי זה היה צריך להיות שליעקב יהיו חיים ללא צער, כפי שהולדת משה היתה ללא צער. אך מצינו גבי יעקב את ההפך הגמור, שכל ימיו היו בצער, וכמו שכתב רש"י [בראשית מג, יד] "</w:t>
      </w:r>
      <w:r>
        <w:rPr>
          <w:rtl/>
        </w:rPr>
        <w:t>מי שאמר לעולם די</w:t>
      </w:r>
      <w:r>
        <w:rPr>
          <w:rFonts w:hint="cs"/>
          <w:rtl/>
        </w:rPr>
        <w:t>,</w:t>
      </w:r>
      <w:r>
        <w:rPr>
          <w:rtl/>
        </w:rPr>
        <w:t xml:space="preserve"> יאמר די לצרותי</w:t>
      </w:r>
      <w:r>
        <w:rPr>
          <w:rFonts w:hint="cs"/>
          <w:rtl/>
        </w:rPr>
        <w:t>,</w:t>
      </w:r>
      <w:r>
        <w:rPr>
          <w:rtl/>
        </w:rPr>
        <w:t xml:space="preserve"> שלא שקטתי מנעורי</w:t>
      </w:r>
      <w:r>
        <w:rPr>
          <w:rFonts w:hint="cs"/>
          <w:rtl/>
        </w:rPr>
        <w:t>;</w:t>
      </w:r>
      <w:r>
        <w:rPr>
          <w:rtl/>
        </w:rPr>
        <w:t xml:space="preserve"> צרת לבן</w:t>
      </w:r>
      <w:r>
        <w:rPr>
          <w:rFonts w:hint="cs"/>
          <w:rtl/>
        </w:rPr>
        <w:t>,</w:t>
      </w:r>
      <w:r>
        <w:rPr>
          <w:rtl/>
        </w:rPr>
        <w:t xml:space="preserve"> צרת עשו</w:t>
      </w:r>
      <w:r>
        <w:rPr>
          <w:rFonts w:hint="cs"/>
          <w:rtl/>
        </w:rPr>
        <w:t>,</w:t>
      </w:r>
      <w:r>
        <w:rPr>
          <w:rtl/>
        </w:rPr>
        <w:t xml:space="preserve"> צרת רחל</w:t>
      </w:r>
      <w:r>
        <w:rPr>
          <w:rFonts w:hint="cs"/>
          <w:rtl/>
        </w:rPr>
        <w:t>,</w:t>
      </w:r>
      <w:r>
        <w:rPr>
          <w:rtl/>
        </w:rPr>
        <w:t xml:space="preserve"> צרת דינה</w:t>
      </w:r>
      <w:r>
        <w:rPr>
          <w:rFonts w:hint="cs"/>
          <w:rtl/>
        </w:rPr>
        <w:t>,</w:t>
      </w:r>
      <w:r>
        <w:rPr>
          <w:rtl/>
        </w:rPr>
        <w:t xml:space="preserve"> צרת יוסף</w:t>
      </w:r>
      <w:r>
        <w:rPr>
          <w:rFonts w:hint="cs"/>
          <w:rtl/>
        </w:rPr>
        <w:t>,</w:t>
      </w:r>
      <w:r>
        <w:rPr>
          <w:rtl/>
        </w:rPr>
        <w:t xml:space="preserve"> צרת שמעון</w:t>
      </w:r>
      <w:r>
        <w:rPr>
          <w:rFonts w:hint="cs"/>
          <w:rtl/>
        </w:rPr>
        <w:t>,</w:t>
      </w:r>
      <w:r>
        <w:rPr>
          <w:rtl/>
        </w:rPr>
        <w:t xml:space="preserve"> צרת בנימין</w:t>
      </w:r>
      <w:r>
        <w:rPr>
          <w:rFonts w:hint="cs"/>
          <w:rtl/>
        </w:rPr>
        <w:t>". ולמעלה פ"י [תקכח:] כתב: "יעקב היה כל ימיו בצרה" [ראה שם הערה 67, פי"ב הערה 3, ופט"ו הערה 78]. ומדוע חיי יעקב היו בצער, למרות שהיתה לו מדריגה נבדלת שאינה מתפעלת. ובעל כרחך לומר שיסורי יעקב אינם בשביל החומר, אלא לזכך את החומר. וכן כתב בנתיב היסורין פ"א [ב, קעד:], וז"ל: "'יעקב אבינו לא מת' [תענית ה:], כי היסורין מסלקין אותו מן פחיתות החומר עד שהוא קדוש, ולכך זוכה לזרע קדוש ממקור העליון ולחיים" [הובא למעלה פ"ה הערה 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46179F" w:rsidRDefault="0846179F" w:rsidP="08FD6BE9">
    <w:pPr>
      <w:pStyle w:val="Header"/>
      <w:jc w:val="right"/>
      <w:rPr>
        <w:rtl/>
      </w:rPr>
    </w:pPr>
    <w:r>
      <w:rPr>
        <w:rStyle w:val="PageNumber"/>
        <w:rFonts w:hint="cs"/>
        <w:rtl/>
      </w:rPr>
      <w:t xml:space="preserve">גבורות ה', פרק טז עמוד </w:t>
    </w:r>
    <w:r>
      <w:rPr>
        <w:rStyle w:val="PageNumber"/>
      </w:rPr>
      <w:fldChar w:fldCharType="begin"/>
    </w:r>
    <w:r>
      <w:rPr>
        <w:rStyle w:val="PageNumber"/>
      </w:rPr>
      <w:instrText xml:space="preserve"> PAGE </w:instrText>
    </w:r>
    <w:r>
      <w:rPr>
        <w:rStyle w:val="PageNumber"/>
      </w:rPr>
      <w:fldChar w:fldCharType="separate"/>
    </w:r>
    <w:r w:rsidR="087A00C6">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613"/>
    <w:rsid w:val="08000798"/>
    <w:rsid w:val="08000972"/>
    <w:rsid w:val="08000BDF"/>
    <w:rsid w:val="08000D91"/>
    <w:rsid w:val="08000ECB"/>
    <w:rsid w:val="080013AD"/>
    <w:rsid w:val="08001564"/>
    <w:rsid w:val="080015A2"/>
    <w:rsid w:val="08001F3C"/>
    <w:rsid w:val="08001FBD"/>
    <w:rsid w:val="08002017"/>
    <w:rsid w:val="080020E6"/>
    <w:rsid w:val="08002120"/>
    <w:rsid w:val="080023C9"/>
    <w:rsid w:val="080024CD"/>
    <w:rsid w:val="08002504"/>
    <w:rsid w:val="08002595"/>
    <w:rsid w:val="080027F2"/>
    <w:rsid w:val="080028BB"/>
    <w:rsid w:val="08002A79"/>
    <w:rsid w:val="08002ABD"/>
    <w:rsid w:val="08002BA3"/>
    <w:rsid w:val="08002D21"/>
    <w:rsid w:val="08002D73"/>
    <w:rsid w:val="08002DF5"/>
    <w:rsid w:val="08002EAE"/>
    <w:rsid w:val="08002EEA"/>
    <w:rsid w:val="08003016"/>
    <w:rsid w:val="08003036"/>
    <w:rsid w:val="0800328D"/>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2D0"/>
    <w:rsid w:val="080053EC"/>
    <w:rsid w:val="080053F5"/>
    <w:rsid w:val="080055E3"/>
    <w:rsid w:val="08005CA8"/>
    <w:rsid w:val="08005DD9"/>
    <w:rsid w:val="08005E97"/>
    <w:rsid w:val="08005FC0"/>
    <w:rsid w:val="08006092"/>
    <w:rsid w:val="080060AA"/>
    <w:rsid w:val="08006224"/>
    <w:rsid w:val="08006245"/>
    <w:rsid w:val="08006260"/>
    <w:rsid w:val="08006585"/>
    <w:rsid w:val="0800671A"/>
    <w:rsid w:val="08006AD5"/>
    <w:rsid w:val="08006D0D"/>
    <w:rsid w:val="08006D85"/>
    <w:rsid w:val="08006F0B"/>
    <w:rsid w:val="08006F89"/>
    <w:rsid w:val="08007520"/>
    <w:rsid w:val="0800752B"/>
    <w:rsid w:val="0800771E"/>
    <w:rsid w:val="08007982"/>
    <w:rsid w:val="08007B3F"/>
    <w:rsid w:val="08007B41"/>
    <w:rsid w:val="08007C0D"/>
    <w:rsid w:val="08007CEF"/>
    <w:rsid w:val="08007F53"/>
    <w:rsid w:val="0801019F"/>
    <w:rsid w:val="08010205"/>
    <w:rsid w:val="08010261"/>
    <w:rsid w:val="08010340"/>
    <w:rsid w:val="0801052F"/>
    <w:rsid w:val="080105BE"/>
    <w:rsid w:val="0801080C"/>
    <w:rsid w:val="0801084E"/>
    <w:rsid w:val="08010B63"/>
    <w:rsid w:val="08010C00"/>
    <w:rsid w:val="08010CE2"/>
    <w:rsid w:val="08010D01"/>
    <w:rsid w:val="08010D2E"/>
    <w:rsid w:val="08010E5C"/>
    <w:rsid w:val="08010E9D"/>
    <w:rsid w:val="08011199"/>
    <w:rsid w:val="08011395"/>
    <w:rsid w:val="08011618"/>
    <w:rsid w:val="0801166A"/>
    <w:rsid w:val="0801179C"/>
    <w:rsid w:val="080117A3"/>
    <w:rsid w:val="08011942"/>
    <w:rsid w:val="08011AB6"/>
    <w:rsid w:val="08011C82"/>
    <w:rsid w:val="08011D00"/>
    <w:rsid w:val="08011F66"/>
    <w:rsid w:val="08011FB0"/>
    <w:rsid w:val="08011FD2"/>
    <w:rsid w:val="0801209A"/>
    <w:rsid w:val="080120D0"/>
    <w:rsid w:val="08012107"/>
    <w:rsid w:val="0801219E"/>
    <w:rsid w:val="08012288"/>
    <w:rsid w:val="0801246A"/>
    <w:rsid w:val="08012556"/>
    <w:rsid w:val="080126BE"/>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C6"/>
    <w:rsid w:val="08013BEE"/>
    <w:rsid w:val="08013DAB"/>
    <w:rsid w:val="08013E05"/>
    <w:rsid w:val="08013E0A"/>
    <w:rsid w:val="08013E46"/>
    <w:rsid w:val="08013E4B"/>
    <w:rsid w:val="08013E5C"/>
    <w:rsid w:val="08013F3F"/>
    <w:rsid w:val="08013F8B"/>
    <w:rsid w:val="080146ED"/>
    <w:rsid w:val="08014DAC"/>
    <w:rsid w:val="0801500F"/>
    <w:rsid w:val="0801504C"/>
    <w:rsid w:val="0801508D"/>
    <w:rsid w:val="080151DE"/>
    <w:rsid w:val="080152A9"/>
    <w:rsid w:val="080152E4"/>
    <w:rsid w:val="08015419"/>
    <w:rsid w:val="08015584"/>
    <w:rsid w:val="080156A6"/>
    <w:rsid w:val="08015714"/>
    <w:rsid w:val="080159AF"/>
    <w:rsid w:val="08015B96"/>
    <w:rsid w:val="08015BCA"/>
    <w:rsid w:val="08015BD6"/>
    <w:rsid w:val="08015C5D"/>
    <w:rsid w:val="08015E4F"/>
    <w:rsid w:val="08015FD4"/>
    <w:rsid w:val="08016047"/>
    <w:rsid w:val="0801618F"/>
    <w:rsid w:val="0801624E"/>
    <w:rsid w:val="080162F0"/>
    <w:rsid w:val="0801649C"/>
    <w:rsid w:val="08016567"/>
    <w:rsid w:val="0801658A"/>
    <w:rsid w:val="080165FD"/>
    <w:rsid w:val="08016615"/>
    <w:rsid w:val="0801672B"/>
    <w:rsid w:val="0801680B"/>
    <w:rsid w:val="08016A06"/>
    <w:rsid w:val="08016BBD"/>
    <w:rsid w:val="08016CCC"/>
    <w:rsid w:val="08016D1F"/>
    <w:rsid w:val="08016E03"/>
    <w:rsid w:val="080170D8"/>
    <w:rsid w:val="08017129"/>
    <w:rsid w:val="0801725B"/>
    <w:rsid w:val="080173D8"/>
    <w:rsid w:val="08017409"/>
    <w:rsid w:val="080178AC"/>
    <w:rsid w:val="0801796F"/>
    <w:rsid w:val="080179CC"/>
    <w:rsid w:val="08017A8A"/>
    <w:rsid w:val="08017BD9"/>
    <w:rsid w:val="08020187"/>
    <w:rsid w:val="08020244"/>
    <w:rsid w:val="08020311"/>
    <w:rsid w:val="08020786"/>
    <w:rsid w:val="080208A6"/>
    <w:rsid w:val="08020AB0"/>
    <w:rsid w:val="08020B5A"/>
    <w:rsid w:val="08020BBF"/>
    <w:rsid w:val="08020BE3"/>
    <w:rsid w:val="08020CD5"/>
    <w:rsid w:val="08020F72"/>
    <w:rsid w:val="080211DE"/>
    <w:rsid w:val="08021329"/>
    <w:rsid w:val="08021446"/>
    <w:rsid w:val="08021555"/>
    <w:rsid w:val="0802171B"/>
    <w:rsid w:val="080217E4"/>
    <w:rsid w:val="08021810"/>
    <w:rsid w:val="0802189E"/>
    <w:rsid w:val="080219AB"/>
    <w:rsid w:val="08021A68"/>
    <w:rsid w:val="08021AB0"/>
    <w:rsid w:val="08021B65"/>
    <w:rsid w:val="08021D5C"/>
    <w:rsid w:val="08022002"/>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0AE"/>
    <w:rsid w:val="08024220"/>
    <w:rsid w:val="080244E1"/>
    <w:rsid w:val="08024606"/>
    <w:rsid w:val="080246C6"/>
    <w:rsid w:val="080247C4"/>
    <w:rsid w:val="0802487F"/>
    <w:rsid w:val="08024A2F"/>
    <w:rsid w:val="08024B8B"/>
    <w:rsid w:val="08024BEB"/>
    <w:rsid w:val="08024C96"/>
    <w:rsid w:val="08024CC7"/>
    <w:rsid w:val="08024CED"/>
    <w:rsid w:val="08024D0C"/>
    <w:rsid w:val="08024D3B"/>
    <w:rsid w:val="08024F50"/>
    <w:rsid w:val="08024FD5"/>
    <w:rsid w:val="080250CF"/>
    <w:rsid w:val="08025245"/>
    <w:rsid w:val="08025287"/>
    <w:rsid w:val="080253AD"/>
    <w:rsid w:val="080253C3"/>
    <w:rsid w:val="0802550B"/>
    <w:rsid w:val="080256C8"/>
    <w:rsid w:val="080257E4"/>
    <w:rsid w:val="0802594E"/>
    <w:rsid w:val="080259F0"/>
    <w:rsid w:val="08025B31"/>
    <w:rsid w:val="08025F9A"/>
    <w:rsid w:val="0802615A"/>
    <w:rsid w:val="08026704"/>
    <w:rsid w:val="0802679E"/>
    <w:rsid w:val="0802689C"/>
    <w:rsid w:val="080268CF"/>
    <w:rsid w:val="08026969"/>
    <w:rsid w:val="080269F5"/>
    <w:rsid w:val="08026A2D"/>
    <w:rsid w:val="0802717F"/>
    <w:rsid w:val="080272FA"/>
    <w:rsid w:val="0802738C"/>
    <w:rsid w:val="080274AA"/>
    <w:rsid w:val="0802753D"/>
    <w:rsid w:val="0802754A"/>
    <w:rsid w:val="08027551"/>
    <w:rsid w:val="0802756F"/>
    <w:rsid w:val="080277E4"/>
    <w:rsid w:val="08027993"/>
    <w:rsid w:val="08027CD8"/>
    <w:rsid w:val="08027E81"/>
    <w:rsid w:val="08027EA2"/>
    <w:rsid w:val="08027F56"/>
    <w:rsid w:val="080300FF"/>
    <w:rsid w:val="080302BE"/>
    <w:rsid w:val="080302C1"/>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7E0"/>
    <w:rsid w:val="08033961"/>
    <w:rsid w:val="08033964"/>
    <w:rsid w:val="08033B6C"/>
    <w:rsid w:val="08033C26"/>
    <w:rsid w:val="08033C2F"/>
    <w:rsid w:val="08033D92"/>
    <w:rsid w:val="08033E9E"/>
    <w:rsid w:val="08033FA7"/>
    <w:rsid w:val="08034445"/>
    <w:rsid w:val="0803460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B34"/>
    <w:rsid w:val="08035DAA"/>
    <w:rsid w:val="08035DF1"/>
    <w:rsid w:val="08035E17"/>
    <w:rsid w:val="0803600B"/>
    <w:rsid w:val="080361BB"/>
    <w:rsid w:val="0803629B"/>
    <w:rsid w:val="080364BA"/>
    <w:rsid w:val="080365FD"/>
    <w:rsid w:val="08036692"/>
    <w:rsid w:val="08036A89"/>
    <w:rsid w:val="08036AAB"/>
    <w:rsid w:val="08036C24"/>
    <w:rsid w:val="08036C25"/>
    <w:rsid w:val="08036CA1"/>
    <w:rsid w:val="08036D94"/>
    <w:rsid w:val="080371C6"/>
    <w:rsid w:val="0803726B"/>
    <w:rsid w:val="0803767F"/>
    <w:rsid w:val="0803768C"/>
    <w:rsid w:val="08037698"/>
    <w:rsid w:val="0803776B"/>
    <w:rsid w:val="08037795"/>
    <w:rsid w:val="08037948"/>
    <w:rsid w:val="08037D22"/>
    <w:rsid w:val="08037DC0"/>
    <w:rsid w:val="08037E23"/>
    <w:rsid w:val="08037E7D"/>
    <w:rsid w:val="08037F6F"/>
    <w:rsid w:val="08037FC8"/>
    <w:rsid w:val="08040260"/>
    <w:rsid w:val="080402D7"/>
    <w:rsid w:val="0804034C"/>
    <w:rsid w:val="08040577"/>
    <w:rsid w:val="080405AF"/>
    <w:rsid w:val="08040655"/>
    <w:rsid w:val="080407A8"/>
    <w:rsid w:val="08040841"/>
    <w:rsid w:val="080409B9"/>
    <w:rsid w:val="08040A6D"/>
    <w:rsid w:val="08040A96"/>
    <w:rsid w:val="08040CBD"/>
    <w:rsid w:val="08040F35"/>
    <w:rsid w:val="08040F68"/>
    <w:rsid w:val="08040FEB"/>
    <w:rsid w:val="08041161"/>
    <w:rsid w:val="0804120E"/>
    <w:rsid w:val="080412B8"/>
    <w:rsid w:val="08041598"/>
    <w:rsid w:val="080415F7"/>
    <w:rsid w:val="08041618"/>
    <w:rsid w:val="0804185A"/>
    <w:rsid w:val="080418D1"/>
    <w:rsid w:val="08041B66"/>
    <w:rsid w:val="08041D9E"/>
    <w:rsid w:val="08041DCD"/>
    <w:rsid w:val="08041E7D"/>
    <w:rsid w:val="08041F0E"/>
    <w:rsid w:val="08042180"/>
    <w:rsid w:val="08042269"/>
    <w:rsid w:val="08042548"/>
    <w:rsid w:val="08042589"/>
    <w:rsid w:val="08042662"/>
    <w:rsid w:val="0804271E"/>
    <w:rsid w:val="0804289A"/>
    <w:rsid w:val="080429F5"/>
    <w:rsid w:val="08042B61"/>
    <w:rsid w:val="08042CC5"/>
    <w:rsid w:val="08042DDC"/>
    <w:rsid w:val="08042E7E"/>
    <w:rsid w:val="08042FD3"/>
    <w:rsid w:val="08043284"/>
    <w:rsid w:val="080432C2"/>
    <w:rsid w:val="0804340D"/>
    <w:rsid w:val="0804343D"/>
    <w:rsid w:val="0804363C"/>
    <w:rsid w:val="0804368E"/>
    <w:rsid w:val="080436EF"/>
    <w:rsid w:val="08043738"/>
    <w:rsid w:val="080439BF"/>
    <w:rsid w:val="08043BD5"/>
    <w:rsid w:val="0804422E"/>
    <w:rsid w:val="08044674"/>
    <w:rsid w:val="08044CF1"/>
    <w:rsid w:val="08044E1E"/>
    <w:rsid w:val="08044EAD"/>
    <w:rsid w:val="08045033"/>
    <w:rsid w:val="0804521D"/>
    <w:rsid w:val="08045394"/>
    <w:rsid w:val="08045463"/>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CC0"/>
    <w:rsid w:val="08045EA1"/>
    <w:rsid w:val="080460CA"/>
    <w:rsid w:val="080463D8"/>
    <w:rsid w:val="08046422"/>
    <w:rsid w:val="080465C1"/>
    <w:rsid w:val="0804681D"/>
    <w:rsid w:val="080469AC"/>
    <w:rsid w:val="080469C5"/>
    <w:rsid w:val="08046B08"/>
    <w:rsid w:val="08046C5F"/>
    <w:rsid w:val="08047239"/>
    <w:rsid w:val="0804734D"/>
    <w:rsid w:val="08047484"/>
    <w:rsid w:val="080476E5"/>
    <w:rsid w:val="08047AF3"/>
    <w:rsid w:val="08047D55"/>
    <w:rsid w:val="08047D88"/>
    <w:rsid w:val="08050382"/>
    <w:rsid w:val="080503E3"/>
    <w:rsid w:val="08050428"/>
    <w:rsid w:val="08050478"/>
    <w:rsid w:val="080504AD"/>
    <w:rsid w:val="08050536"/>
    <w:rsid w:val="0805069F"/>
    <w:rsid w:val="080506B4"/>
    <w:rsid w:val="080506EF"/>
    <w:rsid w:val="08050A9B"/>
    <w:rsid w:val="08050AB3"/>
    <w:rsid w:val="08050C87"/>
    <w:rsid w:val="08050E9B"/>
    <w:rsid w:val="08050FD0"/>
    <w:rsid w:val="08051360"/>
    <w:rsid w:val="080513C7"/>
    <w:rsid w:val="08051557"/>
    <w:rsid w:val="08051643"/>
    <w:rsid w:val="08051D13"/>
    <w:rsid w:val="08051F2D"/>
    <w:rsid w:val="08051F6B"/>
    <w:rsid w:val="080525AA"/>
    <w:rsid w:val="080529BF"/>
    <w:rsid w:val="08052A23"/>
    <w:rsid w:val="08052BF1"/>
    <w:rsid w:val="08052C88"/>
    <w:rsid w:val="08052DA0"/>
    <w:rsid w:val="08052F83"/>
    <w:rsid w:val="0805308B"/>
    <w:rsid w:val="08053106"/>
    <w:rsid w:val="08053235"/>
    <w:rsid w:val="0805323C"/>
    <w:rsid w:val="08053247"/>
    <w:rsid w:val="080532BA"/>
    <w:rsid w:val="08053337"/>
    <w:rsid w:val="080533F6"/>
    <w:rsid w:val="0805346F"/>
    <w:rsid w:val="08053578"/>
    <w:rsid w:val="08053794"/>
    <w:rsid w:val="080537CA"/>
    <w:rsid w:val="080538EB"/>
    <w:rsid w:val="08053914"/>
    <w:rsid w:val="0805396D"/>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76B"/>
    <w:rsid w:val="0805486A"/>
    <w:rsid w:val="080548CC"/>
    <w:rsid w:val="080548DD"/>
    <w:rsid w:val="08054C46"/>
    <w:rsid w:val="08055554"/>
    <w:rsid w:val="0805555D"/>
    <w:rsid w:val="0805558F"/>
    <w:rsid w:val="080556ED"/>
    <w:rsid w:val="08055745"/>
    <w:rsid w:val="0805597B"/>
    <w:rsid w:val="08055C01"/>
    <w:rsid w:val="08055CD3"/>
    <w:rsid w:val="08055D25"/>
    <w:rsid w:val="08055DB2"/>
    <w:rsid w:val="08055DF5"/>
    <w:rsid w:val="08055F0E"/>
    <w:rsid w:val="0805617B"/>
    <w:rsid w:val="080563F2"/>
    <w:rsid w:val="08056573"/>
    <w:rsid w:val="08056576"/>
    <w:rsid w:val="08056A6E"/>
    <w:rsid w:val="08056BAD"/>
    <w:rsid w:val="08056C86"/>
    <w:rsid w:val="08056CA4"/>
    <w:rsid w:val="08056EC1"/>
    <w:rsid w:val="0805713A"/>
    <w:rsid w:val="0805718D"/>
    <w:rsid w:val="080571DA"/>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1020"/>
    <w:rsid w:val="0806106D"/>
    <w:rsid w:val="080610B7"/>
    <w:rsid w:val="080613B8"/>
    <w:rsid w:val="0806140D"/>
    <w:rsid w:val="08061438"/>
    <w:rsid w:val="0806145C"/>
    <w:rsid w:val="080615B5"/>
    <w:rsid w:val="0806165D"/>
    <w:rsid w:val="080616BB"/>
    <w:rsid w:val="08061765"/>
    <w:rsid w:val="080617CB"/>
    <w:rsid w:val="0806198E"/>
    <w:rsid w:val="08061A51"/>
    <w:rsid w:val="08061A6A"/>
    <w:rsid w:val="08061A80"/>
    <w:rsid w:val="08061C45"/>
    <w:rsid w:val="08061D4F"/>
    <w:rsid w:val="080624FF"/>
    <w:rsid w:val="08062509"/>
    <w:rsid w:val="08062725"/>
    <w:rsid w:val="080627BB"/>
    <w:rsid w:val="080628CD"/>
    <w:rsid w:val="08062E55"/>
    <w:rsid w:val="0806335C"/>
    <w:rsid w:val="08063371"/>
    <w:rsid w:val="0806341A"/>
    <w:rsid w:val="0806348E"/>
    <w:rsid w:val="080637FB"/>
    <w:rsid w:val="080638E5"/>
    <w:rsid w:val="08063E0F"/>
    <w:rsid w:val="08063EE6"/>
    <w:rsid w:val="08063EF7"/>
    <w:rsid w:val="0806414B"/>
    <w:rsid w:val="08064277"/>
    <w:rsid w:val="08064375"/>
    <w:rsid w:val="080643C6"/>
    <w:rsid w:val="080644DD"/>
    <w:rsid w:val="08064927"/>
    <w:rsid w:val="08064C32"/>
    <w:rsid w:val="08064D14"/>
    <w:rsid w:val="08065137"/>
    <w:rsid w:val="0806531B"/>
    <w:rsid w:val="0806543F"/>
    <w:rsid w:val="0806557A"/>
    <w:rsid w:val="080655AA"/>
    <w:rsid w:val="08065642"/>
    <w:rsid w:val="080656C9"/>
    <w:rsid w:val="08065819"/>
    <w:rsid w:val="080659AC"/>
    <w:rsid w:val="08065B2B"/>
    <w:rsid w:val="0806610E"/>
    <w:rsid w:val="08066175"/>
    <w:rsid w:val="08066198"/>
    <w:rsid w:val="08066730"/>
    <w:rsid w:val="080669CC"/>
    <w:rsid w:val="08066B68"/>
    <w:rsid w:val="08066D15"/>
    <w:rsid w:val="08066E1E"/>
    <w:rsid w:val="0806702D"/>
    <w:rsid w:val="080670CE"/>
    <w:rsid w:val="080670F9"/>
    <w:rsid w:val="0806726C"/>
    <w:rsid w:val="08067328"/>
    <w:rsid w:val="08067582"/>
    <w:rsid w:val="08067665"/>
    <w:rsid w:val="08067719"/>
    <w:rsid w:val="08067809"/>
    <w:rsid w:val="08067B0A"/>
    <w:rsid w:val="08067D52"/>
    <w:rsid w:val="08067E70"/>
    <w:rsid w:val="08067EDD"/>
    <w:rsid w:val="08067F98"/>
    <w:rsid w:val="080700EC"/>
    <w:rsid w:val="080702AD"/>
    <w:rsid w:val="08070302"/>
    <w:rsid w:val="08070628"/>
    <w:rsid w:val="08070681"/>
    <w:rsid w:val="080708DA"/>
    <w:rsid w:val="0807095A"/>
    <w:rsid w:val="08070A20"/>
    <w:rsid w:val="08070B3A"/>
    <w:rsid w:val="08070C03"/>
    <w:rsid w:val="08070D57"/>
    <w:rsid w:val="080713FA"/>
    <w:rsid w:val="0807171F"/>
    <w:rsid w:val="0807186F"/>
    <w:rsid w:val="08071918"/>
    <w:rsid w:val="080719A4"/>
    <w:rsid w:val="08071B69"/>
    <w:rsid w:val="08071BD2"/>
    <w:rsid w:val="08071CA7"/>
    <w:rsid w:val="08071F73"/>
    <w:rsid w:val="08072013"/>
    <w:rsid w:val="0807206F"/>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D24"/>
    <w:rsid w:val="08072D25"/>
    <w:rsid w:val="08072EF5"/>
    <w:rsid w:val="08072FA7"/>
    <w:rsid w:val="0807302E"/>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6"/>
    <w:rsid w:val="08073EAE"/>
    <w:rsid w:val="08073F0F"/>
    <w:rsid w:val="0807409A"/>
    <w:rsid w:val="080741FC"/>
    <w:rsid w:val="0807432D"/>
    <w:rsid w:val="08074477"/>
    <w:rsid w:val="080744B0"/>
    <w:rsid w:val="080744BA"/>
    <w:rsid w:val="080746F8"/>
    <w:rsid w:val="080746FE"/>
    <w:rsid w:val="08074A2E"/>
    <w:rsid w:val="08074BCC"/>
    <w:rsid w:val="08074C24"/>
    <w:rsid w:val="08074CAE"/>
    <w:rsid w:val="08074D91"/>
    <w:rsid w:val="08075097"/>
    <w:rsid w:val="080751B3"/>
    <w:rsid w:val="080752E5"/>
    <w:rsid w:val="0807534E"/>
    <w:rsid w:val="0807537B"/>
    <w:rsid w:val="08075643"/>
    <w:rsid w:val="08075648"/>
    <w:rsid w:val="08075896"/>
    <w:rsid w:val="08075B7C"/>
    <w:rsid w:val="08075C69"/>
    <w:rsid w:val="08075C6E"/>
    <w:rsid w:val="08075C99"/>
    <w:rsid w:val="08075D6D"/>
    <w:rsid w:val="0807602A"/>
    <w:rsid w:val="080760E4"/>
    <w:rsid w:val="08076121"/>
    <w:rsid w:val="080764D3"/>
    <w:rsid w:val="08076635"/>
    <w:rsid w:val="08076673"/>
    <w:rsid w:val="08076756"/>
    <w:rsid w:val="08076875"/>
    <w:rsid w:val="08076A53"/>
    <w:rsid w:val="08076FB5"/>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72B"/>
    <w:rsid w:val="0808090F"/>
    <w:rsid w:val="08080CA9"/>
    <w:rsid w:val="08080D08"/>
    <w:rsid w:val="08080E05"/>
    <w:rsid w:val="08080F49"/>
    <w:rsid w:val="08081132"/>
    <w:rsid w:val="08081163"/>
    <w:rsid w:val="08081333"/>
    <w:rsid w:val="080814E7"/>
    <w:rsid w:val="0808157F"/>
    <w:rsid w:val="080817B4"/>
    <w:rsid w:val="08081810"/>
    <w:rsid w:val="08081E2F"/>
    <w:rsid w:val="08081E84"/>
    <w:rsid w:val="08081E9A"/>
    <w:rsid w:val="0808214E"/>
    <w:rsid w:val="080821EA"/>
    <w:rsid w:val="08082269"/>
    <w:rsid w:val="08082385"/>
    <w:rsid w:val="08082486"/>
    <w:rsid w:val="08082540"/>
    <w:rsid w:val="0808257D"/>
    <w:rsid w:val="080827DC"/>
    <w:rsid w:val="0808286D"/>
    <w:rsid w:val="08082C33"/>
    <w:rsid w:val="08082C4D"/>
    <w:rsid w:val="08082F07"/>
    <w:rsid w:val="08082F88"/>
    <w:rsid w:val="080833A4"/>
    <w:rsid w:val="08083450"/>
    <w:rsid w:val="080834CB"/>
    <w:rsid w:val="08083AAB"/>
    <w:rsid w:val="08083BD1"/>
    <w:rsid w:val="08083BF7"/>
    <w:rsid w:val="08083E59"/>
    <w:rsid w:val="08083F4A"/>
    <w:rsid w:val="0808401E"/>
    <w:rsid w:val="0808409C"/>
    <w:rsid w:val="080840B1"/>
    <w:rsid w:val="080840D1"/>
    <w:rsid w:val="08084178"/>
    <w:rsid w:val="08084257"/>
    <w:rsid w:val="080842FE"/>
    <w:rsid w:val="0808433D"/>
    <w:rsid w:val="0808442F"/>
    <w:rsid w:val="08084597"/>
    <w:rsid w:val="080846E0"/>
    <w:rsid w:val="080847E0"/>
    <w:rsid w:val="0808495F"/>
    <w:rsid w:val="08084963"/>
    <w:rsid w:val="08084A46"/>
    <w:rsid w:val="08084DB9"/>
    <w:rsid w:val="080851F9"/>
    <w:rsid w:val="080854FC"/>
    <w:rsid w:val="08085534"/>
    <w:rsid w:val="0808554B"/>
    <w:rsid w:val="08085616"/>
    <w:rsid w:val="08085769"/>
    <w:rsid w:val="080857F2"/>
    <w:rsid w:val="0808589C"/>
    <w:rsid w:val="080858C3"/>
    <w:rsid w:val="08085921"/>
    <w:rsid w:val="08085A1D"/>
    <w:rsid w:val="08085AE9"/>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396"/>
    <w:rsid w:val="080874DB"/>
    <w:rsid w:val="080875E7"/>
    <w:rsid w:val="080877F9"/>
    <w:rsid w:val="080878B8"/>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D09"/>
    <w:rsid w:val="08092DE6"/>
    <w:rsid w:val="08092FB7"/>
    <w:rsid w:val="08092FBC"/>
    <w:rsid w:val="080932F9"/>
    <w:rsid w:val="08093328"/>
    <w:rsid w:val="08093509"/>
    <w:rsid w:val="080935C8"/>
    <w:rsid w:val="080936EA"/>
    <w:rsid w:val="0809370D"/>
    <w:rsid w:val="08093778"/>
    <w:rsid w:val="08093818"/>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C44"/>
    <w:rsid w:val="08094D17"/>
    <w:rsid w:val="0809501B"/>
    <w:rsid w:val="080951B2"/>
    <w:rsid w:val="08095287"/>
    <w:rsid w:val="080953ED"/>
    <w:rsid w:val="080954CC"/>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570"/>
    <w:rsid w:val="080967E0"/>
    <w:rsid w:val="0809693E"/>
    <w:rsid w:val="08096BE5"/>
    <w:rsid w:val="08096D22"/>
    <w:rsid w:val="08096D25"/>
    <w:rsid w:val="08096E27"/>
    <w:rsid w:val="08097063"/>
    <w:rsid w:val="0809757D"/>
    <w:rsid w:val="080975C0"/>
    <w:rsid w:val="080976C3"/>
    <w:rsid w:val="080977DA"/>
    <w:rsid w:val="08097A47"/>
    <w:rsid w:val="08097AC0"/>
    <w:rsid w:val="08097ADA"/>
    <w:rsid w:val="08097C15"/>
    <w:rsid w:val="08097E59"/>
    <w:rsid w:val="08097F59"/>
    <w:rsid w:val="08097FE6"/>
    <w:rsid w:val="080A0143"/>
    <w:rsid w:val="080A02E1"/>
    <w:rsid w:val="080A0525"/>
    <w:rsid w:val="080A0527"/>
    <w:rsid w:val="080A056C"/>
    <w:rsid w:val="080A06ED"/>
    <w:rsid w:val="080A0785"/>
    <w:rsid w:val="080A0869"/>
    <w:rsid w:val="080A0D91"/>
    <w:rsid w:val="080A10FB"/>
    <w:rsid w:val="080A1369"/>
    <w:rsid w:val="080A1654"/>
    <w:rsid w:val="080A16F3"/>
    <w:rsid w:val="080A179B"/>
    <w:rsid w:val="080A1864"/>
    <w:rsid w:val="080A19C4"/>
    <w:rsid w:val="080A19C7"/>
    <w:rsid w:val="080A1BB2"/>
    <w:rsid w:val="080A1D33"/>
    <w:rsid w:val="080A1E05"/>
    <w:rsid w:val="080A1E90"/>
    <w:rsid w:val="080A23F5"/>
    <w:rsid w:val="080A246D"/>
    <w:rsid w:val="080A24A5"/>
    <w:rsid w:val="080A25B4"/>
    <w:rsid w:val="080A2611"/>
    <w:rsid w:val="080A273E"/>
    <w:rsid w:val="080A283E"/>
    <w:rsid w:val="080A29B6"/>
    <w:rsid w:val="080A2E8E"/>
    <w:rsid w:val="080A3017"/>
    <w:rsid w:val="080A30A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87C"/>
    <w:rsid w:val="080A7A41"/>
    <w:rsid w:val="080A7B88"/>
    <w:rsid w:val="080A7E1E"/>
    <w:rsid w:val="080A7F37"/>
    <w:rsid w:val="080B0070"/>
    <w:rsid w:val="080B0162"/>
    <w:rsid w:val="080B0178"/>
    <w:rsid w:val="080B01BB"/>
    <w:rsid w:val="080B023F"/>
    <w:rsid w:val="080B026E"/>
    <w:rsid w:val="080B03A5"/>
    <w:rsid w:val="080B041B"/>
    <w:rsid w:val="080B044C"/>
    <w:rsid w:val="080B047E"/>
    <w:rsid w:val="080B0485"/>
    <w:rsid w:val="080B07E9"/>
    <w:rsid w:val="080B08A5"/>
    <w:rsid w:val="080B0A0D"/>
    <w:rsid w:val="080B0B7A"/>
    <w:rsid w:val="080B0BAC"/>
    <w:rsid w:val="080B0C4A"/>
    <w:rsid w:val="080B0D8A"/>
    <w:rsid w:val="080B0EB2"/>
    <w:rsid w:val="080B0F03"/>
    <w:rsid w:val="080B1065"/>
    <w:rsid w:val="080B10DA"/>
    <w:rsid w:val="080B1175"/>
    <w:rsid w:val="080B1210"/>
    <w:rsid w:val="080B1447"/>
    <w:rsid w:val="080B1B1B"/>
    <w:rsid w:val="080B1B9E"/>
    <w:rsid w:val="080B1C16"/>
    <w:rsid w:val="080B1C6F"/>
    <w:rsid w:val="080B1E92"/>
    <w:rsid w:val="080B1FE1"/>
    <w:rsid w:val="080B2086"/>
    <w:rsid w:val="080B21E8"/>
    <w:rsid w:val="080B2220"/>
    <w:rsid w:val="080B229C"/>
    <w:rsid w:val="080B2408"/>
    <w:rsid w:val="080B24B7"/>
    <w:rsid w:val="080B25D7"/>
    <w:rsid w:val="080B25FB"/>
    <w:rsid w:val="080B260A"/>
    <w:rsid w:val="080B2762"/>
    <w:rsid w:val="080B276D"/>
    <w:rsid w:val="080B29FB"/>
    <w:rsid w:val="080B2A13"/>
    <w:rsid w:val="080B2C44"/>
    <w:rsid w:val="080B2D67"/>
    <w:rsid w:val="080B2EAD"/>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EA6"/>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72C"/>
    <w:rsid w:val="080B59CE"/>
    <w:rsid w:val="080B5AA0"/>
    <w:rsid w:val="080B5D85"/>
    <w:rsid w:val="080B5EA0"/>
    <w:rsid w:val="080B5F0A"/>
    <w:rsid w:val="080B5F0C"/>
    <w:rsid w:val="080B5F6E"/>
    <w:rsid w:val="080B6004"/>
    <w:rsid w:val="080B607A"/>
    <w:rsid w:val="080B60EC"/>
    <w:rsid w:val="080B6150"/>
    <w:rsid w:val="080B6491"/>
    <w:rsid w:val="080B65A4"/>
    <w:rsid w:val="080B66B2"/>
    <w:rsid w:val="080B6A29"/>
    <w:rsid w:val="080B6AC2"/>
    <w:rsid w:val="080B6B28"/>
    <w:rsid w:val="080B6C85"/>
    <w:rsid w:val="080B6C99"/>
    <w:rsid w:val="080B6D99"/>
    <w:rsid w:val="080B6F7A"/>
    <w:rsid w:val="080B7004"/>
    <w:rsid w:val="080B7060"/>
    <w:rsid w:val="080B71FF"/>
    <w:rsid w:val="080B72E6"/>
    <w:rsid w:val="080B7330"/>
    <w:rsid w:val="080B73B4"/>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C2C"/>
    <w:rsid w:val="080C0CB9"/>
    <w:rsid w:val="080C0F01"/>
    <w:rsid w:val="080C1010"/>
    <w:rsid w:val="080C123A"/>
    <w:rsid w:val="080C133D"/>
    <w:rsid w:val="080C13A1"/>
    <w:rsid w:val="080C1461"/>
    <w:rsid w:val="080C16C7"/>
    <w:rsid w:val="080C1838"/>
    <w:rsid w:val="080C1A44"/>
    <w:rsid w:val="080C1B5F"/>
    <w:rsid w:val="080C1C83"/>
    <w:rsid w:val="080C1E41"/>
    <w:rsid w:val="080C1ECD"/>
    <w:rsid w:val="080C2030"/>
    <w:rsid w:val="080C208B"/>
    <w:rsid w:val="080C228E"/>
    <w:rsid w:val="080C251F"/>
    <w:rsid w:val="080C271C"/>
    <w:rsid w:val="080C28B1"/>
    <w:rsid w:val="080C2C5A"/>
    <w:rsid w:val="080C2CAB"/>
    <w:rsid w:val="080C2FF2"/>
    <w:rsid w:val="080C3021"/>
    <w:rsid w:val="080C33D2"/>
    <w:rsid w:val="080C34C2"/>
    <w:rsid w:val="080C3504"/>
    <w:rsid w:val="080C3514"/>
    <w:rsid w:val="080C35F4"/>
    <w:rsid w:val="080C3743"/>
    <w:rsid w:val="080C38D3"/>
    <w:rsid w:val="080C390E"/>
    <w:rsid w:val="080C39AD"/>
    <w:rsid w:val="080C3A38"/>
    <w:rsid w:val="080C3A8F"/>
    <w:rsid w:val="080C3B00"/>
    <w:rsid w:val="080C3B4D"/>
    <w:rsid w:val="080C3D3E"/>
    <w:rsid w:val="080C3DDC"/>
    <w:rsid w:val="080C3E2F"/>
    <w:rsid w:val="080C3F5B"/>
    <w:rsid w:val="080C3F95"/>
    <w:rsid w:val="080C4038"/>
    <w:rsid w:val="080C416A"/>
    <w:rsid w:val="080C41A6"/>
    <w:rsid w:val="080C43B0"/>
    <w:rsid w:val="080C4742"/>
    <w:rsid w:val="080C4847"/>
    <w:rsid w:val="080C493A"/>
    <w:rsid w:val="080C499D"/>
    <w:rsid w:val="080C49B4"/>
    <w:rsid w:val="080C4CA7"/>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D84"/>
    <w:rsid w:val="080C6E19"/>
    <w:rsid w:val="080C6ED4"/>
    <w:rsid w:val="080C6EE8"/>
    <w:rsid w:val="080C6EF8"/>
    <w:rsid w:val="080C7019"/>
    <w:rsid w:val="080C707A"/>
    <w:rsid w:val="080C71D3"/>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CB"/>
    <w:rsid w:val="080D0EFA"/>
    <w:rsid w:val="080D0F6A"/>
    <w:rsid w:val="080D1063"/>
    <w:rsid w:val="080D1209"/>
    <w:rsid w:val="080D1348"/>
    <w:rsid w:val="080D15E9"/>
    <w:rsid w:val="080D170A"/>
    <w:rsid w:val="080D1727"/>
    <w:rsid w:val="080D1B09"/>
    <w:rsid w:val="080D1D04"/>
    <w:rsid w:val="080D1DD5"/>
    <w:rsid w:val="080D1E45"/>
    <w:rsid w:val="080D1ECE"/>
    <w:rsid w:val="080D1F2A"/>
    <w:rsid w:val="080D21DF"/>
    <w:rsid w:val="080D2230"/>
    <w:rsid w:val="080D2238"/>
    <w:rsid w:val="080D2279"/>
    <w:rsid w:val="080D22C4"/>
    <w:rsid w:val="080D24C7"/>
    <w:rsid w:val="080D263C"/>
    <w:rsid w:val="080D2719"/>
    <w:rsid w:val="080D2784"/>
    <w:rsid w:val="080D27FA"/>
    <w:rsid w:val="080D28B9"/>
    <w:rsid w:val="080D298F"/>
    <w:rsid w:val="080D2AFE"/>
    <w:rsid w:val="080D2CD0"/>
    <w:rsid w:val="080D33D1"/>
    <w:rsid w:val="080D3647"/>
    <w:rsid w:val="080D36F1"/>
    <w:rsid w:val="080D3E0A"/>
    <w:rsid w:val="080D3E19"/>
    <w:rsid w:val="080D3EC3"/>
    <w:rsid w:val="080D4275"/>
    <w:rsid w:val="080D432F"/>
    <w:rsid w:val="080D4337"/>
    <w:rsid w:val="080D4480"/>
    <w:rsid w:val="080D4632"/>
    <w:rsid w:val="080D47E9"/>
    <w:rsid w:val="080D48CE"/>
    <w:rsid w:val="080D4AA3"/>
    <w:rsid w:val="080D4B16"/>
    <w:rsid w:val="080D50AC"/>
    <w:rsid w:val="080D51C5"/>
    <w:rsid w:val="080D51DD"/>
    <w:rsid w:val="080D5240"/>
    <w:rsid w:val="080D53C7"/>
    <w:rsid w:val="080D54AE"/>
    <w:rsid w:val="080D562D"/>
    <w:rsid w:val="080D56C6"/>
    <w:rsid w:val="080D5798"/>
    <w:rsid w:val="080D583A"/>
    <w:rsid w:val="080D589F"/>
    <w:rsid w:val="080D5995"/>
    <w:rsid w:val="080D5F49"/>
    <w:rsid w:val="080D65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E008C"/>
    <w:rsid w:val="080E0613"/>
    <w:rsid w:val="080E0680"/>
    <w:rsid w:val="080E06E2"/>
    <w:rsid w:val="080E08C7"/>
    <w:rsid w:val="080E0A68"/>
    <w:rsid w:val="080E0ACC"/>
    <w:rsid w:val="080E0B8B"/>
    <w:rsid w:val="080E0C4C"/>
    <w:rsid w:val="080E0E9F"/>
    <w:rsid w:val="080E118A"/>
    <w:rsid w:val="080E146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DD4"/>
    <w:rsid w:val="080E2E37"/>
    <w:rsid w:val="080E3089"/>
    <w:rsid w:val="080E317C"/>
    <w:rsid w:val="080E332B"/>
    <w:rsid w:val="080E33BD"/>
    <w:rsid w:val="080E34BE"/>
    <w:rsid w:val="080E3899"/>
    <w:rsid w:val="080E38CA"/>
    <w:rsid w:val="080E3A37"/>
    <w:rsid w:val="080E3B9B"/>
    <w:rsid w:val="080E3BA2"/>
    <w:rsid w:val="080E3C47"/>
    <w:rsid w:val="080E3CB6"/>
    <w:rsid w:val="080E3CF3"/>
    <w:rsid w:val="080E400F"/>
    <w:rsid w:val="080E4038"/>
    <w:rsid w:val="080E40B5"/>
    <w:rsid w:val="080E4220"/>
    <w:rsid w:val="080E4360"/>
    <w:rsid w:val="080E4526"/>
    <w:rsid w:val="080E453C"/>
    <w:rsid w:val="080E489E"/>
    <w:rsid w:val="080E4A07"/>
    <w:rsid w:val="080E4AAC"/>
    <w:rsid w:val="080E4EED"/>
    <w:rsid w:val="080E511F"/>
    <w:rsid w:val="080E5195"/>
    <w:rsid w:val="080E51A1"/>
    <w:rsid w:val="080E524E"/>
    <w:rsid w:val="080E5253"/>
    <w:rsid w:val="080E52EA"/>
    <w:rsid w:val="080E55BB"/>
    <w:rsid w:val="080E570C"/>
    <w:rsid w:val="080E57EA"/>
    <w:rsid w:val="080E580A"/>
    <w:rsid w:val="080E59CE"/>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703"/>
    <w:rsid w:val="080F2895"/>
    <w:rsid w:val="080F29A6"/>
    <w:rsid w:val="080F29E4"/>
    <w:rsid w:val="080F2B71"/>
    <w:rsid w:val="080F2C56"/>
    <w:rsid w:val="080F2E2D"/>
    <w:rsid w:val="080F2E83"/>
    <w:rsid w:val="080F2EAE"/>
    <w:rsid w:val="080F2EC5"/>
    <w:rsid w:val="080F31C0"/>
    <w:rsid w:val="080F321D"/>
    <w:rsid w:val="080F327B"/>
    <w:rsid w:val="080F3434"/>
    <w:rsid w:val="080F3523"/>
    <w:rsid w:val="080F3654"/>
    <w:rsid w:val="080F36DE"/>
    <w:rsid w:val="080F37BC"/>
    <w:rsid w:val="080F3C35"/>
    <w:rsid w:val="080F3CF8"/>
    <w:rsid w:val="080F3E29"/>
    <w:rsid w:val="080F418E"/>
    <w:rsid w:val="080F4306"/>
    <w:rsid w:val="080F44A0"/>
    <w:rsid w:val="080F450B"/>
    <w:rsid w:val="080F453F"/>
    <w:rsid w:val="080F4585"/>
    <w:rsid w:val="080F46BA"/>
    <w:rsid w:val="080F48E6"/>
    <w:rsid w:val="080F4923"/>
    <w:rsid w:val="080F4A20"/>
    <w:rsid w:val="080F4B8C"/>
    <w:rsid w:val="080F4B97"/>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F5"/>
    <w:rsid w:val="080F651A"/>
    <w:rsid w:val="080F6687"/>
    <w:rsid w:val="080F6B5D"/>
    <w:rsid w:val="080F6D46"/>
    <w:rsid w:val="080F6E4F"/>
    <w:rsid w:val="080F6EC8"/>
    <w:rsid w:val="080F7075"/>
    <w:rsid w:val="080F70C9"/>
    <w:rsid w:val="080F7151"/>
    <w:rsid w:val="080F728E"/>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507"/>
    <w:rsid w:val="081005D9"/>
    <w:rsid w:val="0810060D"/>
    <w:rsid w:val="0810065D"/>
    <w:rsid w:val="081006C7"/>
    <w:rsid w:val="08100AB8"/>
    <w:rsid w:val="08100ADC"/>
    <w:rsid w:val="08100B91"/>
    <w:rsid w:val="08100D90"/>
    <w:rsid w:val="08100F37"/>
    <w:rsid w:val="08101371"/>
    <w:rsid w:val="081013C7"/>
    <w:rsid w:val="08101606"/>
    <w:rsid w:val="0810168B"/>
    <w:rsid w:val="08101843"/>
    <w:rsid w:val="08101A3C"/>
    <w:rsid w:val="08101A66"/>
    <w:rsid w:val="08101BBA"/>
    <w:rsid w:val="08101BCE"/>
    <w:rsid w:val="08101BEA"/>
    <w:rsid w:val="08101D9F"/>
    <w:rsid w:val="08101DD3"/>
    <w:rsid w:val="08101E24"/>
    <w:rsid w:val="08102006"/>
    <w:rsid w:val="0810200E"/>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8D7"/>
    <w:rsid w:val="08103B21"/>
    <w:rsid w:val="08103F31"/>
    <w:rsid w:val="0810425E"/>
    <w:rsid w:val="081042C2"/>
    <w:rsid w:val="08104348"/>
    <w:rsid w:val="081046A3"/>
    <w:rsid w:val="0810485F"/>
    <w:rsid w:val="08104A60"/>
    <w:rsid w:val="08104B23"/>
    <w:rsid w:val="08104B6A"/>
    <w:rsid w:val="0810503F"/>
    <w:rsid w:val="0810514E"/>
    <w:rsid w:val="08105183"/>
    <w:rsid w:val="0810519B"/>
    <w:rsid w:val="081051D4"/>
    <w:rsid w:val="08105303"/>
    <w:rsid w:val="081054A4"/>
    <w:rsid w:val="081054BB"/>
    <w:rsid w:val="0810569B"/>
    <w:rsid w:val="081056C8"/>
    <w:rsid w:val="08105808"/>
    <w:rsid w:val="08105ACA"/>
    <w:rsid w:val="08105CAD"/>
    <w:rsid w:val="08105D80"/>
    <w:rsid w:val="08105EC8"/>
    <w:rsid w:val="08105F26"/>
    <w:rsid w:val="08105F48"/>
    <w:rsid w:val="0810641C"/>
    <w:rsid w:val="08106627"/>
    <w:rsid w:val="0810686D"/>
    <w:rsid w:val="0810693C"/>
    <w:rsid w:val="081069D2"/>
    <w:rsid w:val="08106B11"/>
    <w:rsid w:val="08106D95"/>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11E1"/>
    <w:rsid w:val="081113A1"/>
    <w:rsid w:val="0811140D"/>
    <w:rsid w:val="0811140F"/>
    <w:rsid w:val="0811146E"/>
    <w:rsid w:val="08111491"/>
    <w:rsid w:val="08111527"/>
    <w:rsid w:val="081115BE"/>
    <w:rsid w:val="08111850"/>
    <w:rsid w:val="08111905"/>
    <w:rsid w:val="0811198F"/>
    <w:rsid w:val="081119E0"/>
    <w:rsid w:val="08111A57"/>
    <w:rsid w:val="08111AC0"/>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50B8"/>
    <w:rsid w:val="0811525B"/>
    <w:rsid w:val="0811550F"/>
    <w:rsid w:val="081155E9"/>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202F3"/>
    <w:rsid w:val="08120470"/>
    <w:rsid w:val="08120472"/>
    <w:rsid w:val="0812058F"/>
    <w:rsid w:val="08120952"/>
    <w:rsid w:val="08120B06"/>
    <w:rsid w:val="08120BD2"/>
    <w:rsid w:val="08120BFD"/>
    <w:rsid w:val="08120CC6"/>
    <w:rsid w:val="08120D5A"/>
    <w:rsid w:val="08120DBF"/>
    <w:rsid w:val="08120DD4"/>
    <w:rsid w:val="08120E7F"/>
    <w:rsid w:val="0812138A"/>
    <w:rsid w:val="081213C6"/>
    <w:rsid w:val="081214AC"/>
    <w:rsid w:val="0812153B"/>
    <w:rsid w:val="0812164F"/>
    <w:rsid w:val="08121B6C"/>
    <w:rsid w:val="08121C46"/>
    <w:rsid w:val="08121DC1"/>
    <w:rsid w:val="08121EA9"/>
    <w:rsid w:val="08121F04"/>
    <w:rsid w:val="08121F32"/>
    <w:rsid w:val="08122164"/>
    <w:rsid w:val="08122185"/>
    <w:rsid w:val="081223DD"/>
    <w:rsid w:val="0812250E"/>
    <w:rsid w:val="08122793"/>
    <w:rsid w:val="08122A76"/>
    <w:rsid w:val="08122A8D"/>
    <w:rsid w:val="08122B77"/>
    <w:rsid w:val="08122C05"/>
    <w:rsid w:val="08122CE4"/>
    <w:rsid w:val="08122D4D"/>
    <w:rsid w:val="08123031"/>
    <w:rsid w:val="08123171"/>
    <w:rsid w:val="08123281"/>
    <w:rsid w:val="0812352A"/>
    <w:rsid w:val="0812356A"/>
    <w:rsid w:val="0812380F"/>
    <w:rsid w:val="08123AF2"/>
    <w:rsid w:val="08123CF9"/>
    <w:rsid w:val="08123F0C"/>
    <w:rsid w:val="08124004"/>
    <w:rsid w:val="08124452"/>
    <w:rsid w:val="081244C2"/>
    <w:rsid w:val="08124E06"/>
    <w:rsid w:val="08124F10"/>
    <w:rsid w:val="08124F90"/>
    <w:rsid w:val="0812514A"/>
    <w:rsid w:val="08125165"/>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AD"/>
    <w:rsid w:val="08127EAD"/>
    <w:rsid w:val="08127F56"/>
    <w:rsid w:val="08127F81"/>
    <w:rsid w:val="08127FB1"/>
    <w:rsid w:val="0813006F"/>
    <w:rsid w:val="0813009F"/>
    <w:rsid w:val="081302C4"/>
    <w:rsid w:val="08130704"/>
    <w:rsid w:val="08130951"/>
    <w:rsid w:val="08130A21"/>
    <w:rsid w:val="08130B96"/>
    <w:rsid w:val="08130BBA"/>
    <w:rsid w:val="08130BE2"/>
    <w:rsid w:val="08130C2F"/>
    <w:rsid w:val="08130C5D"/>
    <w:rsid w:val="08130EBC"/>
    <w:rsid w:val="0813102D"/>
    <w:rsid w:val="081310FE"/>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8A9"/>
    <w:rsid w:val="081328CA"/>
    <w:rsid w:val="08132934"/>
    <w:rsid w:val="08132A98"/>
    <w:rsid w:val="08132D64"/>
    <w:rsid w:val="08132E79"/>
    <w:rsid w:val="08132F2B"/>
    <w:rsid w:val="08132F9B"/>
    <w:rsid w:val="08133068"/>
    <w:rsid w:val="08133134"/>
    <w:rsid w:val="0813326B"/>
    <w:rsid w:val="08133366"/>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685"/>
    <w:rsid w:val="0813579B"/>
    <w:rsid w:val="0813581F"/>
    <w:rsid w:val="08135A8C"/>
    <w:rsid w:val="08135AA6"/>
    <w:rsid w:val="08135AB0"/>
    <w:rsid w:val="08135AFE"/>
    <w:rsid w:val="08135BC5"/>
    <w:rsid w:val="08135BF8"/>
    <w:rsid w:val="0813600A"/>
    <w:rsid w:val="081360C1"/>
    <w:rsid w:val="08136253"/>
    <w:rsid w:val="08136283"/>
    <w:rsid w:val="081363B9"/>
    <w:rsid w:val="08136617"/>
    <w:rsid w:val="081366BA"/>
    <w:rsid w:val="0813687C"/>
    <w:rsid w:val="0813696A"/>
    <w:rsid w:val="08136A29"/>
    <w:rsid w:val="08136A66"/>
    <w:rsid w:val="08136B19"/>
    <w:rsid w:val="08136C7F"/>
    <w:rsid w:val="08136CDE"/>
    <w:rsid w:val="08136D9B"/>
    <w:rsid w:val="08136E02"/>
    <w:rsid w:val="081370DF"/>
    <w:rsid w:val="08137355"/>
    <w:rsid w:val="081373A9"/>
    <w:rsid w:val="081373E9"/>
    <w:rsid w:val="081375FC"/>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801"/>
    <w:rsid w:val="08140879"/>
    <w:rsid w:val="081409CC"/>
    <w:rsid w:val="08140A78"/>
    <w:rsid w:val="08140CF1"/>
    <w:rsid w:val="08140E43"/>
    <w:rsid w:val="08140F40"/>
    <w:rsid w:val="08141099"/>
    <w:rsid w:val="0814111B"/>
    <w:rsid w:val="081412D5"/>
    <w:rsid w:val="08141428"/>
    <w:rsid w:val="08141445"/>
    <w:rsid w:val="0814180F"/>
    <w:rsid w:val="08141814"/>
    <w:rsid w:val="081418D8"/>
    <w:rsid w:val="08141CDD"/>
    <w:rsid w:val="08141E31"/>
    <w:rsid w:val="081420EA"/>
    <w:rsid w:val="08142253"/>
    <w:rsid w:val="081422B9"/>
    <w:rsid w:val="08142780"/>
    <w:rsid w:val="08142B18"/>
    <w:rsid w:val="08142BEE"/>
    <w:rsid w:val="08142EFB"/>
    <w:rsid w:val="08142F0D"/>
    <w:rsid w:val="08142FD8"/>
    <w:rsid w:val="081430C8"/>
    <w:rsid w:val="08143216"/>
    <w:rsid w:val="08143223"/>
    <w:rsid w:val="08143226"/>
    <w:rsid w:val="08143258"/>
    <w:rsid w:val="0814338C"/>
    <w:rsid w:val="08143518"/>
    <w:rsid w:val="081435B2"/>
    <w:rsid w:val="08143AEC"/>
    <w:rsid w:val="08143FE0"/>
    <w:rsid w:val="081440D7"/>
    <w:rsid w:val="0814432E"/>
    <w:rsid w:val="08144670"/>
    <w:rsid w:val="081446C5"/>
    <w:rsid w:val="0814476E"/>
    <w:rsid w:val="081447AF"/>
    <w:rsid w:val="08144925"/>
    <w:rsid w:val="08144D40"/>
    <w:rsid w:val="08144D8C"/>
    <w:rsid w:val="08144E20"/>
    <w:rsid w:val="08144E8C"/>
    <w:rsid w:val="08144F72"/>
    <w:rsid w:val="08144FF8"/>
    <w:rsid w:val="0814526C"/>
    <w:rsid w:val="0814576B"/>
    <w:rsid w:val="08145A12"/>
    <w:rsid w:val="08145E69"/>
    <w:rsid w:val="08145F77"/>
    <w:rsid w:val="08145F9B"/>
    <w:rsid w:val="08146036"/>
    <w:rsid w:val="081461C6"/>
    <w:rsid w:val="081461F4"/>
    <w:rsid w:val="08146310"/>
    <w:rsid w:val="08146425"/>
    <w:rsid w:val="0814667C"/>
    <w:rsid w:val="08146D53"/>
    <w:rsid w:val="08146DA3"/>
    <w:rsid w:val="08146FCD"/>
    <w:rsid w:val="08147145"/>
    <w:rsid w:val="0814724B"/>
    <w:rsid w:val="0814763B"/>
    <w:rsid w:val="08147684"/>
    <w:rsid w:val="081478D1"/>
    <w:rsid w:val="08147975"/>
    <w:rsid w:val="08147981"/>
    <w:rsid w:val="08147A41"/>
    <w:rsid w:val="08147DFD"/>
    <w:rsid w:val="08147EBE"/>
    <w:rsid w:val="08150219"/>
    <w:rsid w:val="0815021F"/>
    <w:rsid w:val="081502D6"/>
    <w:rsid w:val="081505BC"/>
    <w:rsid w:val="081508E5"/>
    <w:rsid w:val="08150CF0"/>
    <w:rsid w:val="08151003"/>
    <w:rsid w:val="081512D0"/>
    <w:rsid w:val="0815182D"/>
    <w:rsid w:val="08151A17"/>
    <w:rsid w:val="08151A32"/>
    <w:rsid w:val="08151BDC"/>
    <w:rsid w:val="08151C32"/>
    <w:rsid w:val="08151C90"/>
    <w:rsid w:val="08151DA0"/>
    <w:rsid w:val="08151E49"/>
    <w:rsid w:val="08151F72"/>
    <w:rsid w:val="08152091"/>
    <w:rsid w:val="081524D8"/>
    <w:rsid w:val="08152843"/>
    <w:rsid w:val="08152A1A"/>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841"/>
    <w:rsid w:val="08155A15"/>
    <w:rsid w:val="08155A94"/>
    <w:rsid w:val="08155B02"/>
    <w:rsid w:val="08155BAB"/>
    <w:rsid w:val="08155C1A"/>
    <w:rsid w:val="08155DF7"/>
    <w:rsid w:val="0815607E"/>
    <w:rsid w:val="08156282"/>
    <w:rsid w:val="0815629E"/>
    <w:rsid w:val="081562EA"/>
    <w:rsid w:val="08156400"/>
    <w:rsid w:val="081564F6"/>
    <w:rsid w:val="081565F5"/>
    <w:rsid w:val="08156883"/>
    <w:rsid w:val="081568A4"/>
    <w:rsid w:val="081568F9"/>
    <w:rsid w:val="0815697B"/>
    <w:rsid w:val="08156D84"/>
    <w:rsid w:val="08156FA2"/>
    <w:rsid w:val="08157155"/>
    <w:rsid w:val="081571FD"/>
    <w:rsid w:val="08157471"/>
    <w:rsid w:val="081575BE"/>
    <w:rsid w:val="081576FE"/>
    <w:rsid w:val="08157B9C"/>
    <w:rsid w:val="08157BE0"/>
    <w:rsid w:val="08157C8A"/>
    <w:rsid w:val="08157D8B"/>
    <w:rsid w:val="08160081"/>
    <w:rsid w:val="081601ED"/>
    <w:rsid w:val="08160569"/>
    <w:rsid w:val="0816081F"/>
    <w:rsid w:val="08160B5E"/>
    <w:rsid w:val="08160BEA"/>
    <w:rsid w:val="08160BF7"/>
    <w:rsid w:val="08160DB5"/>
    <w:rsid w:val="08160DC0"/>
    <w:rsid w:val="0816105C"/>
    <w:rsid w:val="08161193"/>
    <w:rsid w:val="08161362"/>
    <w:rsid w:val="081618CB"/>
    <w:rsid w:val="081618D5"/>
    <w:rsid w:val="0816192E"/>
    <w:rsid w:val="08161A50"/>
    <w:rsid w:val="08161AC6"/>
    <w:rsid w:val="08161C23"/>
    <w:rsid w:val="08161DD7"/>
    <w:rsid w:val="08161E90"/>
    <w:rsid w:val="08161EDA"/>
    <w:rsid w:val="08161F88"/>
    <w:rsid w:val="081620D3"/>
    <w:rsid w:val="08162139"/>
    <w:rsid w:val="081621E8"/>
    <w:rsid w:val="08162279"/>
    <w:rsid w:val="0816256E"/>
    <w:rsid w:val="081625A5"/>
    <w:rsid w:val="081627E1"/>
    <w:rsid w:val="0816280B"/>
    <w:rsid w:val="081628DD"/>
    <w:rsid w:val="08162980"/>
    <w:rsid w:val="08162A22"/>
    <w:rsid w:val="08162C95"/>
    <w:rsid w:val="08162DFC"/>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D1E"/>
    <w:rsid w:val="08163EA9"/>
    <w:rsid w:val="08163EE3"/>
    <w:rsid w:val="08164050"/>
    <w:rsid w:val="081640B3"/>
    <w:rsid w:val="0816433F"/>
    <w:rsid w:val="0816440D"/>
    <w:rsid w:val="081644C8"/>
    <w:rsid w:val="08164695"/>
    <w:rsid w:val="081646B4"/>
    <w:rsid w:val="08164756"/>
    <w:rsid w:val="08164BFA"/>
    <w:rsid w:val="08164CAA"/>
    <w:rsid w:val="08164CC6"/>
    <w:rsid w:val="08164CC8"/>
    <w:rsid w:val="0816505C"/>
    <w:rsid w:val="0816510C"/>
    <w:rsid w:val="081653CE"/>
    <w:rsid w:val="08165484"/>
    <w:rsid w:val="0816591B"/>
    <w:rsid w:val="08165A11"/>
    <w:rsid w:val="08165BF3"/>
    <w:rsid w:val="08165C99"/>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A26"/>
    <w:rsid w:val="08171BED"/>
    <w:rsid w:val="08171D3B"/>
    <w:rsid w:val="08171DCF"/>
    <w:rsid w:val="08171F07"/>
    <w:rsid w:val="081720BF"/>
    <w:rsid w:val="08172506"/>
    <w:rsid w:val="081725F1"/>
    <w:rsid w:val="081726DC"/>
    <w:rsid w:val="081728D1"/>
    <w:rsid w:val="08172921"/>
    <w:rsid w:val="08172B03"/>
    <w:rsid w:val="08172E30"/>
    <w:rsid w:val="08172E62"/>
    <w:rsid w:val="08172F70"/>
    <w:rsid w:val="08172FEF"/>
    <w:rsid w:val="081730B0"/>
    <w:rsid w:val="08173227"/>
    <w:rsid w:val="081733B6"/>
    <w:rsid w:val="081735B1"/>
    <w:rsid w:val="081735BF"/>
    <w:rsid w:val="081737AE"/>
    <w:rsid w:val="081737CB"/>
    <w:rsid w:val="08173C05"/>
    <w:rsid w:val="08173C84"/>
    <w:rsid w:val="08173EE5"/>
    <w:rsid w:val="081740E5"/>
    <w:rsid w:val="0817413B"/>
    <w:rsid w:val="0817416C"/>
    <w:rsid w:val="08174353"/>
    <w:rsid w:val="08174525"/>
    <w:rsid w:val="081748A8"/>
    <w:rsid w:val="08174904"/>
    <w:rsid w:val="0817491C"/>
    <w:rsid w:val="08174A09"/>
    <w:rsid w:val="08174F56"/>
    <w:rsid w:val="08175059"/>
    <w:rsid w:val="08175368"/>
    <w:rsid w:val="0817538C"/>
    <w:rsid w:val="08175586"/>
    <w:rsid w:val="081757F4"/>
    <w:rsid w:val="08175B85"/>
    <w:rsid w:val="08175C23"/>
    <w:rsid w:val="08175C47"/>
    <w:rsid w:val="08175C4A"/>
    <w:rsid w:val="08175EB9"/>
    <w:rsid w:val="08175F4D"/>
    <w:rsid w:val="08175F91"/>
    <w:rsid w:val="08175FA9"/>
    <w:rsid w:val="081761EE"/>
    <w:rsid w:val="0817646B"/>
    <w:rsid w:val="08176678"/>
    <w:rsid w:val="08176874"/>
    <w:rsid w:val="08176998"/>
    <w:rsid w:val="081769E8"/>
    <w:rsid w:val="08176A0B"/>
    <w:rsid w:val="08176BBC"/>
    <w:rsid w:val="08176BCF"/>
    <w:rsid w:val="08176C7D"/>
    <w:rsid w:val="08176E8F"/>
    <w:rsid w:val="08176EBA"/>
    <w:rsid w:val="08176EC4"/>
    <w:rsid w:val="08176FDA"/>
    <w:rsid w:val="08177021"/>
    <w:rsid w:val="08177561"/>
    <w:rsid w:val="081775CD"/>
    <w:rsid w:val="081778B4"/>
    <w:rsid w:val="08177A30"/>
    <w:rsid w:val="08177AA5"/>
    <w:rsid w:val="08177BD3"/>
    <w:rsid w:val="08177D53"/>
    <w:rsid w:val="08177EA5"/>
    <w:rsid w:val="08177F46"/>
    <w:rsid w:val="0818003F"/>
    <w:rsid w:val="08180086"/>
    <w:rsid w:val="08180199"/>
    <w:rsid w:val="081801D6"/>
    <w:rsid w:val="08180393"/>
    <w:rsid w:val="0818055C"/>
    <w:rsid w:val="081808AC"/>
    <w:rsid w:val="08180922"/>
    <w:rsid w:val="08180AAD"/>
    <w:rsid w:val="08180AD7"/>
    <w:rsid w:val="08180C0E"/>
    <w:rsid w:val="08180D38"/>
    <w:rsid w:val="08180D4D"/>
    <w:rsid w:val="08180DD5"/>
    <w:rsid w:val="08180E2D"/>
    <w:rsid w:val="08180E8B"/>
    <w:rsid w:val="08180EF2"/>
    <w:rsid w:val="08180F14"/>
    <w:rsid w:val="08180FB7"/>
    <w:rsid w:val="0818100B"/>
    <w:rsid w:val="08181175"/>
    <w:rsid w:val="08181436"/>
    <w:rsid w:val="081814D4"/>
    <w:rsid w:val="0818153B"/>
    <w:rsid w:val="0818156A"/>
    <w:rsid w:val="081816AD"/>
    <w:rsid w:val="0818188C"/>
    <w:rsid w:val="08181A4A"/>
    <w:rsid w:val="08181A5E"/>
    <w:rsid w:val="08181E1E"/>
    <w:rsid w:val="0818207D"/>
    <w:rsid w:val="08182167"/>
    <w:rsid w:val="08182185"/>
    <w:rsid w:val="08182313"/>
    <w:rsid w:val="08182435"/>
    <w:rsid w:val="0818246C"/>
    <w:rsid w:val="0818260E"/>
    <w:rsid w:val="0818272B"/>
    <w:rsid w:val="0818280C"/>
    <w:rsid w:val="0818290A"/>
    <w:rsid w:val="08182A0D"/>
    <w:rsid w:val="08182AAC"/>
    <w:rsid w:val="08182BB2"/>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42BD"/>
    <w:rsid w:val="081842E3"/>
    <w:rsid w:val="0818449B"/>
    <w:rsid w:val="08184971"/>
    <w:rsid w:val="08184A0C"/>
    <w:rsid w:val="08184AC4"/>
    <w:rsid w:val="08184B26"/>
    <w:rsid w:val="08184C39"/>
    <w:rsid w:val="08184D75"/>
    <w:rsid w:val="08184ED0"/>
    <w:rsid w:val="08184ED9"/>
    <w:rsid w:val="08184EDB"/>
    <w:rsid w:val="08184EFC"/>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C3D"/>
    <w:rsid w:val="08186E58"/>
    <w:rsid w:val="08186EEA"/>
    <w:rsid w:val="08186EF8"/>
    <w:rsid w:val="08186FC1"/>
    <w:rsid w:val="08187023"/>
    <w:rsid w:val="0818703A"/>
    <w:rsid w:val="081871AF"/>
    <w:rsid w:val="0818730D"/>
    <w:rsid w:val="08187488"/>
    <w:rsid w:val="08187497"/>
    <w:rsid w:val="08187B7B"/>
    <w:rsid w:val="08187CB6"/>
    <w:rsid w:val="08187F90"/>
    <w:rsid w:val="0819007D"/>
    <w:rsid w:val="08190216"/>
    <w:rsid w:val="081905FD"/>
    <w:rsid w:val="0819065E"/>
    <w:rsid w:val="081906BC"/>
    <w:rsid w:val="08190779"/>
    <w:rsid w:val="08190887"/>
    <w:rsid w:val="081909BC"/>
    <w:rsid w:val="081909F8"/>
    <w:rsid w:val="08190AEF"/>
    <w:rsid w:val="08190B40"/>
    <w:rsid w:val="08190BD3"/>
    <w:rsid w:val="08190E77"/>
    <w:rsid w:val="08190EA2"/>
    <w:rsid w:val="08190ED6"/>
    <w:rsid w:val="08190FB4"/>
    <w:rsid w:val="081910D1"/>
    <w:rsid w:val="0819145D"/>
    <w:rsid w:val="08191963"/>
    <w:rsid w:val="08191984"/>
    <w:rsid w:val="08191BE2"/>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E64"/>
    <w:rsid w:val="08193FC1"/>
    <w:rsid w:val="081940E0"/>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24F"/>
    <w:rsid w:val="081953CF"/>
    <w:rsid w:val="081956E5"/>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85E"/>
    <w:rsid w:val="0819798D"/>
    <w:rsid w:val="08197B0D"/>
    <w:rsid w:val="08197C44"/>
    <w:rsid w:val="081A00D4"/>
    <w:rsid w:val="081A013C"/>
    <w:rsid w:val="081A017B"/>
    <w:rsid w:val="081A038B"/>
    <w:rsid w:val="081A0595"/>
    <w:rsid w:val="081A0905"/>
    <w:rsid w:val="081A092F"/>
    <w:rsid w:val="081A0B51"/>
    <w:rsid w:val="081A0D2B"/>
    <w:rsid w:val="081A105B"/>
    <w:rsid w:val="081A110A"/>
    <w:rsid w:val="081A1111"/>
    <w:rsid w:val="081A11EC"/>
    <w:rsid w:val="081A12B4"/>
    <w:rsid w:val="081A1418"/>
    <w:rsid w:val="081A158F"/>
    <w:rsid w:val="081A1642"/>
    <w:rsid w:val="081A1B78"/>
    <w:rsid w:val="081A1D3C"/>
    <w:rsid w:val="081A1DB5"/>
    <w:rsid w:val="081A1EC6"/>
    <w:rsid w:val="081A1F5F"/>
    <w:rsid w:val="081A200D"/>
    <w:rsid w:val="081A2055"/>
    <w:rsid w:val="081A2443"/>
    <w:rsid w:val="081A249D"/>
    <w:rsid w:val="081A256D"/>
    <w:rsid w:val="081A2765"/>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F53"/>
    <w:rsid w:val="081A3F8F"/>
    <w:rsid w:val="081A400B"/>
    <w:rsid w:val="081A4085"/>
    <w:rsid w:val="081A40F5"/>
    <w:rsid w:val="081A414B"/>
    <w:rsid w:val="081A43A8"/>
    <w:rsid w:val="081A43FD"/>
    <w:rsid w:val="081A4518"/>
    <w:rsid w:val="081A4673"/>
    <w:rsid w:val="081A4964"/>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A3B"/>
    <w:rsid w:val="081A6C24"/>
    <w:rsid w:val="081A6C86"/>
    <w:rsid w:val="081A6DE8"/>
    <w:rsid w:val="081A6F53"/>
    <w:rsid w:val="081A6FDD"/>
    <w:rsid w:val="081A725A"/>
    <w:rsid w:val="081A726A"/>
    <w:rsid w:val="081A727E"/>
    <w:rsid w:val="081A72F1"/>
    <w:rsid w:val="081A73A2"/>
    <w:rsid w:val="081A7988"/>
    <w:rsid w:val="081A7DE0"/>
    <w:rsid w:val="081A7EF4"/>
    <w:rsid w:val="081A7F16"/>
    <w:rsid w:val="081B019D"/>
    <w:rsid w:val="081B02A0"/>
    <w:rsid w:val="081B0316"/>
    <w:rsid w:val="081B041C"/>
    <w:rsid w:val="081B0542"/>
    <w:rsid w:val="081B0628"/>
    <w:rsid w:val="081B06D3"/>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B9"/>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FF"/>
    <w:rsid w:val="081B373F"/>
    <w:rsid w:val="081B37EE"/>
    <w:rsid w:val="081B396E"/>
    <w:rsid w:val="081B3AF8"/>
    <w:rsid w:val="081B3BC6"/>
    <w:rsid w:val="081B3C1D"/>
    <w:rsid w:val="081B3C8B"/>
    <w:rsid w:val="081B3D2A"/>
    <w:rsid w:val="081B3D85"/>
    <w:rsid w:val="081B3ED5"/>
    <w:rsid w:val="081B413D"/>
    <w:rsid w:val="081B4151"/>
    <w:rsid w:val="081B424D"/>
    <w:rsid w:val="081B435D"/>
    <w:rsid w:val="081B43B0"/>
    <w:rsid w:val="081B46F2"/>
    <w:rsid w:val="081B4A66"/>
    <w:rsid w:val="081B4A70"/>
    <w:rsid w:val="081B4AB4"/>
    <w:rsid w:val="081B4B13"/>
    <w:rsid w:val="081B4D63"/>
    <w:rsid w:val="081B50E2"/>
    <w:rsid w:val="081B5176"/>
    <w:rsid w:val="081B544E"/>
    <w:rsid w:val="081B56C6"/>
    <w:rsid w:val="081B5747"/>
    <w:rsid w:val="081B58B4"/>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EC"/>
    <w:rsid w:val="081B6C74"/>
    <w:rsid w:val="081B6D61"/>
    <w:rsid w:val="081B6DD0"/>
    <w:rsid w:val="081B6FE5"/>
    <w:rsid w:val="081B70ED"/>
    <w:rsid w:val="081B782E"/>
    <w:rsid w:val="081B7868"/>
    <w:rsid w:val="081B79CA"/>
    <w:rsid w:val="081B7BBB"/>
    <w:rsid w:val="081B7F3B"/>
    <w:rsid w:val="081B7F3D"/>
    <w:rsid w:val="081C00C8"/>
    <w:rsid w:val="081C01E7"/>
    <w:rsid w:val="081C01F9"/>
    <w:rsid w:val="081C0313"/>
    <w:rsid w:val="081C06C9"/>
    <w:rsid w:val="081C06E3"/>
    <w:rsid w:val="081C09B2"/>
    <w:rsid w:val="081C09F1"/>
    <w:rsid w:val="081C0A55"/>
    <w:rsid w:val="081C0C20"/>
    <w:rsid w:val="081C0E20"/>
    <w:rsid w:val="081C0E53"/>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FD"/>
    <w:rsid w:val="081C2312"/>
    <w:rsid w:val="081C24A8"/>
    <w:rsid w:val="081C2549"/>
    <w:rsid w:val="081C25E5"/>
    <w:rsid w:val="081C2785"/>
    <w:rsid w:val="081C27E0"/>
    <w:rsid w:val="081C2907"/>
    <w:rsid w:val="081C2935"/>
    <w:rsid w:val="081C299F"/>
    <w:rsid w:val="081C2B96"/>
    <w:rsid w:val="081C2CA1"/>
    <w:rsid w:val="081C2E41"/>
    <w:rsid w:val="081C32AF"/>
    <w:rsid w:val="081C32D1"/>
    <w:rsid w:val="081C32D5"/>
    <w:rsid w:val="081C3461"/>
    <w:rsid w:val="081C394F"/>
    <w:rsid w:val="081C398F"/>
    <w:rsid w:val="081C3A04"/>
    <w:rsid w:val="081C3A3B"/>
    <w:rsid w:val="081C3A9A"/>
    <w:rsid w:val="081C3AA0"/>
    <w:rsid w:val="081C3B3A"/>
    <w:rsid w:val="081C3B52"/>
    <w:rsid w:val="081C3D79"/>
    <w:rsid w:val="081C3F76"/>
    <w:rsid w:val="081C3F9F"/>
    <w:rsid w:val="081C4002"/>
    <w:rsid w:val="081C4241"/>
    <w:rsid w:val="081C43C3"/>
    <w:rsid w:val="081C4518"/>
    <w:rsid w:val="081C4680"/>
    <w:rsid w:val="081C479F"/>
    <w:rsid w:val="081C488A"/>
    <w:rsid w:val="081C4A58"/>
    <w:rsid w:val="081C4CA3"/>
    <w:rsid w:val="081C4CC2"/>
    <w:rsid w:val="081C4D96"/>
    <w:rsid w:val="081C50A2"/>
    <w:rsid w:val="081C50F3"/>
    <w:rsid w:val="081C51C8"/>
    <w:rsid w:val="081C52B3"/>
    <w:rsid w:val="081C54FB"/>
    <w:rsid w:val="081C566A"/>
    <w:rsid w:val="081C5782"/>
    <w:rsid w:val="081C5852"/>
    <w:rsid w:val="081C5F46"/>
    <w:rsid w:val="081C64A9"/>
    <w:rsid w:val="081C651F"/>
    <w:rsid w:val="081C6725"/>
    <w:rsid w:val="081C6757"/>
    <w:rsid w:val="081C68FB"/>
    <w:rsid w:val="081C6C72"/>
    <w:rsid w:val="081C6D28"/>
    <w:rsid w:val="081C6D86"/>
    <w:rsid w:val="081C6E40"/>
    <w:rsid w:val="081C6F00"/>
    <w:rsid w:val="081C722F"/>
    <w:rsid w:val="081C72D8"/>
    <w:rsid w:val="081C73FA"/>
    <w:rsid w:val="081C7492"/>
    <w:rsid w:val="081C77E4"/>
    <w:rsid w:val="081C7802"/>
    <w:rsid w:val="081C7B42"/>
    <w:rsid w:val="081C7BF4"/>
    <w:rsid w:val="081C7E54"/>
    <w:rsid w:val="081C7E7D"/>
    <w:rsid w:val="081C7EF0"/>
    <w:rsid w:val="081C7F64"/>
    <w:rsid w:val="081C7FC2"/>
    <w:rsid w:val="081D019F"/>
    <w:rsid w:val="081D0424"/>
    <w:rsid w:val="081D05EB"/>
    <w:rsid w:val="081D06EF"/>
    <w:rsid w:val="081D0818"/>
    <w:rsid w:val="081D084E"/>
    <w:rsid w:val="081D0854"/>
    <w:rsid w:val="081D09AD"/>
    <w:rsid w:val="081D0B05"/>
    <w:rsid w:val="081D0B23"/>
    <w:rsid w:val="081D0CBF"/>
    <w:rsid w:val="081D0E1A"/>
    <w:rsid w:val="081D0F36"/>
    <w:rsid w:val="081D1081"/>
    <w:rsid w:val="081D10B3"/>
    <w:rsid w:val="081D1163"/>
    <w:rsid w:val="081D150E"/>
    <w:rsid w:val="081D193F"/>
    <w:rsid w:val="081D19B1"/>
    <w:rsid w:val="081D1BA5"/>
    <w:rsid w:val="081D1CD8"/>
    <w:rsid w:val="081D1DED"/>
    <w:rsid w:val="081D1E08"/>
    <w:rsid w:val="081D1FBD"/>
    <w:rsid w:val="081D24FB"/>
    <w:rsid w:val="081D26CF"/>
    <w:rsid w:val="081D27AA"/>
    <w:rsid w:val="081D287A"/>
    <w:rsid w:val="081D2954"/>
    <w:rsid w:val="081D2AE5"/>
    <w:rsid w:val="081D2BFE"/>
    <w:rsid w:val="081D31ED"/>
    <w:rsid w:val="081D32A9"/>
    <w:rsid w:val="081D33E2"/>
    <w:rsid w:val="081D3472"/>
    <w:rsid w:val="081D347F"/>
    <w:rsid w:val="081D351C"/>
    <w:rsid w:val="081D355A"/>
    <w:rsid w:val="081D36C0"/>
    <w:rsid w:val="081D3CAB"/>
    <w:rsid w:val="081D3D46"/>
    <w:rsid w:val="081D407D"/>
    <w:rsid w:val="081D4165"/>
    <w:rsid w:val="081D41A6"/>
    <w:rsid w:val="081D41E7"/>
    <w:rsid w:val="081D4465"/>
    <w:rsid w:val="081D4952"/>
    <w:rsid w:val="081D4991"/>
    <w:rsid w:val="081D519A"/>
    <w:rsid w:val="081D540E"/>
    <w:rsid w:val="081D5491"/>
    <w:rsid w:val="081D5514"/>
    <w:rsid w:val="081D5566"/>
    <w:rsid w:val="081D56A9"/>
    <w:rsid w:val="081D571D"/>
    <w:rsid w:val="081D5741"/>
    <w:rsid w:val="081D57AF"/>
    <w:rsid w:val="081D59B6"/>
    <w:rsid w:val="081D59E7"/>
    <w:rsid w:val="081D59FE"/>
    <w:rsid w:val="081D5AB4"/>
    <w:rsid w:val="081D5DA1"/>
    <w:rsid w:val="081D5F7E"/>
    <w:rsid w:val="081D6237"/>
    <w:rsid w:val="081D62F7"/>
    <w:rsid w:val="081D6353"/>
    <w:rsid w:val="081D643A"/>
    <w:rsid w:val="081D6478"/>
    <w:rsid w:val="081D65BE"/>
    <w:rsid w:val="081D666F"/>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85"/>
    <w:rsid w:val="081D7DF1"/>
    <w:rsid w:val="081D7DF8"/>
    <w:rsid w:val="081D7EF7"/>
    <w:rsid w:val="081D7F45"/>
    <w:rsid w:val="081E0023"/>
    <w:rsid w:val="081E0362"/>
    <w:rsid w:val="081E05DE"/>
    <w:rsid w:val="081E06C6"/>
    <w:rsid w:val="081E083C"/>
    <w:rsid w:val="081E092C"/>
    <w:rsid w:val="081E09A9"/>
    <w:rsid w:val="081E0DF6"/>
    <w:rsid w:val="081E0FEA"/>
    <w:rsid w:val="081E11A2"/>
    <w:rsid w:val="081E11BE"/>
    <w:rsid w:val="081E129A"/>
    <w:rsid w:val="081E1463"/>
    <w:rsid w:val="081E157B"/>
    <w:rsid w:val="081E1617"/>
    <w:rsid w:val="081E16FE"/>
    <w:rsid w:val="081E176B"/>
    <w:rsid w:val="081E201B"/>
    <w:rsid w:val="081E203B"/>
    <w:rsid w:val="081E22CF"/>
    <w:rsid w:val="081E232F"/>
    <w:rsid w:val="081E269A"/>
    <w:rsid w:val="081E273B"/>
    <w:rsid w:val="081E274C"/>
    <w:rsid w:val="081E279C"/>
    <w:rsid w:val="081E27C3"/>
    <w:rsid w:val="081E2857"/>
    <w:rsid w:val="081E2875"/>
    <w:rsid w:val="081E2A4D"/>
    <w:rsid w:val="081E2A60"/>
    <w:rsid w:val="081E2AD9"/>
    <w:rsid w:val="081E2D33"/>
    <w:rsid w:val="081E2E5E"/>
    <w:rsid w:val="081E3050"/>
    <w:rsid w:val="081E3368"/>
    <w:rsid w:val="081E35A6"/>
    <w:rsid w:val="081E3627"/>
    <w:rsid w:val="081E3746"/>
    <w:rsid w:val="081E391A"/>
    <w:rsid w:val="081E394B"/>
    <w:rsid w:val="081E3D60"/>
    <w:rsid w:val="081E3FFE"/>
    <w:rsid w:val="081E42F2"/>
    <w:rsid w:val="081E450A"/>
    <w:rsid w:val="081E456F"/>
    <w:rsid w:val="081E4697"/>
    <w:rsid w:val="081E46BA"/>
    <w:rsid w:val="081E4A90"/>
    <w:rsid w:val="081E4A93"/>
    <w:rsid w:val="081E4C29"/>
    <w:rsid w:val="081E51D6"/>
    <w:rsid w:val="081E51E9"/>
    <w:rsid w:val="081E524B"/>
    <w:rsid w:val="081E5269"/>
    <w:rsid w:val="081E5A44"/>
    <w:rsid w:val="081E5BD1"/>
    <w:rsid w:val="081E5CDC"/>
    <w:rsid w:val="081E5F21"/>
    <w:rsid w:val="081E5F68"/>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E34"/>
    <w:rsid w:val="081E6ECE"/>
    <w:rsid w:val="081E7108"/>
    <w:rsid w:val="081E718E"/>
    <w:rsid w:val="081E72B9"/>
    <w:rsid w:val="081E7365"/>
    <w:rsid w:val="081E7464"/>
    <w:rsid w:val="081E7536"/>
    <w:rsid w:val="081E75A9"/>
    <w:rsid w:val="081E7644"/>
    <w:rsid w:val="081E77A1"/>
    <w:rsid w:val="081E79F0"/>
    <w:rsid w:val="081E7C56"/>
    <w:rsid w:val="081E7DCE"/>
    <w:rsid w:val="081F0282"/>
    <w:rsid w:val="081F0300"/>
    <w:rsid w:val="081F0315"/>
    <w:rsid w:val="081F03F2"/>
    <w:rsid w:val="081F0544"/>
    <w:rsid w:val="081F08C6"/>
    <w:rsid w:val="081F09C0"/>
    <w:rsid w:val="081F09E6"/>
    <w:rsid w:val="081F0BEF"/>
    <w:rsid w:val="081F1086"/>
    <w:rsid w:val="081F1255"/>
    <w:rsid w:val="081F14A1"/>
    <w:rsid w:val="081F152F"/>
    <w:rsid w:val="081F15B9"/>
    <w:rsid w:val="081F160A"/>
    <w:rsid w:val="081F166E"/>
    <w:rsid w:val="081F182D"/>
    <w:rsid w:val="081F18D9"/>
    <w:rsid w:val="081F1C47"/>
    <w:rsid w:val="081F1F7D"/>
    <w:rsid w:val="081F2164"/>
    <w:rsid w:val="081F2341"/>
    <w:rsid w:val="081F241D"/>
    <w:rsid w:val="081F256C"/>
    <w:rsid w:val="081F25D9"/>
    <w:rsid w:val="081F278D"/>
    <w:rsid w:val="081F282B"/>
    <w:rsid w:val="081F2876"/>
    <w:rsid w:val="081F29D7"/>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F94"/>
    <w:rsid w:val="081F42AD"/>
    <w:rsid w:val="081F4655"/>
    <w:rsid w:val="081F46CD"/>
    <w:rsid w:val="081F46E4"/>
    <w:rsid w:val="081F4940"/>
    <w:rsid w:val="081F4AD1"/>
    <w:rsid w:val="081F4B75"/>
    <w:rsid w:val="081F4B8C"/>
    <w:rsid w:val="081F4C46"/>
    <w:rsid w:val="081F4C63"/>
    <w:rsid w:val="081F5034"/>
    <w:rsid w:val="081F508B"/>
    <w:rsid w:val="081F5394"/>
    <w:rsid w:val="081F542C"/>
    <w:rsid w:val="081F5685"/>
    <w:rsid w:val="081F57ED"/>
    <w:rsid w:val="081F587B"/>
    <w:rsid w:val="081F59B5"/>
    <w:rsid w:val="081F5AE1"/>
    <w:rsid w:val="081F5B5B"/>
    <w:rsid w:val="081F5DED"/>
    <w:rsid w:val="081F5DFA"/>
    <w:rsid w:val="081F6230"/>
    <w:rsid w:val="081F6398"/>
    <w:rsid w:val="081F63AF"/>
    <w:rsid w:val="081F63D8"/>
    <w:rsid w:val="081F65AC"/>
    <w:rsid w:val="081F6662"/>
    <w:rsid w:val="081F674F"/>
    <w:rsid w:val="081F6A9E"/>
    <w:rsid w:val="081F6B3D"/>
    <w:rsid w:val="081F6C18"/>
    <w:rsid w:val="081F6D98"/>
    <w:rsid w:val="081F6E90"/>
    <w:rsid w:val="081F6E92"/>
    <w:rsid w:val="081F6F95"/>
    <w:rsid w:val="081F7194"/>
    <w:rsid w:val="081F71CF"/>
    <w:rsid w:val="081F71EE"/>
    <w:rsid w:val="081F72EF"/>
    <w:rsid w:val="081F73A5"/>
    <w:rsid w:val="081F7489"/>
    <w:rsid w:val="081F74A1"/>
    <w:rsid w:val="081F7611"/>
    <w:rsid w:val="081F7662"/>
    <w:rsid w:val="081F78E0"/>
    <w:rsid w:val="081F7A4D"/>
    <w:rsid w:val="081F7A5B"/>
    <w:rsid w:val="081F7DAC"/>
    <w:rsid w:val="081F7ECA"/>
    <w:rsid w:val="08200113"/>
    <w:rsid w:val="08200372"/>
    <w:rsid w:val="08200383"/>
    <w:rsid w:val="0820049C"/>
    <w:rsid w:val="082004CD"/>
    <w:rsid w:val="0820079E"/>
    <w:rsid w:val="082008B5"/>
    <w:rsid w:val="0820108D"/>
    <w:rsid w:val="0820139D"/>
    <w:rsid w:val="082015CE"/>
    <w:rsid w:val="08201644"/>
    <w:rsid w:val="08201803"/>
    <w:rsid w:val="08201879"/>
    <w:rsid w:val="08201A75"/>
    <w:rsid w:val="08201CE5"/>
    <w:rsid w:val="08201E1F"/>
    <w:rsid w:val="08201E36"/>
    <w:rsid w:val="08201E5F"/>
    <w:rsid w:val="08201EEE"/>
    <w:rsid w:val="08201F0F"/>
    <w:rsid w:val="08201F59"/>
    <w:rsid w:val="08201FFF"/>
    <w:rsid w:val="082020C2"/>
    <w:rsid w:val="08202272"/>
    <w:rsid w:val="082024A1"/>
    <w:rsid w:val="082024A6"/>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AC5"/>
    <w:rsid w:val="08203BB5"/>
    <w:rsid w:val="08203C3D"/>
    <w:rsid w:val="08203D3A"/>
    <w:rsid w:val="082040FF"/>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AF3"/>
    <w:rsid w:val="08205D64"/>
    <w:rsid w:val="08205DDC"/>
    <w:rsid w:val="08205E49"/>
    <w:rsid w:val="08205E5D"/>
    <w:rsid w:val="08206216"/>
    <w:rsid w:val="08206350"/>
    <w:rsid w:val="08206387"/>
    <w:rsid w:val="08206407"/>
    <w:rsid w:val="08206537"/>
    <w:rsid w:val="08206556"/>
    <w:rsid w:val="08206641"/>
    <w:rsid w:val="0820668D"/>
    <w:rsid w:val="08206728"/>
    <w:rsid w:val="082067F3"/>
    <w:rsid w:val="08206829"/>
    <w:rsid w:val="08206986"/>
    <w:rsid w:val="08206A0A"/>
    <w:rsid w:val="08206AE4"/>
    <w:rsid w:val="08206B20"/>
    <w:rsid w:val="08206D66"/>
    <w:rsid w:val="08206DB3"/>
    <w:rsid w:val="08207204"/>
    <w:rsid w:val="08207406"/>
    <w:rsid w:val="08207419"/>
    <w:rsid w:val="08207533"/>
    <w:rsid w:val="08207584"/>
    <w:rsid w:val="082075C5"/>
    <w:rsid w:val="082078BF"/>
    <w:rsid w:val="0820797C"/>
    <w:rsid w:val="08207C20"/>
    <w:rsid w:val="08207DA5"/>
    <w:rsid w:val="08207F64"/>
    <w:rsid w:val="08207FF2"/>
    <w:rsid w:val="08210246"/>
    <w:rsid w:val="082102C2"/>
    <w:rsid w:val="08210303"/>
    <w:rsid w:val="08210331"/>
    <w:rsid w:val="08210391"/>
    <w:rsid w:val="082104ED"/>
    <w:rsid w:val="08210561"/>
    <w:rsid w:val="08210624"/>
    <w:rsid w:val="08210760"/>
    <w:rsid w:val="08210A51"/>
    <w:rsid w:val="08210B09"/>
    <w:rsid w:val="08210C2D"/>
    <w:rsid w:val="08210D0E"/>
    <w:rsid w:val="08210D83"/>
    <w:rsid w:val="082110B2"/>
    <w:rsid w:val="08211114"/>
    <w:rsid w:val="082111E1"/>
    <w:rsid w:val="08211209"/>
    <w:rsid w:val="082113DA"/>
    <w:rsid w:val="082114D1"/>
    <w:rsid w:val="08211961"/>
    <w:rsid w:val="08211AC9"/>
    <w:rsid w:val="08211AF5"/>
    <w:rsid w:val="08211C93"/>
    <w:rsid w:val="08211CC9"/>
    <w:rsid w:val="08211D9A"/>
    <w:rsid w:val="08212021"/>
    <w:rsid w:val="082120BB"/>
    <w:rsid w:val="082121CA"/>
    <w:rsid w:val="08212239"/>
    <w:rsid w:val="08212314"/>
    <w:rsid w:val="082124C3"/>
    <w:rsid w:val="082124D2"/>
    <w:rsid w:val="08212702"/>
    <w:rsid w:val="0821278F"/>
    <w:rsid w:val="0821279B"/>
    <w:rsid w:val="082127EE"/>
    <w:rsid w:val="0821287F"/>
    <w:rsid w:val="08212977"/>
    <w:rsid w:val="082129E8"/>
    <w:rsid w:val="08212A8A"/>
    <w:rsid w:val="08212B37"/>
    <w:rsid w:val="08212CB9"/>
    <w:rsid w:val="08212F6B"/>
    <w:rsid w:val="08213203"/>
    <w:rsid w:val="08213651"/>
    <w:rsid w:val="08213991"/>
    <w:rsid w:val="08213B45"/>
    <w:rsid w:val="08213BC6"/>
    <w:rsid w:val="08213E41"/>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504A"/>
    <w:rsid w:val="0821506F"/>
    <w:rsid w:val="0821508B"/>
    <w:rsid w:val="0821511C"/>
    <w:rsid w:val="0821514A"/>
    <w:rsid w:val="082152A1"/>
    <w:rsid w:val="0821533E"/>
    <w:rsid w:val="082154CE"/>
    <w:rsid w:val="082155B2"/>
    <w:rsid w:val="08215806"/>
    <w:rsid w:val="082159CC"/>
    <w:rsid w:val="08215A65"/>
    <w:rsid w:val="08215AD6"/>
    <w:rsid w:val="08215C62"/>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EC"/>
    <w:rsid w:val="08216B3F"/>
    <w:rsid w:val="08216DDE"/>
    <w:rsid w:val="08216F89"/>
    <w:rsid w:val="08217106"/>
    <w:rsid w:val="08217111"/>
    <w:rsid w:val="08217251"/>
    <w:rsid w:val="082172E7"/>
    <w:rsid w:val="08217319"/>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664"/>
    <w:rsid w:val="0822078A"/>
    <w:rsid w:val="082209A1"/>
    <w:rsid w:val="082209ED"/>
    <w:rsid w:val="08220AB8"/>
    <w:rsid w:val="08220C1E"/>
    <w:rsid w:val="08220E7D"/>
    <w:rsid w:val="08220F04"/>
    <w:rsid w:val="0822111C"/>
    <w:rsid w:val="08221288"/>
    <w:rsid w:val="0822132F"/>
    <w:rsid w:val="08221494"/>
    <w:rsid w:val="08221529"/>
    <w:rsid w:val="082216A9"/>
    <w:rsid w:val="0822183D"/>
    <w:rsid w:val="08221B20"/>
    <w:rsid w:val="08221BAC"/>
    <w:rsid w:val="08221E5C"/>
    <w:rsid w:val="08222064"/>
    <w:rsid w:val="0822210B"/>
    <w:rsid w:val="0822210E"/>
    <w:rsid w:val="082221F4"/>
    <w:rsid w:val="08222416"/>
    <w:rsid w:val="08222417"/>
    <w:rsid w:val="08222445"/>
    <w:rsid w:val="08222648"/>
    <w:rsid w:val="08222665"/>
    <w:rsid w:val="082228A1"/>
    <w:rsid w:val="08222B34"/>
    <w:rsid w:val="08222C6D"/>
    <w:rsid w:val="08222D54"/>
    <w:rsid w:val="08222F0E"/>
    <w:rsid w:val="0822308A"/>
    <w:rsid w:val="08223342"/>
    <w:rsid w:val="082233D6"/>
    <w:rsid w:val="082234D6"/>
    <w:rsid w:val="0822354F"/>
    <w:rsid w:val="08223627"/>
    <w:rsid w:val="0822366B"/>
    <w:rsid w:val="0822367A"/>
    <w:rsid w:val="08223767"/>
    <w:rsid w:val="08223A10"/>
    <w:rsid w:val="08223ADA"/>
    <w:rsid w:val="08223E7C"/>
    <w:rsid w:val="0822406C"/>
    <w:rsid w:val="0822420B"/>
    <w:rsid w:val="08224378"/>
    <w:rsid w:val="08224423"/>
    <w:rsid w:val="08224474"/>
    <w:rsid w:val="08224604"/>
    <w:rsid w:val="082248A3"/>
    <w:rsid w:val="08224965"/>
    <w:rsid w:val="08224A7F"/>
    <w:rsid w:val="08224BD3"/>
    <w:rsid w:val="08224C63"/>
    <w:rsid w:val="08224D42"/>
    <w:rsid w:val="08224D93"/>
    <w:rsid w:val="08224E7C"/>
    <w:rsid w:val="08224F70"/>
    <w:rsid w:val="082250C4"/>
    <w:rsid w:val="082251D7"/>
    <w:rsid w:val="08225247"/>
    <w:rsid w:val="08225313"/>
    <w:rsid w:val="082254C6"/>
    <w:rsid w:val="08225B84"/>
    <w:rsid w:val="08225BEC"/>
    <w:rsid w:val="08225E5E"/>
    <w:rsid w:val="08226053"/>
    <w:rsid w:val="082260A3"/>
    <w:rsid w:val="08226159"/>
    <w:rsid w:val="082261B3"/>
    <w:rsid w:val="0822626F"/>
    <w:rsid w:val="082263E1"/>
    <w:rsid w:val="082263E9"/>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1F0"/>
    <w:rsid w:val="0823032C"/>
    <w:rsid w:val="08230333"/>
    <w:rsid w:val="0823039A"/>
    <w:rsid w:val="08230783"/>
    <w:rsid w:val="08230788"/>
    <w:rsid w:val="082308A9"/>
    <w:rsid w:val="08230943"/>
    <w:rsid w:val="082309AE"/>
    <w:rsid w:val="08230AAE"/>
    <w:rsid w:val="08230ADF"/>
    <w:rsid w:val="08230FD9"/>
    <w:rsid w:val="082311D6"/>
    <w:rsid w:val="082313A1"/>
    <w:rsid w:val="08231613"/>
    <w:rsid w:val="08231793"/>
    <w:rsid w:val="0823189D"/>
    <w:rsid w:val="08231AA2"/>
    <w:rsid w:val="08231C27"/>
    <w:rsid w:val="08231C5A"/>
    <w:rsid w:val="08231EFA"/>
    <w:rsid w:val="08231F9D"/>
    <w:rsid w:val="082322B3"/>
    <w:rsid w:val="0823234D"/>
    <w:rsid w:val="0823242F"/>
    <w:rsid w:val="0823249A"/>
    <w:rsid w:val="08232691"/>
    <w:rsid w:val="08232771"/>
    <w:rsid w:val="082327FC"/>
    <w:rsid w:val="0823283F"/>
    <w:rsid w:val="0823290A"/>
    <w:rsid w:val="08232C5F"/>
    <w:rsid w:val="08232C76"/>
    <w:rsid w:val="08232D67"/>
    <w:rsid w:val="08232DF6"/>
    <w:rsid w:val="08232EA4"/>
    <w:rsid w:val="08233006"/>
    <w:rsid w:val="0823305D"/>
    <w:rsid w:val="08233068"/>
    <w:rsid w:val="082330AC"/>
    <w:rsid w:val="08233130"/>
    <w:rsid w:val="08233157"/>
    <w:rsid w:val="08233231"/>
    <w:rsid w:val="082332A2"/>
    <w:rsid w:val="082338D5"/>
    <w:rsid w:val="082338E4"/>
    <w:rsid w:val="082338F7"/>
    <w:rsid w:val="08233B62"/>
    <w:rsid w:val="08233DD7"/>
    <w:rsid w:val="08233FDC"/>
    <w:rsid w:val="0823435C"/>
    <w:rsid w:val="08234569"/>
    <w:rsid w:val="082346C7"/>
    <w:rsid w:val="08234880"/>
    <w:rsid w:val="08234AA2"/>
    <w:rsid w:val="08234CA8"/>
    <w:rsid w:val="08234F30"/>
    <w:rsid w:val="08235038"/>
    <w:rsid w:val="08235144"/>
    <w:rsid w:val="08235273"/>
    <w:rsid w:val="08235309"/>
    <w:rsid w:val="0823540F"/>
    <w:rsid w:val="0823545F"/>
    <w:rsid w:val="08235868"/>
    <w:rsid w:val="08235A4D"/>
    <w:rsid w:val="08235C4E"/>
    <w:rsid w:val="08235D2B"/>
    <w:rsid w:val="08236018"/>
    <w:rsid w:val="08236039"/>
    <w:rsid w:val="082360AA"/>
    <w:rsid w:val="08236313"/>
    <w:rsid w:val="082363E3"/>
    <w:rsid w:val="082365A7"/>
    <w:rsid w:val="0823669D"/>
    <w:rsid w:val="08236766"/>
    <w:rsid w:val="08236778"/>
    <w:rsid w:val="082368CD"/>
    <w:rsid w:val="08236E2F"/>
    <w:rsid w:val="08236E7A"/>
    <w:rsid w:val="08236F04"/>
    <w:rsid w:val="082371A6"/>
    <w:rsid w:val="0823729B"/>
    <w:rsid w:val="082372B8"/>
    <w:rsid w:val="082372E5"/>
    <w:rsid w:val="0823740F"/>
    <w:rsid w:val="0823748F"/>
    <w:rsid w:val="08237611"/>
    <w:rsid w:val="08237BE1"/>
    <w:rsid w:val="08237C01"/>
    <w:rsid w:val="08237CE6"/>
    <w:rsid w:val="08240206"/>
    <w:rsid w:val="082403CD"/>
    <w:rsid w:val="08240669"/>
    <w:rsid w:val="0824085E"/>
    <w:rsid w:val="082409D3"/>
    <w:rsid w:val="08240D34"/>
    <w:rsid w:val="08240D8C"/>
    <w:rsid w:val="08240F67"/>
    <w:rsid w:val="08241012"/>
    <w:rsid w:val="082410F8"/>
    <w:rsid w:val="08241183"/>
    <w:rsid w:val="08241318"/>
    <w:rsid w:val="08241369"/>
    <w:rsid w:val="08241395"/>
    <w:rsid w:val="082415CB"/>
    <w:rsid w:val="08241701"/>
    <w:rsid w:val="08241996"/>
    <w:rsid w:val="08241A31"/>
    <w:rsid w:val="08241A74"/>
    <w:rsid w:val="08241BD9"/>
    <w:rsid w:val="08241C4E"/>
    <w:rsid w:val="08241CB9"/>
    <w:rsid w:val="08241CF9"/>
    <w:rsid w:val="08241D28"/>
    <w:rsid w:val="08241EEC"/>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BC"/>
    <w:rsid w:val="082439A4"/>
    <w:rsid w:val="08243A06"/>
    <w:rsid w:val="08243B3D"/>
    <w:rsid w:val="08243D4F"/>
    <w:rsid w:val="08243D57"/>
    <w:rsid w:val="08243D88"/>
    <w:rsid w:val="08243F88"/>
    <w:rsid w:val="08244002"/>
    <w:rsid w:val="08244019"/>
    <w:rsid w:val="082440BD"/>
    <w:rsid w:val="0824436B"/>
    <w:rsid w:val="082443AD"/>
    <w:rsid w:val="08244469"/>
    <w:rsid w:val="0824454C"/>
    <w:rsid w:val="082446B9"/>
    <w:rsid w:val="0824476E"/>
    <w:rsid w:val="08244819"/>
    <w:rsid w:val="082448AF"/>
    <w:rsid w:val="08244E8E"/>
    <w:rsid w:val="08245252"/>
    <w:rsid w:val="082452F6"/>
    <w:rsid w:val="08245336"/>
    <w:rsid w:val="082454BA"/>
    <w:rsid w:val="082454FA"/>
    <w:rsid w:val="0824554E"/>
    <w:rsid w:val="08245864"/>
    <w:rsid w:val="08245A66"/>
    <w:rsid w:val="08245C25"/>
    <w:rsid w:val="08246046"/>
    <w:rsid w:val="082461A8"/>
    <w:rsid w:val="082462C7"/>
    <w:rsid w:val="082464ED"/>
    <w:rsid w:val="08246799"/>
    <w:rsid w:val="08246A10"/>
    <w:rsid w:val="08246B60"/>
    <w:rsid w:val="08246B7A"/>
    <w:rsid w:val="08246DD7"/>
    <w:rsid w:val="08247021"/>
    <w:rsid w:val="08247300"/>
    <w:rsid w:val="0824741F"/>
    <w:rsid w:val="082476BD"/>
    <w:rsid w:val="082476E6"/>
    <w:rsid w:val="0824773C"/>
    <w:rsid w:val="082478B1"/>
    <w:rsid w:val="0824795E"/>
    <w:rsid w:val="08247AB0"/>
    <w:rsid w:val="08247CA9"/>
    <w:rsid w:val="08247CEC"/>
    <w:rsid w:val="08247EF4"/>
    <w:rsid w:val="08250167"/>
    <w:rsid w:val="082503F1"/>
    <w:rsid w:val="082504D9"/>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E2"/>
    <w:rsid w:val="0825299D"/>
    <w:rsid w:val="08252A90"/>
    <w:rsid w:val="08252A97"/>
    <w:rsid w:val="08252B2D"/>
    <w:rsid w:val="08252C3D"/>
    <w:rsid w:val="08252CFD"/>
    <w:rsid w:val="08252F6D"/>
    <w:rsid w:val="0825303D"/>
    <w:rsid w:val="082533BC"/>
    <w:rsid w:val="08253468"/>
    <w:rsid w:val="082534AF"/>
    <w:rsid w:val="082536A2"/>
    <w:rsid w:val="08253778"/>
    <w:rsid w:val="0825397D"/>
    <w:rsid w:val="08253D24"/>
    <w:rsid w:val="08253DFD"/>
    <w:rsid w:val="08253EF6"/>
    <w:rsid w:val="08254239"/>
    <w:rsid w:val="082542F6"/>
    <w:rsid w:val="08254485"/>
    <w:rsid w:val="082544FA"/>
    <w:rsid w:val="082546DA"/>
    <w:rsid w:val="08254726"/>
    <w:rsid w:val="08254736"/>
    <w:rsid w:val="082547AF"/>
    <w:rsid w:val="082547F7"/>
    <w:rsid w:val="082548E3"/>
    <w:rsid w:val="08254927"/>
    <w:rsid w:val="08254D78"/>
    <w:rsid w:val="08254FC4"/>
    <w:rsid w:val="082550B2"/>
    <w:rsid w:val="08255315"/>
    <w:rsid w:val="082553FD"/>
    <w:rsid w:val="08255525"/>
    <w:rsid w:val="082559FD"/>
    <w:rsid w:val="08255A59"/>
    <w:rsid w:val="08255C2F"/>
    <w:rsid w:val="08255CC6"/>
    <w:rsid w:val="082566CA"/>
    <w:rsid w:val="0825670E"/>
    <w:rsid w:val="08256785"/>
    <w:rsid w:val="082567A6"/>
    <w:rsid w:val="082567CD"/>
    <w:rsid w:val="082568D3"/>
    <w:rsid w:val="08256D57"/>
    <w:rsid w:val="08256D85"/>
    <w:rsid w:val="08257007"/>
    <w:rsid w:val="0825716C"/>
    <w:rsid w:val="08257407"/>
    <w:rsid w:val="0825762F"/>
    <w:rsid w:val="08257733"/>
    <w:rsid w:val="08257796"/>
    <w:rsid w:val="08257925"/>
    <w:rsid w:val="08257A9A"/>
    <w:rsid w:val="08257B53"/>
    <w:rsid w:val="08257CD6"/>
    <w:rsid w:val="08257F27"/>
    <w:rsid w:val="0826011C"/>
    <w:rsid w:val="08260459"/>
    <w:rsid w:val="08260492"/>
    <w:rsid w:val="0826066A"/>
    <w:rsid w:val="082606D2"/>
    <w:rsid w:val="08260826"/>
    <w:rsid w:val="08260894"/>
    <w:rsid w:val="08260AB4"/>
    <w:rsid w:val="08260AF3"/>
    <w:rsid w:val="08260BA8"/>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F5"/>
    <w:rsid w:val="08263781"/>
    <w:rsid w:val="082638CA"/>
    <w:rsid w:val="08263A26"/>
    <w:rsid w:val="08263C22"/>
    <w:rsid w:val="08263DE3"/>
    <w:rsid w:val="08263FD5"/>
    <w:rsid w:val="082641C5"/>
    <w:rsid w:val="082642A1"/>
    <w:rsid w:val="082643EA"/>
    <w:rsid w:val="0826443D"/>
    <w:rsid w:val="082645F8"/>
    <w:rsid w:val="08264806"/>
    <w:rsid w:val="08264A3F"/>
    <w:rsid w:val="08264CDE"/>
    <w:rsid w:val="08264E31"/>
    <w:rsid w:val="08264E85"/>
    <w:rsid w:val="08264FDE"/>
    <w:rsid w:val="0826509E"/>
    <w:rsid w:val="082650D9"/>
    <w:rsid w:val="08265114"/>
    <w:rsid w:val="08265165"/>
    <w:rsid w:val="0826523A"/>
    <w:rsid w:val="082655AA"/>
    <w:rsid w:val="082655BE"/>
    <w:rsid w:val="08265660"/>
    <w:rsid w:val="08265732"/>
    <w:rsid w:val="0826574E"/>
    <w:rsid w:val="08265883"/>
    <w:rsid w:val="08265BC5"/>
    <w:rsid w:val="08265BD4"/>
    <w:rsid w:val="08265F65"/>
    <w:rsid w:val="082662BF"/>
    <w:rsid w:val="08266478"/>
    <w:rsid w:val="08266854"/>
    <w:rsid w:val="08266989"/>
    <w:rsid w:val="08266994"/>
    <w:rsid w:val="08266B90"/>
    <w:rsid w:val="08266D2A"/>
    <w:rsid w:val="08266E45"/>
    <w:rsid w:val="08266E86"/>
    <w:rsid w:val="08266ED1"/>
    <w:rsid w:val="08266ED2"/>
    <w:rsid w:val="0826720E"/>
    <w:rsid w:val="082672AE"/>
    <w:rsid w:val="08267541"/>
    <w:rsid w:val="08267615"/>
    <w:rsid w:val="0826780B"/>
    <w:rsid w:val="082679CC"/>
    <w:rsid w:val="08267BEC"/>
    <w:rsid w:val="08267C1E"/>
    <w:rsid w:val="08267CD0"/>
    <w:rsid w:val="08267CDA"/>
    <w:rsid w:val="08267D46"/>
    <w:rsid w:val="08267F97"/>
    <w:rsid w:val="08267FD1"/>
    <w:rsid w:val="082705F0"/>
    <w:rsid w:val="0827066B"/>
    <w:rsid w:val="082708D8"/>
    <w:rsid w:val="08270A40"/>
    <w:rsid w:val="08270BD3"/>
    <w:rsid w:val="08270C00"/>
    <w:rsid w:val="08270CEB"/>
    <w:rsid w:val="08270DCB"/>
    <w:rsid w:val="08270E2C"/>
    <w:rsid w:val="08270FDE"/>
    <w:rsid w:val="082713E0"/>
    <w:rsid w:val="0827169F"/>
    <w:rsid w:val="0827191E"/>
    <w:rsid w:val="08271A98"/>
    <w:rsid w:val="08271AD5"/>
    <w:rsid w:val="08271D83"/>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432"/>
    <w:rsid w:val="082745A7"/>
    <w:rsid w:val="08274720"/>
    <w:rsid w:val="08274765"/>
    <w:rsid w:val="08274A15"/>
    <w:rsid w:val="08274E4B"/>
    <w:rsid w:val="08274F72"/>
    <w:rsid w:val="08274F81"/>
    <w:rsid w:val="0827507B"/>
    <w:rsid w:val="0827513B"/>
    <w:rsid w:val="0827523D"/>
    <w:rsid w:val="0827525F"/>
    <w:rsid w:val="08275581"/>
    <w:rsid w:val="08275634"/>
    <w:rsid w:val="0827575E"/>
    <w:rsid w:val="08275BD7"/>
    <w:rsid w:val="0827600D"/>
    <w:rsid w:val="082762AC"/>
    <w:rsid w:val="082765AC"/>
    <w:rsid w:val="082765DF"/>
    <w:rsid w:val="0827675E"/>
    <w:rsid w:val="082768B9"/>
    <w:rsid w:val="08276AED"/>
    <w:rsid w:val="08276D01"/>
    <w:rsid w:val="08276DCA"/>
    <w:rsid w:val="08276EDB"/>
    <w:rsid w:val="08277020"/>
    <w:rsid w:val="08277224"/>
    <w:rsid w:val="08277283"/>
    <w:rsid w:val="08277468"/>
    <w:rsid w:val="08277639"/>
    <w:rsid w:val="082779D9"/>
    <w:rsid w:val="08277A27"/>
    <w:rsid w:val="08280130"/>
    <w:rsid w:val="08280191"/>
    <w:rsid w:val="08280224"/>
    <w:rsid w:val="08280493"/>
    <w:rsid w:val="082805AF"/>
    <w:rsid w:val="082806C7"/>
    <w:rsid w:val="082806F0"/>
    <w:rsid w:val="08280873"/>
    <w:rsid w:val="082808BC"/>
    <w:rsid w:val="08280900"/>
    <w:rsid w:val="0828093D"/>
    <w:rsid w:val="08280A3A"/>
    <w:rsid w:val="08280BC0"/>
    <w:rsid w:val="08280E7C"/>
    <w:rsid w:val="082810AB"/>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D5C"/>
    <w:rsid w:val="08281D83"/>
    <w:rsid w:val="08281EBD"/>
    <w:rsid w:val="08281F15"/>
    <w:rsid w:val="08281F6F"/>
    <w:rsid w:val="08282366"/>
    <w:rsid w:val="082824D7"/>
    <w:rsid w:val="082824DA"/>
    <w:rsid w:val="08282520"/>
    <w:rsid w:val="082826CB"/>
    <w:rsid w:val="0828297C"/>
    <w:rsid w:val="08282CF9"/>
    <w:rsid w:val="08282F17"/>
    <w:rsid w:val="082830A6"/>
    <w:rsid w:val="08283142"/>
    <w:rsid w:val="08283251"/>
    <w:rsid w:val="08283364"/>
    <w:rsid w:val="082833BB"/>
    <w:rsid w:val="082833E5"/>
    <w:rsid w:val="082833E7"/>
    <w:rsid w:val="082833F6"/>
    <w:rsid w:val="082835A6"/>
    <w:rsid w:val="082836B9"/>
    <w:rsid w:val="0828370D"/>
    <w:rsid w:val="08283979"/>
    <w:rsid w:val="08283991"/>
    <w:rsid w:val="08283A6D"/>
    <w:rsid w:val="08283B1D"/>
    <w:rsid w:val="08283C36"/>
    <w:rsid w:val="08283D12"/>
    <w:rsid w:val="08283E82"/>
    <w:rsid w:val="08283EA3"/>
    <w:rsid w:val="08283FCF"/>
    <w:rsid w:val="08284049"/>
    <w:rsid w:val="0828411E"/>
    <w:rsid w:val="082841EC"/>
    <w:rsid w:val="08284226"/>
    <w:rsid w:val="08284429"/>
    <w:rsid w:val="0828456C"/>
    <w:rsid w:val="0828472B"/>
    <w:rsid w:val="0828485D"/>
    <w:rsid w:val="0828490C"/>
    <w:rsid w:val="08284B4E"/>
    <w:rsid w:val="08284D1F"/>
    <w:rsid w:val="08284D87"/>
    <w:rsid w:val="08284DC8"/>
    <w:rsid w:val="08284DE9"/>
    <w:rsid w:val="08284DED"/>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3C8"/>
    <w:rsid w:val="08290829"/>
    <w:rsid w:val="08290832"/>
    <w:rsid w:val="082909BB"/>
    <w:rsid w:val="08290A59"/>
    <w:rsid w:val="08290AC2"/>
    <w:rsid w:val="08290C2E"/>
    <w:rsid w:val="08290DB3"/>
    <w:rsid w:val="08290EB3"/>
    <w:rsid w:val="08291051"/>
    <w:rsid w:val="08291185"/>
    <w:rsid w:val="08291544"/>
    <w:rsid w:val="0829158A"/>
    <w:rsid w:val="08291655"/>
    <w:rsid w:val="082916FE"/>
    <w:rsid w:val="0829183B"/>
    <w:rsid w:val="08291BE9"/>
    <w:rsid w:val="08291C13"/>
    <w:rsid w:val="08291C78"/>
    <w:rsid w:val="08291CC0"/>
    <w:rsid w:val="0829203B"/>
    <w:rsid w:val="082920F7"/>
    <w:rsid w:val="082922C5"/>
    <w:rsid w:val="08292640"/>
    <w:rsid w:val="08292720"/>
    <w:rsid w:val="082928A1"/>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197"/>
    <w:rsid w:val="082941A7"/>
    <w:rsid w:val="08294209"/>
    <w:rsid w:val="08294802"/>
    <w:rsid w:val="08294BA2"/>
    <w:rsid w:val="08294BB2"/>
    <w:rsid w:val="08294BF0"/>
    <w:rsid w:val="08294F47"/>
    <w:rsid w:val="0829512F"/>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05"/>
    <w:rsid w:val="082964F0"/>
    <w:rsid w:val="08296639"/>
    <w:rsid w:val="08296891"/>
    <w:rsid w:val="08296A1F"/>
    <w:rsid w:val="08296A30"/>
    <w:rsid w:val="08296BCD"/>
    <w:rsid w:val="08297396"/>
    <w:rsid w:val="082978FC"/>
    <w:rsid w:val="082979B7"/>
    <w:rsid w:val="08297B26"/>
    <w:rsid w:val="08297D0E"/>
    <w:rsid w:val="08297D64"/>
    <w:rsid w:val="08297D8C"/>
    <w:rsid w:val="08297FD7"/>
    <w:rsid w:val="082A0114"/>
    <w:rsid w:val="082A01B1"/>
    <w:rsid w:val="082A01DE"/>
    <w:rsid w:val="082A0209"/>
    <w:rsid w:val="082A0236"/>
    <w:rsid w:val="082A0419"/>
    <w:rsid w:val="082A04E9"/>
    <w:rsid w:val="082A05E1"/>
    <w:rsid w:val="082A06A4"/>
    <w:rsid w:val="082A0A07"/>
    <w:rsid w:val="082A0A40"/>
    <w:rsid w:val="082A0AD5"/>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67"/>
    <w:rsid w:val="082A402D"/>
    <w:rsid w:val="082A4031"/>
    <w:rsid w:val="082A4243"/>
    <w:rsid w:val="082A4424"/>
    <w:rsid w:val="082A464D"/>
    <w:rsid w:val="082A485B"/>
    <w:rsid w:val="082A48A4"/>
    <w:rsid w:val="082A4C2E"/>
    <w:rsid w:val="082A4CC9"/>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A86"/>
    <w:rsid w:val="082A5AD7"/>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5A"/>
    <w:rsid w:val="082A7381"/>
    <w:rsid w:val="082A74C7"/>
    <w:rsid w:val="082A756D"/>
    <w:rsid w:val="082A7919"/>
    <w:rsid w:val="082A79A9"/>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E5"/>
    <w:rsid w:val="082B2EDD"/>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C2E"/>
    <w:rsid w:val="082B4E05"/>
    <w:rsid w:val="082B4E5D"/>
    <w:rsid w:val="082B4E81"/>
    <w:rsid w:val="082B4F9F"/>
    <w:rsid w:val="082B5147"/>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A9A"/>
    <w:rsid w:val="082B6AB5"/>
    <w:rsid w:val="082B6C15"/>
    <w:rsid w:val="082B6C5A"/>
    <w:rsid w:val="082B6E47"/>
    <w:rsid w:val="082B7010"/>
    <w:rsid w:val="082B71DD"/>
    <w:rsid w:val="082B72C5"/>
    <w:rsid w:val="082B744F"/>
    <w:rsid w:val="082B7600"/>
    <w:rsid w:val="082B7698"/>
    <w:rsid w:val="082B7735"/>
    <w:rsid w:val="082B779B"/>
    <w:rsid w:val="082B7991"/>
    <w:rsid w:val="082B79BA"/>
    <w:rsid w:val="082B7C32"/>
    <w:rsid w:val="082B7C33"/>
    <w:rsid w:val="082B7C75"/>
    <w:rsid w:val="082B7CBB"/>
    <w:rsid w:val="082B7CE3"/>
    <w:rsid w:val="082B7DD1"/>
    <w:rsid w:val="082C01E2"/>
    <w:rsid w:val="082C01E3"/>
    <w:rsid w:val="082C027B"/>
    <w:rsid w:val="082C067D"/>
    <w:rsid w:val="082C06C2"/>
    <w:rsid w:val="082C06E1"/>
    <w:rsid w:val="082C093A"/>
    <w:rsid w:val="082C098B"/>
    <w:rsid w:val="082C09E8"/>
    <w:rsid w:val="082C0A58"/>
    <w:rsid w:val="082C0B80"/>
    <w:rsid w:val="082C0DB5"/>
    <w:rsid w:val="082C0FC3"/>
    <w:rsid w:val="082C10ED"/>
    <w:rsid w:val="082C10F0"/>
    <w:rsid w:val="082C1400"/>
    <w:rsid w:val="082C168F"/>
    <w:rsid w:val="082C16D0"/>
    <w:rsid w:val="082C17FF"/>
    <w:rsid w:val="082C1ACF"/>
    <w:rsid w:val="082C1B67"/>
    <w:rsid w:val="082C1EE4"/>
    <w:rsid w:val="082C20CD"/>
    <w:rsid w:val="082C20DD"/>
    <w:rsid w:val="082C23E1"/>
    <w:rsid w:val="082C24FF"/>
    <w:rsid w:val="082C258E"/>
    <w:rsid w:val="082C27FC"/>
    <w:rsid w:val="082C288F"/>
    <w:rsid w:val="082C28B1"/>
    <w:rsid w:val="082C2A72"/>
    <w:rsid w:val="082C2B5F"/>
    <w:rsid w:val="082C2BE0"/>
    <w:rsid w:val="082C2C71"/>
    <w:rsid w:val="082C2D64"/>
    <w:rsid w:val="082C2D85"/>
    <w:rsid w:val="082C2E7C"/>
    <w:rsid w:val="082C2E91"/>
    <w:rsid w:val="082C2ECD"/>
    <w:rsid w:val="082C2F27"/>
    <w:rsid w:val="082C35FA"/>
    <w:rsid w:val="082C3747"/>
    <w:rsid w:val="082C390A"/>
    <w:rsid w:val="082C39E3"/>
    <w:rsid w:val="082C39FC"/>
    <w:rsid w:val="082C3A1C"/>
    <w:rsid w:val="082C3AB7"/>
    <w:rsid w:val="082C3D7D"/>
    <w:rsid w:val="082C3E04"/>
    <w:rsid w:val="082C3E41"/>
    <w:rsid w:val="082C3EA8"/>
    <w:rsid w:val="082C4068"/>
    <w:rsid w:val="082C406C"/>
    <w:rsid w:val="082C420C"/>
    <w:rsid w:val="082C4506"/>
    <w:rsid w:val="082C46E7"/>
    <w:rsid w:val="082C47B2"/>
    <w:rsid w:val="082C482E"/>
    <w:rsid w:val="082C4DC8"/>
    <w:rsid w:val="082C4EDF"/>
    <w:rsid w:val="082C51CE"/>
    <w:rsid w:val="082C5243"/>
    <w:rsid w:val="082C5384"/>
    <w:rsid w:val="082C5957"/>
    <w:rsid w:val="082C59F0"/>
    <w:rsid w:val="082C5A0B"/>
    <w:rsid w:val="082C5ECF"/>
    <w:rsid w:val="082C5F15"/>
    <w:rsid w:val="082C62FD"/>
    <w:rsid w:val="082C637C"/>
    <w:rsid w:val="082C63E1"/>
    <w:rsid w:val="082C6478"/>
    <w:rsid w:val="082C66B7"/>
    <w:rsid w:val="082C66BF"/>
    <w:rsid w:val="082C6840"/>
    <w:rsid w:val="082C6866"/>
    <w:rsid w:val="082C6B32"/>
    <w:rsid w:val="082C6BC8"/>
    <w:rsid w:val="082C7017"/>
    <w:rsid w:val="082C758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4A5"/>
    <w:rsid w:val="082D04D0"/>
    <w:rsid w:val="082D0586"/>
    <w:rsid w:val="082D0837"/>
    <w:rsid w:val="082D0977"/>
    <w:rsid w:val="082D09B8"/>
    <w:rsid w:val="082D0F10"/>
    <w:rsid w:val="082D0F21"/>
    <w:rsid w:val="082D0F59"/>
    <w:rsid w:val="082D103D"/>
    <w:rsid w:val="082D1604"/>
    <w:rsid w:val="082D180E"/>
    <w:rsid w:val="082D1841"/>
    <w:rsid w:val="082D1866"/>
    <w:rsid w:val="082D1A13"/>
    <w:rsid w:val="082D1A4A"/>
    <w:rsid w:val="082D1AE1"/>
    <w:rsid w:val="082D1B5A"/>
    <w:rsid w:val="082D1CAB"/>
    <w:rsid w:val="082D2081"/>
    <w:rsid w:val="082D21A1"/>
    <w:rsid w:val="082D235A"/>
    <w:rsid w:val="082D251C"/>
    <w:rsid w:val="082D2625"/>
    <w:rsid w:val="082D2709"/>
    <w:rsid w:val="082D27B0"/>
    <w:rsid w:val="082D2BF3"/>
    <w:rsid w:val="082D2CD6"/>
    <w:rsid w:val="082D2D58"/>
    <w:rsid w:val="082D2E69"/>
    <w:rsid w:val="082D2F2A"/>
    <w:rsid w:val="082D2FA0"/>
    <w:rsid w:val="082D32CF"/>
    <w:rsid w:val="082D3341"/>
    <w:rsid w:val="082D3420"/>
    <w:rsid w:val="082D3581"/>
    <w:rsid w:val="082D3761"/>
    <w:rsid w:val="082D37F8"/>
    <w:rsid w:val="082D3866"/>
    <w:rsid w:val="082D387B"/>
    <w:rsid w:val="082D3B24"/>
    <w:rsid w:val="082D3BF8"/>
    <w:rsid w:val="082D3C66"/>
    <w:rsid w:val="082D3F1C"/>
    <w:rsid w:val="082D44EC"/>
    <w:rsid w:val="082D4525"/>
    <w:rsid w:val="082D461F"/>
    <w:rsid w:val="082D46D1"/>
    <w:rsid w:val="082D4982"/>
    <w:rsid w:val="082D4A8C"/>
    <w:rsid w:val="082D4BE7"/>
    <w:rsid w:val="082D4C4E"/>
    <w:rsid w:val="082D52CC"/>
    <w:rsid w:val="082D5388"/>
    <w:rsid w:val="082D55F4"/>
    <w:rsid w:val="082D576C"/>
    <w:rsid w:val="082D5982"/>
    <w:rsid w:val="082D5AC2"/>
    <w:rsid w:val="082D5BE9"/>
    <w:rsid w:val="082D5C0C"/>
    <w:rsid w:val="082D5D75"/>
    <w:rsid w:val="082D6169"/>
    <w:rsid w:val="082D643C"/>
    <w:rsid w:val="082D6443"/>
    <w:rsid w:val="082D64EE"/>
    <w:rsid w:val="082D651D"/>
    <w:rsid w:val="082D67D6"/>
    <w:rsid w:val="082D696A"/>
    <w:rsid w:val="082D698B"/>
    <w:rsid w:val="082D6C66"/>
    <w:rsid w:val="082D6D8E"/>
    <w:rsid w:val="082D6E74"/>
    <w:rsid w:val="082D6FC9"/>
    <w:rsid w:val="082D732F"/>
    <w:rsid w:val="082D739B"/>
    <w:rsid w:val="082D7796"/>
    <w:rsid w:val="082D7843"/>
    <w:rsid w:val="082D78BE"/>
    <w:rsid w:val="082D79FC"/>
    <w:rsid w:val="082D7AB7"/>
    <w:rsid w:val="082D7B33"/>
    <w:rsid w:val="082D7E05"/>
    <w:rsid w:val="082E0004"/>
    <w:rsid w:val="082E00D7"/>
    <w:rsid w:val="082E03CA"/>
    <w:rsid w:val="082E04F3"/>
    <w:rsid w:val="082E0835"/>
    <w:rsid w:val="082E0896"/>
    <w:rsid w:val="082E0971"/>
    <w:rsid w:val="082E0B15"/>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E7"/>
    <w:rsid w:val="082E1F1C"/>
    <w:rsid w:val="082E1F4F"/>
    <w:rsid w:val="082E1F70"/>
    <w:rsid w:val="082E1F87"/>
    <w:rsid w:val="082E22D2"/>
    <w:rsid w:val="082E22D4"/>
    <w:rsid w:val="082E2434"/>
    <w:rsid w:val="082E243D"/>
    <w:rsid w:val="082E24C0"/>
    <w:rsid w:val="082E2762"/>
    <w:rsid w:val="082E2772"/>
    <w:rsid w:val="082E2786"/>
    <w:rsid w:val="082E27AD"/>
    <w:rsid w:val="082E2854"/>
    <w:rsid w:val="082E28D5"/>
    <w:rsid w:val="082E290E"/>
    <w:rsid w:val="082E2ABA"/>
    <w:rsid w:val="082E2C7D"/>
    <w:rsid w:val="082E2C85"/>
    <w:rsid w:val="082E2E39"/>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440"/>
    <w:rsid w:val="082E44CC"/>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BCE"/>
    <w:rsid w:val="082E5C1A"/>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410"/>
    <w:rsid w:val="082E7565"/>
    <w:rsid w:val="082E7698"/>
    <w:rsid w:val="082E7AF2"/>
    <w:rsid w:val="082E7C3A"/>
    <w:rsid w:val="082E7D0B"/>
    <w:rsid w:val="082E7EE5"/>
    <w:rsid w:val="082E7F6C"/>
    <w:rsid w:val="082F00AF"/>
    <w:rsid w:val="082F0368"/>
    <w:rsid w:val="082F036F"/>
    <w:rsid w:val="082F047D"/>
    <w:rsid w:val="082F048B"/>
    <w:rsid w:val="082F06B7"/>
    <w:rsid w:val="082F0F96"/>
    <w:rsid w:val="082F1221"/>
    <w:rsid w:val="082F1435"/>
    <w:rsid w:val="082F157A"/>
    <w:rsid w:val="082F166F"/>
    <w:rsid w:val="082F1850"/>
    <w:rsid w:val="082F1A71"/>
    <w:rsid w:val="082F1ABD"/>
    <w:rsid w:val="082F1BDE"/>
    <w:rsid w:val="082F1DA0"/>
    <w:rsid w:val="082F1F7C"/>
    <w:rsid w:val="082F1FF0"/>
    <w:rsid w:val="082F211E"/>
    <w:rsid w:val="082F22B1"/>
    <w:rsid w:val="082F2417"/>
    <w:rsid w:val="082F277D"/>
    <w:rsid w:val="082F2784"/>
    <w:rsid w:val="082F28DE"/>
    <w:rsid w:val="082F29D9"/>
    <w:rsid w:val="082F2A8D"/>
    <w:rsid w:val="082F2B1E"/>
    <w:rsid w:val="082F2BE1"/>
    <w:rsid w:val="082F2D57"/>
    <w:rsid w:val="082F2DA2"/>
    <w:rsid w:val="082F2F3A"/>
    <w:rsid w:val="082F2F68"/>
    <w:rsid w:val="082F30BD"/>
    <w:rsid w:val="082F312B"/>
    <w:rsid w:val="082F3199"/>
    <w:rsid w:val="082F31D3"/>
    <w:rsid w:val="082F344A"/>
    <w:rsid w:val="082F37BC"/>
    <w:rsid w:val="082F38E5"/>
    <w:rsid w:val="082F3910"/>
    <w:rsid w:val="082F39C2"/>
    <w:rsid w:val="082F3A04"/>
    <w:rsid w:val="082F3F9B"/>
    <w:rsid w:val="082F44EB"/>
    <w:rsid w:val="082F44EF"/>
    <w:rsid w:val="082F4509"/>
    <w:rsid w:val="082F471E"/>
    <w:rsid w:val="082F4AE2"/>
    <w:rsid w:val="082F4B38"/>
    <w:rsid w:val="082F4D38"/>
    <w:rsid w:val="082F4D66"/>
    <w:rsid w:val="082F4ED7"/>
    <w:rsid w:val="082F4F21"/>
    <w:rsid w:val="082F53D4"/>
    <w:rsid w:val="082F5459"/>
    <w:rsid w:val="082F55B5"/>
    <w:rsid w:val="082F5840"/>
    <w:rsid w:val="082F5856"/>
    <w:rsid w:val="082F58FE"/>
    <w:rsid w:val="082F5927"/>
    <w:rsid w:val="082F5ADC"/>
    <w:rsid w:val="082F5BDF"/>
    <w:rsid w:val="082F5C17"/>
    <w:rsid w:val="082F5C74"/>
    <w:rsid w:val="082F5E46"/>
    <w:rsid w:val="082F6034"/>
    <w:rsid w:val="082F616E"/>
    <w:rsid w:val="082F6190"/>
    <w:rsid w:val="082F64C5"/>
    <w:rsid w:val="082F6688"/>
    <w:rsid w:val="082F671D"/>
    <w:rsid w:val="082F6734"/>
    <w:rsid w:val="082F6985"/>
    <w:rsid w:val="082F69C0"/>
    <w:rsid w:val="082F6D13"/>
    <w:rsid w:val="082F6D26"/>
    <w:rsid w:val="082F6DFE"/>
    <w:rsid w:val="082F6DFF"/>
    <w:rsid w:val="082F6F03"/>
    <w:rsid w:val="082F6F05"/>
    <w:rsid w:val="082F7045"/>
    <w:rsid w:val="082F722D"/>
    <w:rsid w:val="082F726D"/>
    <w:rsid w:val="082F73B8"/>
    <w:rsid w:val="082F73DC"/>
    <w:rsid w:val="082F742F"/>
    <w:rsid w:val="082F7437"/>
    <w:rsid w:val="082F7702"/>
    <w:rsid w:val="082F7A62"/>
    <w:rsid w:val="082F7AA9"/>
    <w:rsid w:val="082F7B81"/>
    <w:rsid w:val="082F7C34"/>
    <w:rsid w:val="082F7DBA"/>
    <w:rsid w:val="082F7EE5"/>
    <w:rsid w:val="082F7F19"/>
    <w:rsid w:val="08300368"/>
    <w:rsid w:val="083003AB"/>
    <w:rsid w:val="083004A7"/>
    <w:rsid w:val="0830055F"/>
    <w:rsid w:val="08300752"/>
    <w:rsid w:val="0830084E"/>
    <w:rsid w:val="08300920"/>
    <w:rsid w:val="083009B3"/>
    <w:rsid w:val="08300A30"/>
    <w:rsid w:val="08300A43"/>
    <w:rsid w:val="08300BE9"/>
    <w:rsid w:val="08300EE8"/>
    <w:rsid w:val="08300F50"/>
    <w:rsid w:val="08301059"/>
    <w:rsid w:val="083013A7"/>
    <w:rsid w:val="08301430"/>
    <w:rsid w:val="083014B7"/>
    <w:rsid w:val="083015A4"/>
    <w:rsid w:val="083019CC"/>
    <w:rsid w:val="08301A12"/>
    <w:rsid w:val="08301B4C"/>
    <w:rsid w:val="08301B80"/>
    <w:rsid w:val="08301C9C"/>
    <w:rsid w:val="08301DC3"/>
    <w:rsid w:val="08301E54"/>
    <w:rsid w:val="08301FE0"/>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265"/>
    <w:rsid w:val="083042C2"/>
    <w:rsid w:val="0830431A"/>
    <w:rsid w:val="0830433D"/>
    <w:rsid w:val="08304412"/>
    <w:rsid w:val="08304415"/>
    <w:rsid w:val="08304669"/>
    <w:rsid w:val="083046CB"/>
    <w:rsid w:val="08304737"/>
    <w:rsid w:val="08304804"/>
    <w:rsid w:val="0830480B"/>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5C9"/>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FF"/>
    <w:rsid w:val="08306F09"/>
    <w:rsid w:val="08306F89"/>
    <w:rsid w:val="08306FFD"/>
    <w:rsid w:val="083070E4"/>
    <w:rsid w:val="0830714F"/>
    <w:rsid w:val="08307328"/>
    <w:rsid w:val="08307590"/>
    <w:rsid w:val="08307681"/>
    <w:rsid w:val="0830769C"/>
    <w:rsid w:val="08307734"/>
    <w:rsid w:val="083079B5"/>
    <w:rsid w:val="08307A3D"/>
    <w:rsid w:val="08307D40"/>
    <w:rsid w:val="0831005B"/>
    <w:rsid w:val="0831009A"/>
    <w:rsid w:val="08310461"/>
    <w:rsid w:val="0831052F"/>
    <w:rsid w:val="083105F8"/>
    <w:rsid w:val="083108A4"/>
    <w:rsid w:val="08310A87"/>
    <w:rsid w:val="08310A8B"/>
    <w:rsid w:val="08310B5C"/>
    <w:rsid w:val="08310C2C"/>
    <w:rsid w:val="08310F31"/>
    <w:rsid w:val="08310F70"/>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5C2"/>
    <w:rsid w:val="08313647"/>
    <w:rsid w:val="0831369D"/>
    <w:rsid w:val="08313980"/>
    <w:rsid w:val="08313B4D"/>
    <w:rsid w:val="08313D08"/>
    <w:rsid w:val="08313E2D"/>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BB6"/>
    <w:rsid w:val="08315C61"/>
    <w:rsid w:val="08315C82"/>
    <w:rsid w:val="08316150"/>
    <w:rsid w:val="083161D6"/>
    <w:rsid w:val="0831626B"/>
    <w:rsid w:val="08316316"/>
    <w:rsid w:val="083165A8"/>
    <w:rsid w:val="08316648"/>
    <w:rsid w:val="083166A0"/>
    <w:rsid w:val="083166B2"/>
    <w:rsid w:val="083166B9"/>
    <w:rsid w:val="08316781"/>
    <w:rsid w:val="0831698A"/>
    <w:rsid w:val="08316B93"/>
    <w:rsid w:val="08316BDD"/>
    <w:rsid w:val="08316C34"/>
    <w:rsid w:val="08316DA2"/>
    <w:rsid w:val="0831707D"/>
    <w:rsid w:val="083173AB"/>
    <w:rsid w:val="083173DF"/>
    <w:rsid w:val="08317A2C"/>
    <w:rsid w:val="08317C04"/>
    <w:rsid w:val="08317C47"/>
    <w:rsid w:val="08317C60"/>
    <w:rsid w:val="08317F5D"/>
    <w:rsid w:val="0832010A"/>
    <w:rsid w:val="0832032F"/>
    <w:rsid w:val="08320416"/>
    <w:rsid w:val="08320702"/>
    <w:rsid w:val="08320719"/>
    <w:rsid w:val="083208C0"/>
    <w:rsid w:val="08320F77"/>
    <w:rsid w:val="08321163"/>
    <w:rsid w:val="08321192"/>
    <w:rsid w:val="083212EB"/>
    <w:rsid w:val="0832144A"/>
    <w:rsid w:val="08321468"/>
    <w:rsid w:val="083214C7"/>
    <w:rsid w:val="083215EF"/>
    <w:rsid w:val="08321795"/>
    <w:rsid w:val="08321930"/>
    <w:rsid w:val="083219AC"/>
    <w:rsid w:val="08321AD5"/>
    <w:rsid w:val="08321BC8"/>
    <w:rsid w:val="08321C67"/>
    <w:rsid w:val="08321EDC"/>
    <w:rsid w:val="08321F60"/>
    <w:rsid w:val="083221F2"/>
    <w:rsid w:val="08322474"/>
    <w:rsid w:val="0832249C"/>
    <w:rsid w:val="083225B0"/>
    <w:rsid w:val="083225CB"/>
    <w:rsid w:val="0832293F"/>
    <w:rsid w:val="08322955"/>
    <w:rsid w:val="083229BB"/>
    <w:rsid w:val="08322B54"/>
    <w:rsid w:val="08322BD9"/>
    <w:rsid w:val="08322F7C"/>
    <w:rsid w:val="08322FBB"/>
    <w:rsid w:val="08323114"/>
    <w:rsid w:val="0832312D"/>
    <w:rsid w:val="0832328D"/>
    <w:rsid w:val="083232A1"/>
    <w:rsid w:val="08323341"/>
    <w:rsid w:val="083233DB"/>
    <w:rsid w:val="0832357F"/>
    <w:rsid w:val="0832367C"/>
    <w:rsid w:val="0832372C"/>
    <w:rsid w:val="08323788"/>
    <w:rsid w:val="08323A9C"/>
    <w:rsid w:val="08323D70"/>
    <w:rsid w:val="08323DD4"/>
    <w:rsid w:val="08323FB1"/>
    <w:rsid w:val="08324186"/>
    <w:rsid w:val="0832439E"/>
    <w:rsid w:val="083243A4"/>
    <w:rsid w:val="0832441A"/>
    <w:rsid w:val="0832465E"/>
    <w:rsid w:val="083246AD"/>
    <w:rsid w:val="08324B68"/>
    <w:rsid w:val="08324DC4"/>
    <w:rsid w:val="083250CD"/>
    <w:rsid w:val="0832524B"/>
    <w:rsid w:val="08325288"/>
    <w:rsid w:val="08325339"/>
    <w:rsid w:val="083254C5"/>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A08"/>
    <w:rsid w:val="08326BCB"/>
    <w:rsid w:val="08326BE3"/>
    <w:rsid w:val="08326E88"/>
    <w:rsid w:val="08327155"/>
    <w:rsid w:val="0832722F"/>
    <w:rsid w:val="08327447"/>
    <w:rsid w:val="08327458"/>
    <w:rsid w:val="0832753C"/>
    <w:rsid w:val="083278B7"/>
    <w:rsid w:val="08327921"/>
    <w:rsid w:val="083279C1"/>
    <w:rsid w:val="08327E4F"/>
    <w:rsid w:val="083302E3"/>
    <w:rsid w:val="08330558"/>
    <w:rsid w:val="083305AD"/>
    <w:rsid w:val="08330606"/>
    <w:rsid w:val="083306FE"/>
    <w:rsid w:val="08330833"/>
    <w:rsid w:val="083308B6"/>
    <w:rsid w:val="0833092F"/>
    <w:rsid w:val="08330C3C"/>
    <w:rsid w:val="08330D09"/>
    <w:rsid w:val="08330DDE"/>
    <w:rsid w:val="08330E14"/>
    <w:rsid w:val="083310CF"/>
    <w:rsid w:val="0833129F"/>
    <w:rsid w:val="083313DA"/>
    <w:rsid w:val="08331674"/>
    <w:rsid w:val="083316F9"/>
    <w:rsid w:val="083318AD"/>
    <w:rsid w:val="0833191E"/>
    <w:rsid w:val="08331950"/>
    <w:rsid w:val="08331993"/>
    <w:rsid w:val="08331A95"/>
    <w:rsid w:val="08331EA9"/>
    <w:rsid w:val="083322F3"/>
    <w:rsid w:val="083323B0"/>
    <w:rsid w:val="083324C3"/>
    <w:rsid w:val="08332558"/>
    <w:rsid w:val="083325B6"/>
    <w:rsid w:val="0833260C"/>
    <w:rsid w:val="08332650"/>
    <w:rsid w:val="08332728"/>
    <w:rsid w:val="083328BA"/>
    <w:rsid w:val="08332928"/>
    <w:rsid w:val="083329F8"/>
    <w:rsid w:val="08332B84"/>
    <w:rsid w:val="08332BA0"/>
    <w:rsid w:val="08332C4F"/>
    <w:rsid w:val="08332C6A"/>
    <w:rsid w:val="083332AE"/>
    <w:rsid w:val="0833348B"/>
    <w:rsid w:val="083336F9"/>
    <w:rsid w:val="0833374C"/>
    <w:rsid w:val="08333757"/>
    <w:rsid w:val="08333938"/>
    <w:rsid w:val="083339D1"/>
    <w:rsid w:val="08333C94"/>
    <w:rsid w:val="08333CBB"/>
    <w:rsid w:val="08333D9D"/>
    <w:rsid w:val="08333DD9"/>
    <w:rsid w:val="08333F64"/>
    <w:rsid w:val="08333FBB"/>
    <w:rsid w:val="083340E5"/>
    <w:rsid w:val="083341BB"/>
    <w:rsid w:val="083341FE"/>
    <w:rsid w:val="0833425A"/>
    <w:rsid w:val="08334314"/>
    <w:rsid w:val="083344D2"/>
    <w:rsid w:val="083346DB"/>
    <w:rsid w:val="08334838"/>
    <w:rsid w:val="083348A9"/>
    <w:rsid w:val="083348AD"/>
    <w:rsid w:val="083348C2"/>
    <w:rsid w:val="08334931"/>
    <w:rsid w:val="08334E01"/>
    <w:rsid w:val="08334E5C"/>
    <w:rsid w:val="08334FE9"/>
    <w:rsid w:val="08335154"/>
    <w:rsid w:val="08335324"/>
    <w:rsid w:val="083353BD"/>
    <w:rsid w:val="083353CF"/>
    <w:rsid w:val="08335689"/>
    <w:rsid w:val="0833580D"/>
    <w:rsid w:val="08335A72"/>
    <w:rsid w:val="08335A82"/>
    <w:rsid w:val="08335E7A"/>
    <w:rsid w:val="08335F1F"/>
    <w:rsid w:val="08335F36"/>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A3E"/>
    <w:rsid w:val="08340B3A"/>
    <w:rsid w:val="08340C8B"/>
    <w:rsid w:val="08340D63"/>
    <w:rsid w:val="08340EF0"/>
    <w:rsid w:val="08340FCA"/>
    <w:rsid w:val="08341133"/>
    <w:rsid w:val="08341165"/>
    <w:rsid w:val="0834133F"/>
    <w:rsid w:val="08341369"/>
    <w:rsid w:val="08341432"/>
    <w:rsid w:val="08341599"/>
    <w:rsid w:val="083415B2"/>
    <w:rsid w:val="0834160C"/>
    <w:rsid w:val="08341942"/>
    <w:rsid w:val="0834198B"/>
    <w:rsid w:val="08341A30"/>
    <w:rsid w:val="08341B6B"/>
    <w:rsid w:val="08341F19"/>
    <w:rsid w:val="0834232C"/>
    <w:rsid w:val="0834234B"/>
    <w:rsid w:val="083424C6"/>
    <w:rsid w:val="083426EF"/>
    <w:rsid w:val="08342802"/>
    <w:rsid w:val="08342853"/>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4F"/>
    <w:rsid w:val="08343D5D"/>
    <w:rsid w:val="08343D76"/>
    <w:rsid w:val="08343DB2"/>
    <w:rsid w:val="08343DFD"/>
    <w:rsid w:val="083440EF"/>
    <w:rsid w:val="083443C2"/>
    <w:rsid w:val="083444C9"/>
    <w:rsid w:val="08344701"/>
    <w:rsid w:val="0834476F"/>
    <w:rsid w:val="08344864"/>
    <w:rsid w:val="0834492D"/>
    <w:rsid w:val="08344974"/>
    <w:rsid w:val="083449EC"/>
    <w:rsid w:val="08344ADB"/>
    <w:rsid w:val="08344AF8"/>
    <w:rsid w:val="08344C45"/>
    <w:rsid w:val="08344D86"/>
    <w:rsid w:val="08345147"/>
    <w:rsid w:val="08345591"/>
    <w:rsid w:val="08345670"/>
    <w:rsid w:val="083456A9"/>
    <w:rsid w:val="083457AC"/>
    <w:rsid w:val="083458A0"/>
    <w:rsid w:val="08345941"/>
    <w:rsid w:val="0834599C"/>
    <w:rsid w:val="083459BE"/>
    <w:rsid w:val="08345AC4"/>
    <w:rsid w:val="08345FA1"/>
    <w:rsid w:val="0834626A"/>
    <w:rsid w:val="08346305"/>
    <w:rsid w:val="08346466"/>
    <w:rsid w:val="0834671D"/>
    <w:rsid w:val="0834686C"/>
    <w:rsid w:val="08346A91"/>
    <w:rsid w:val="08346BDF"/>
    <w:rsid w:val="08346C18"/>
    <w:rsid w:val="08346C47"/>
    <w:rsid w:val="08346DC3"/>
    <w:rsid w:val="08346DCE"/>
    <w:rsid w:val="08346E2A"/>
    <w:rsid w:val="08347032"/>
    <w:rsid w:val="08347057"/>
    <w:rsid w:val="083470E6"/>
    <w:rsid w:val="083470FB"/>
    <w:rsid w:val="08347151"/>
    <w:rsid w:val="0834719F"/>
    <w:rsid w:val="08347396"/>
    <w:rsid w:val="083476A2"/>
    <w:rsid w:val="08347725"/>
    <w:rsid w:val="083479ED"/>
    <w:rsid w:val="08347E04"/>
    <w:rsid w:val="08347ED5"/>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106B"/>
    <w:rsid w:val="083510D2"/>
    <w:rsid w:val="08351189"/>
    <w:rsid w:val="083511E6"/>
    <w:rsid w:val="08351254"/>
    <w:rsid w:val="0835134D"/>
    <w:rsid w:val="0835144B"/>
    <w:rsid w:val="08351457"/>
    <w:rsid w:val="08351817"/>
    <w:rsid w:val="083518C3"/>
    <w:rsid w:val="08351962"/>
    <w:rsid w:val="08351C30"/>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CEE"/>
    <w:rsid w:val="08352FAB"/>
    <w:rsid w:val="08353575"/>
    <w:rsid w:val="08353695"/>
    <w:rsid w:val="083539C8"/>
    <w:rsid w:val="08353AA4"/>
    <w:rsid w:val="08353B95"/>
    <w:rsid w:val="08353EA4"/>
    <w:rsid w:val="083540CA"/>
    <w:rsid w:val="08354117"/>
    <w:rsid w:val="08354359"/>
    <w:rsid w:val="0835438B"/>
    <w:rsid w:val="083545A4"/>
    <w:rsid w:val="08354793"/>
    <w:rsid w:val="083547EE"/>
    <w:rsid w:val="08354911"/>
    <w:rsid w:val="08354B9A"/>
    <w:rsid w:val="08354BB2"/>
    <w:rsid w:val="08354C9B"/>
    <w:rsid w:val="08354F84"/>
    <w:rsid w:val="083551DE"/>
    <w:rsid w:val="08355282"/>
    <w:rsid w:val="083552EC"/>
    <w:rsid w:val="08355458"/>
    <w:rsid w:val="0835550B"/>
    <w:rsid w:val="083555AC"/>
    <w:rsid w:val="083555BA"/>
    <w:rsid w:val="08355611"/>
    <w:rsid w:val="0835577A"/>
    <w:rsid w:val="083558B7"/>
    <w:rsid w:val="08355AC8"/>
    <w:rsid w:val="08355AC9"/>
    <w:rsid w:val="08355C00"/>
    <w:rsid w:val="08355CB6"/>
    <w:rsid w:val="08355EEF"/>
    <w:rsid w:val="08356103"/>
    <w:rsid w:val="08356233"/>
    <w:rsid w:val="08356427"/>
    <w:rsid w:val="083564C6"/>
    <w:rsid w:val="0835661A"/>
    <w:rsid w:val="08356726"/>
    <w:rsid w:val="0835686A"/>
    <w:rsid w:val="08356AA2"/>
    <w:rsid w:val="08356B02"/>
    <w:rsid w:val="08356B2E"/>
    <w:rsid w:val="08356E9C"/>
    <w:rsid w:val="08356EBD"/>
    <w:rsid w:val="08356F18"/>
    <w:rsid w:val="0835717E"/>
    <w:rsid w:val="08357285"/>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AFE"/>
    <w:rsid w:val="08360C25"/>
    <w:rsid w:val="08360CD1"/>
    <w:rsid w:val="08360D35"/>
    <w:rsid w:val="08360EC0"/>
    <w:rsid w:val="08360F21"/>
    <w:rsid w:val="08360F33"/>
    <w:rsid w:val="08360FBE"/>
    <w:rsid w:val="08360FDF"/>
    <w:rsid w:val="08361223"/>
    <w:rsid w:val="0836122B"/>
    <w:rsid w:val="083613F8"/>
    <w:rsid w:val="083616E9"/>
    <w:rsid w:val="08361847"/>
    <w:rsid w:val="08361AA4"/>
    <w:rsid w:val="08361DC1"/>
    <w:rsid w:val="08361F41"/>
    <w:rsid w:val="08361F60"/>
    <w:rsid w:val="08361FCC"/>
    <w:rsid w:val="08362009"/>
    <w:rsid w:val="08362033"/>
    <w:rsid w:val="0836203A"/>
    <w:rsid w:val="0836213A"/>
    <w:rsid w:val="083621A1"/>
    <w:rsid w:val="08362656"/>
    <w:rsid w:val="0836270A"/>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B1F"/>
    <w:rsid w:val="08363CAD"/>
    <w:rsid w:val="08363D65"/>
    <w:rsid w:val="08363EF2"/>
    <w:rsid w:val="08363F39"/>
    <w:rsid w:val="083641BB"/>
    <w:rsid w:val="0836424C"/>
    <w:rsid w:val="08364333"/>
    <w:rsid w:val="083643AB"/>
    <w:rsid w:val="08364A5A"/>
    <w:rsid w:val="08364B08"/>
    <w:rsid w:val="08364B7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4"/>
    <w:rsid w:val="08365F20"/>
    <w:rsid w:val="08365FBB"/>
    <w:rsid w:val="08365FED"/>
    <w:rsid w:val="083660B1"/>
    <w:rsid w:val="0836610E"/>
    <w:rsid w:val="083666BE"/>
    <w:rsid w:val="08366739"/>
    <w:rsid w:val="08366753"/>
    <w:rsid w:val="083667AC"/>
    <w:rsid w:val="08366801"/>
    <w:rsid w:val="08366ABC"/>
    <w:rsid w:val="08366B4F"/>
    <w:rsid w:val="08366BF2"/>
    <w:rsid w:val="08366BF7"/>
    <w:rsid w:val="08366C97"/>
    <w:rsid w:val="08366E2D"/>
    <w:rsid w:val="08366FB5"/>
    <w:rsid w:val="08367260"/>
    <w:rsid w:val="08367276"/>
    <w:rsid w:val="083672FB"/>
    <w:rsid w:val="0836756E"/>
    <w:rsid w:val="08367641"/>
    <w:rsid w:val="08367A0A"/>
    <w:rsid w:val="08367B37"/>
    <w:rsid w:val="08367BDE"/>
    <w:rsid w:val="08367E56"/>
    <w:rsid w:val="08367FE7"/>
    <w:rsid w:val="08370215"/>
    <w:rsid w:val="083702F6"/>
    <w:rsid w:val="083706C9"/>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02C"/>
    <w:rsid w:val="0837212D"/>
    <w:rsid w:val="08372169"/>
    <w:rsid w:val="083722B6"/>
    <w:rsid w:val="083723AE"/>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0A5"/>
    <w:rsid w:val="083731F6"/>
    <w:rsid w:val="08373620"/>
    <w:rsid w:val="0837365F"/>
    <w:rsid w:val="083736FB"/>
    <w:rsid w:val="08373718"/>
    <w:rsid w:val="083737F9"/>
    <w:rsid w:val="083737FC"/>
    <w:rsid w:val="083739D2"/>
    <w:rsid w:val="08373A9D"/>
    <w:rsid w:val="08373AAA"/>
    <w:rsid w:val="08373D20"/>
    <w:rsid w:val="08373D43"/>
    <w:rsid w:val="08373E53"/>
    <w:rsid w:val="08373E98"/>
    <w:rsid w:val="08373EB0"/>
    <w:rsid w:val="08373F45"/>
    <w:rsid w:val="08373FC6"/>
    <w:rsid w:val="08374273"/>
    <w:rsid w:val="08374290"/>
    <w:rsid w:val="083742D5"/>
    <w:rsid w:val="08374317"/>
    <w:rsid w:val="08374443"/>
    <w:rsid w:val="083744AA"/>
    <w:rsid w:val="083746C8"/>
    <w:rsid w:val="0837485B"/>
    <w:rsid w:val="083749E4"/>
    <w:rsid w:val="08374C20"/>
    <w:rsid w:val="08374DA2"/>
    <w:rsid w:val="0837510E"/>
    <w:rsid w:val="083753FE"/>
    <w:rsid w:val="08375502"/>
    <w:rsid w:val="0837551A"/>
    <w:rsid w:val="083756AE"/>
    <w:rsid w:val="08375871"/>
    <w:rsid w:val="08375A8A"/>
    <w:rsid w:val="08375B28"/>
    <w:rsid w:val="08375D25"/>
    <w:rsid w:val="08375E15"/>
    <w:rsid w:val="08375E33"/>
    <w:rsid w:val="08375F5D"/>
    <w:rsid w:val="08376080"/>
    <w:rsid w:val="08376199"/>
    <w:rsid w:val="083764A8"/>
    <w:rsid w:val="0837673C"/>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DB"/>
    <w:rsid w:val="08377C40"/>
    <w:rsid w:val="08377C9B"/>
    <w:rsid w:val="08377F4B"/>
    <w:rsid w:val="083800AB"/>
    <w:rsid w:val="083801DE"/>
    <w:rsid w:val="08380391"/>
    <w:rsid w:val="083803F1"/>
    <w:rsid w:val="0838051A"/>
    <w:rsid w:val="08380566"/>
    <w:rsid w:val="08380749"/>
    <w:rsid w:val="083809F7"/>
    <w:rsid w:val="08380A8C"/>
    <w:rsid w:val="08380BDC"/>
    <w:rsid w:val="08380BF7"/>
    <w:rsid w:val="08380D1F"/>
    <w:rsid w:val="08380D9F"/>
    <w:rsid w:val="08380DEF"/>
    <w:rsid w:val="08381225"/>
    <w:rsid w:val="0838144F"/>
    <w:rsid w:val="083815F1"/>
    <w:rsid w:val="08381642"/>
    <w:rsid w:val="08381667"/>
    <w:rsid w:val="08381694"/>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A0C"/>
    <w:rsid w:val="08382BB6"/>
    <w:rsid w:val="08382CA3"/>
    <w:rsid w:val="08382E8D"/>
    <w:rsid w:val="08382EB6"/>
    <w:rsid w:val="083831F1"/>
    <w:rsid w:val="0838327D"/>
    <w:rsid w:val="08383375"/>
    <w:rsid w:val="08383572"/>
    <w:rsid w:val="08383790"/>
    <w:rsid w:val="083837EF"/>
    <w:rsid w:val="083838F9"/>
    <w:rsid w:val="08384055"/>
    <w:rsid w:val="08384146"/>
    <w:rsid w:val="0838424A"/>
    <w:rsid w:val="08384715"/>
    <w:rsid w:val="08384920"/>
    <w:rsid w:val="083849F0"/>
    <w:rsid w:val="08384E7D"/>
    <w:rsid w:val="08384EC1"/>
    <w:rsid w:val="08384FCC"/>
    <w:rsid w:val="08385083"/>
    <w:rsid w:val="083850F3"/>
    <w:rsid w:val="08385373"/>
    <w:rsid w:val="083855EC"/>
    <w:rsid w:val="08385632"/>
    <w:rsid w:val="083856B7"/>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8A2"/>
    <w:rsid w:val="08386A39"/>
    <w:rsid w:val="08386C2D"/>
    <w:rsid w:val="08386FB6"/>
    <w:rsid w:val="083870A6"/>
    <w:rsid w:val="08387254"/>
    <w:rsid w:val="08387520"/>
    <w:rsid w:val="08387622"/>
    <w:rsid w:val="08387AC5"/>
    <w:rsid w:val="08387CBD"/>
    <w:rsid w:val="08387E0E"/>
    <w:rsid w:val="08387EB7"/>
    <w:rsid w:val="08387EFD"/>
    <w:rsid w:val="08387F74"/>
    <w:rsid w:val="083900EF"/>
    <w:rsid w:val="08390118"/>
    <w:rsid w:val="08390435"/>
    <w:rsid w:val="0839052E"/>
    <w:rsid w:val="083906C2"/>
    <w:rsid w:val="0839091E"/>
    <w:rsid w:val="08390B5B"/>
    <w:rsid w:val="08390BB3"/>
    <w:rsid w:val="0839110C"/>
    <w:rsid w:val="083915F7"/>
    <w:rsid w:val="083917CD"/>
    <w:rsid w:val="0839182C"/>
    <w:rsid w:val="08391884"/>
    <w:rsid w:val="083918A2"/>
    <w:rsid w:val="08391BA7"/>
    <w:rsid w:val="08391D8A"/>
    <w:rsid w:val="08391EB6"/>
    <w:rsid w:val="08391F1A"/>
    <w:rsid w:val="083926A6"/>
    <w:rsid w:val="08392924"/>
    <w:rsid w:val="08392947"/>
    <w:rsid w:val="08392B8F"/>
    <w:rsid w:val="08392BC5"/>
    <w:rsid w:val="08392BD3"/>
    <w:rsid w:val="08392F65"/>
    <w:rsid w:val="08393107"/>
    <w:rsid w:val="0839324C"/>
    <w:rsid w:val="0839368D"/>
    <w:rsid w:val="08393690"/>
    <w:rsid w:val="08393852"/>
    <w:rsid w:val="08393978"/>
    <w:rsid w:val="08393A49"/>
    <w:rsid w:val="08393C36"/>
    <w:rsid w:val="08393C83"/>
    <w:rsid w:val="083941FC"/>
    <w:rsid w:val="083943AC"/>
    <w:rsid w:val="0839453A"/>
    <w:rsid w:val="083946C1"/>
    <w:rsid w:val="08394796"/>
    <w:rsid w:val="083949C8"/>
    <w:rsid w:val="08394C43"/>
    <w:rsid w:val="08394C7B"/>
    <w:rsid w:val="08394DCB"/>
    <w:rsid w:val="08395009"/>
    <w:rsid w:val="0839504A"/>
    <w:rsid w:val="0839533D"/>
    <w:rsid w:val="0839546F"/>
    <w:rsid w:val="08395858"/>
    <w:rsid w:val="08395876"/>
    <w:rsid w:val="083959E4"/>
    <w:rsid w:val="08395A63"/>
    <w:rsid w:val="08395AAC"/>
    <w:rsid w:val="08395B31"/>
    <w:rsid w:val="08395B67"/>
    <w:rsid w:val="08395D31"/>
    <w:rsid w:val="08395E63"/>
    <w:rsid w:val="0839642D"/>
    <w:rsid w:val="0839660F"/>
    <w:rsid w:val="0839666D"/>
    <w:rsid w:val="083966FE"/>
    <w:rsid w:val="08396A33"/>
    <w:rsid w:val="08396B14"/>
    <w:rsid w:val="08396B53"/>
    <w:rsid w:val="08396EBD"/>
    <w:rsid w:val="08397306"/>
    <w:rsid w:val="08397375"/>
    <w:rsid w:val="08397475"/>
    <w:rsid w:val="08397770"/>
    <w:rsid w:val="083977FF"/>
    <w:rsid w:val="08397D91"/>
    <w:rsid w:val="08397E86"/>
    <w:rsid w:val="08397F2A"/>
    <w:rsid w:val="083A0562"/>
    <w:rsid w:val="083A06F2"/>
    <w:rsid w:val="083A07A9"/>
    <w:rsid w:val="083A0822"/>
    <w:rsid w:val="083A0BD7"/>
    <w:rsid w:val="083A0C7D"/>
    <w:rsid w:val="083A0E5A"/>
    <w:rsid w:val="083A0FAE"/>
    <w:rsid w:val="083A1039"/>
    <w:rsid w:val="083A11A0"/>
    <w:rsid w:val="083A124F"/>
    <w:rsid w:val="083A12E3"/>
    <w:rsid w:val="083A142A"/>
    <w:rsid w:val="083A1523"/>
    <w:rsid w:val="083A18CD"/>
    <w:rsid w:val="083A198E"/>
    <w:rsid w:val="083A1C7C"/>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BFB"/>
    <w:rsid w:val="083A2D65"/>
    <w:rsid w:val="083A2E91"/>
    <w:rsid w:val="083A334D"/>
    <w:rsid w:val="083A34E0"/>
    <w:rsid w:val="083A3571"/>
    <w:rsid w:val="083A35EF"/>
    <w:rsid w:val="083A365F"/>
    <w:rsid w:val="083A3772"/>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ACC"/>
    <w:rsid w:val="083A4B30"/>
    <w:rsid w:val="083A4B93"/>
    <w:rsid w:val="083A4CF1"/>
    <w:rsid w:val="083A5179"/>
    <w:rsid w:val="083A5357"/>
    <w:rsid w:val="083A5484"/>
    <w:rsid w:val="083A55B0"/>
    <w:rsid w:val="083A5713"/>
    <w:rsid w:val="083A5CCA"/>
    <w:rsid w:val="083A5E7A"/>
    <w:rsid w:val="083A5F3E"/>
    <w:rsid w:val="083A608A"/>
    <w:rsid w:val="083A60E5"/>
    <w:rsid w:val="083A617F"/>
    <w:rsid w:val="083A61D9"/>
    <w:rsid w:val="083A62E2"/>
    <w:rsid w:val="083A62EF"/>
    <w:rsid w:val="083A6300"/>
    <w:rsid w:val="083A6B73"/>
    <w:rsid w:val="083A6E87"/>
    <w:rsid w:val="083A6ED0"/>
    <w:rsid w:val="083A7088"/>
    <w:rsid w:val="083A71AC"/>
    <w:rsid w:val="083A7303"/>
    <w:rsid w:val="083A73CB"/>
    <w:rsid w:val="083A7434"/>
    <w:rsid w:val="083A75E4"/>
    <w:rsid w:val="083A767B"/>
    <w:rsid w:val="083A78D6"/>
    <w:rsid w:val="083A7996"/>
    <w:rsid w:val="083A79D9"/>
    <w:rsid w:val="083A7A97"/>
    <w:rsid w:val="083A7CA8"/>
    <w:rsid w:val="083A7E58"/>
    <w:rsid w:val="083B0173"/>
    <w:rsid w:val="083B043C"/>
    <w:rsid w:val="083B044D"/>
    <w:rsid w:val="083B04D1"/>
    <w:rsid w:val="083B0605"/>
    <w:rsid w:val="083B0646"/>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DCB"/>
    <w:rsid w:val="083B1E8F"/>
    <w:rsid w:val="083B1F39"/>
    <w:rsid w:val="083B1F5E"/>
    <w:rsid w:val="083B2140"/>
    <w:rsid w:val="083B2305"/>
    <w:rsid w:val="083B23F4"/>
    <w:rsid w:val="083B277B"/>
    <w:rsid w:val="083B2868"/>
    <w:rsid w:val="083B2B29"/>
    <w:rsid w:val="083B2BEF"/>
    <w:rsid w:val="083B2C3C"/>
    <w:rsid w:val="083B2C64"/>
    <w:rsid w:val="083B2D82"/>
    <w:rsid w:val="083B2E1B"/>
    <w:rsid w:val="083B3054"/>
    <w:rsid w:val="083B3164"/>
    <w:rsid w:val="083B332D"/>
    <w:rsid w:val="083B3419"/>
    <w:rsid w:val="083B3433"/>
    <w:rsid w:val="083B34FA"/>
    <w:rsid w:val="083B3692"/>
    <w:rsid w:val="083B37F7"/>
    <w:rsid w:val="083B3988"/>
    <w:rsid w:val="083B3A2C"/>
    <w:rsid w:val="083B3AD0"/>
    <w:rsid w:val="083B3B6C"/>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B99"/>
    <w:rsid w:val="083B5D8C"/>
    <w:rsid w:val="083B5E7D"/>
    <w:rsid w:val="083B5EDD"/>
    <w:rsid w:val="083B5FE6"/>
    <w:rsid w:val="083B6028"/>
    <w:rsid w:val="083B6037"/>
    <w:rsid w:val="083B603F"/>
    <w:rsid w:val="083B6334"/>
    <w:rsid w:val="083B66EA"/>
    <w:rsid w:val="083B685D"/>
    <w:rsid w:val="083B6986"/>
    <w:rsid w:val="083B6B66"/>
    <w:rsid w:val="083B6CF3"/>
    <w:rsid w:val="083B6D4C"/>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1F"/>
    <w:rsid w:val="083C092A"/>
    <w:rsid w:val="083C0B6A"/>
    <w:rsid w:val="083C0CE6"/>
    <w:rsid w:val="083C0D4A"/>
    <w:rsid w:val="083C0E8F"/>
    <w:rsid w:val="083C0F78"/>
    <w:rsid w:val="083C0F7C"/>
    <w:rsid w:val="083C0FC4"/>
    <w:rsid w:val="083C1053"/>
    <w:rsid w:val="083C1131"/>
    <w:rsid w:val="083C1157"/>
    <w:rsid w:val="083C11CE"/>
    <w:rsid w:val="083C120E"/>
    <w:rsid w:val="083C1339"/>
    <w:rsid w:val="083C13D4"/>
    <w:rsid w:val="083C1480"/>
    <w:rsid w:val="083C1495"/>
    <w:rsid w:val="083C184B"/>
    <w:rsid w:val="083C18E3"/>
    <w:rsid w:val="083C18F3"/>
    <w:rsid w:val="083C1AB6"/>
    <w:rsid w:val="083C1C9D"/>
    <w:rsid w:val="083C1DBF"/>
    <w:rsid w:val="083C1E3B"/>
    <w:rsid w:val="083C1F20"/>
    <w:rsid w:val="083C204C"/>
    <w:rsid w:val="083C20CE"/>
    <w:rsid w:val="083C21EF"/>
    <w:rsid w:val="083C242A"/>
    <w:rsid w:val="083C248F"/>
    <w:rsid w:val="083C25F5"/>
    <w:rsid w:val="083C26E3"/>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2A8"/>
    <w:rsid w:val="083C42FF"/>
    <w:rsid w:val="083C4382"/>
    <w:rsid w:val="083C46CE"/>
    <w:rsid w:val="083C483A"/>
    <w:rsid w:val="083C4878"/>
    <w:rsid w:val="083C492A"/>
    <w:rsid w:val="083C4A65"/>
    <w:rsid w:val="083C4C45"/>
    <w:rsid w:val="083C4DF5"/>
    <w:rsid w:val="083C4F5B"/>
    <w:rsid w:val="083C5135"/>
    <w:rsid w:val="083C544A"/>
    <w:rsid w:val="083C54B7"/>
    <w:rsid w:val="083C5596"/>
    <w:rsid w:val="083C560C"/>
    <w:rsid w:val="083C56CA"/>
    <w:rsid w:val="083C56EA"/>
    <w:rsid w:val="083C58D8"/>
    <w:rsid w:val="083C5ADC"/>
    <w:rsid w:val="083C5CA9"/>
    <w:rsid w:val="083C5CE6"/>
    <w:rsid w:val="083C5D7C"/>
    <w:rsid w:val="083C614E"/>
    <w:rsid w:val="083C629A"/>
    <w:rsid w:val="083C62CF"/>
    <w:rsid w:val="083C64A8"/>
    <w:rsid w:val="083C65ED"/>
    <w:rsid w:val="083C69F4"/>
    <w:rsid w:val="083C6A4A"/>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FB"/>
    <w:rsid w:val="083C7AA8"/>
    <w:rsid w:val="083C7B05"/>
    <w:rsid w:val="083C7BBC"/>
    <w:rsid w:val="083D01E8"/>
    <w:rsid w:val="083D02D2"/>
    <w:rsid w:val="083D0346"/>
    <w:rsid w:val="083D03F6"/>
    <w:rsid w:val="083D0476"/>
    <w:rsid w:val="083D04AB"/>
    <w:rsid w:val="083D05EE"/>
    <w:rsid w:val="083D066E"/>
    <w:rsid w:val="083D0814"/>
    <w:rsid w:val="083D0817"/>
    <w:rsid w:val="083D0988"/>
    <w:rsid w:val="083D09C3"/>
    <w:rsid w:val="083D0B85"/>
    <w:rsid w:val="083D0E06"/>
    <w:rsid w:val="083D0E0C"/>
    <w:rsid w:val="083D0EFB"/>
    <w:rsid w:val="083D11C3"/>
    <w:rsid w:val="083D1224"/>
    <w:rsid w:val="083D1308"/>
    <w:rsid w:val="083D15CC"/>
    <w:rsid w:val="083D15F1"/>
    <w:rsid w:val="083D172A"/>
    <w:rsid w:val="083D1823"/>
    <w:rsid w:val="083D1846"/>
    <w:rsid w:val="083D1848"/>
    <w:rsid w:val="083D18EF"/>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960"/>
    <w:rsid w:val="083D3993"/>
    <w:rsid w:val="083D39A1"/>
    <w:rsid w:val="083D39C2"/>
    <w:rsid w:val="083D3B77"/>
    <w:rsid w:val="083D3BB5"/>
    <w:rsid w:val="083D3E69"/>
    <w:rsid w:val="083D3FAA"/>
    <w:rsid w:val="083D414B"/>
    <w:rsid w:val="083D414C"/>
    <w:rsid w:val="083D42A8"/>
    <w:rsid w:val="083D44D4"/>
    <w:rsid w:val="083D4677"/>
    <w:rsid w:val="083D492E"/>
    <w:rsid w:val="083D498F"/>
    <w:rsid w:val="083D4992"/>
    <w:rsid w:val="083D4A5E"/>
    <w:rsid w:val="083D4B9D"/>
    <w:rsid w:val="083D4D3A"/>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A4A"/>
    <w:rsid w:val="083D6CC9"/>
    <w:rsid w:val="083D6EAB"/>
    <w:rsid w:val="083D6EC0"/>
    <w:rsid w:val="083D7335"/>
    <w:rsid w:val="083D74B5"/>
    <w:rsid w:val="083D7608"/>
    <w:rsid w:val="083D7A5A"/>
    <w:rsid w:val="083D7AF1"/>
    <w:rsid w:val="083D7D7C"/>
    <w:rsid w:val="083D7FE5"/>
    <w:rsid w:val="083E0095"/>
    <w:rsid w:val="083E013D"/>
    <w:rsid w:val="083E02A5"/>
    <w:rsid w:val="083E02F3"/>
    <w:rsid w:val="083E0725"/>
    <w:rsid w:val="083E088C"/>
    <w:rsid w:val="083E0996"/>
    <w:rsid w:val="083E0B90"/>
    <w:rsid w:val="083E0D95"/>
    <w:rsid w:val="083E1186"/>
    <w:rsid w:val="083E11ED"/>
    <w:rsid w:val="083E13F2"/>
    <w:rsid w:val="083E1497"/>
    <w:rsid w:val="083E15E9"/>
    <w:rsid w:val="083E19EF"/>
    <w:rsid w:val="083E1BA7"/>
    <w:rsid w:val="083E1C59"/>
    <w:rsid w:val="083E1CBC"/>
    <w:rsid w:val="083E1EE8"/>
    <w:rsid w:val="083E1FAF"/>
    <w:rsid w:val="083E219A"/>
    <w:rsid w:val="083E228A"/>
    <w:rsid w:val="083E23DD"/>
    <w:rsid w:val="083E23F1"/>
    <w:rsid w:val="083E24F0"/>
    <w:rsid w:val="083E27D4"/>
    <w:rsid w:val="083E2820"/>
    <w:rsid w:val="083E29C1"/>
    <w:rsid w:val="083E2BE0"/>
    <w:rsid w:val="083E2CB8"/>
    <w:rsid w:val="083E3156"/>
    <w:rsid w:val="083E329A"/>
    <w:rsid w:val="083E336B"/>
    <w:rsid w:val="083E33DD"/>
    <w:rsid w:val="083E3498"/>
    <w:rsid w:val="083E3578"/>
    <w:rsid w:val="083E3808"/>
    <w:rsid w:val="083E3815"/>
    <w:rsid w:val="083E3AB5"/>
    <w:rsid w:val="083E3C44"/>
    <w:rsid w:val="083E3E2B"/>
    <w:rsid w:val="083E3E90"/>
    <w:rsid w:val="083E3FD1"/>
    <w:rsid w:val="083E40CF"/>
    <w:rsid w:val="083E438F"/>
    <w:rsid w:val="083E45A7"/>
    <w:rsid w:val="083E468B"/>
    <w:rsid w:val="083E4697"/>
    <w:rsid w:val="083E47C4"/>
    <w:rsid w:val="083E4925"/>
    <w:rsid w:val="083E49CF"/>
    <w:rsid w:val="083E4A08"/>
    <w:rsid w:val="083E4B09"/>
    <w:rsid w:val="083E4B62"/>
    <w:rsid w:val="083E4D1C"/>
    <w:rsid w:val="083E4E3C"/>
    <w:rsid w:val="083E52C2"/>
    <w:rsid w:val="083E530D"/>
    <w:rsid w:val="083E5769"/>
    <w:rsid w:val="083E58B4"/>
    <w:rsid w:val="083E5964"/>
    <w:rsid w:val="083E5989"/>
    <w:rsid w:val="083E5F0E"/>
    <w:rsid w:val="083E6199"/>
    <w:rsid w:val="083E62AE"/>
    <w:rsid w:val="083E642B"/>
    <w:rsid w:val="083E650D"/>
    <w:rsid w:val="083E668D"/>
    <w:rsid w:val="083E66DC"/>
    <w:rsid w:val="083E673B"/>
    <w:rsid w:val="083E682C"/>
    <w:rsid w:val="083E6B1B"/>
    <w:rsid w:val="083E6DAD"/>
    <w:rsid w:val="083E6E89"/>
    <w:rsid w:val="083E7005"/>
    <w:rsid w:val="083E709F"/>
    <w:rsid w:val="083E7237"/>
    <w:rsid w:val="083E751B"/>
    <w:rsid w:val="083E778C"/>
    <w:rsid w:val="083E77CC"/>
    <w:rsid w:val="083E7D45"/>
    <w:rsid w:val="083E7EAF"/>
    <w:rsid w:val="083E7F1D"/>
    <w:rsid w:val="083F0088"/>
    <w:rsid w:val="083F01F7"/>
    <w:rsid w:val="083F0205"/>
    <w:rsid w:val="083F02B9"/>
    <w:rsid w:val="083F0572"/>
    <w:rsid w:val="083F05F4"/>
    <w:rsid w:val="083F0621"/>
    <w:rsid w:val="083F0819"/>
    <w:rsid w:val="083F0A39"/>
    <w:rsid w:val="083F0A46"/>
    <w:rsid w:val="083F0AB9"/>
    <w:rsid w:val="083F0B34"/>
    <w:rsid w:val="083F0B53"/>
    <w:rsid w:val="083F0CA4"/>
    <w:rsid w:val="083F0D3B"/>
    <w:rsid w:val="083F0DB9"/>
    <w:rsid w:val="083F0EB7"/>
    <w:rsid w:val="083F1928"/>
    <w:rsid w:val="083F1A9F"/>
    <w:rsid w:val="083F1BFE"/>
    <w:rsid w:val="083F1C66"/>
    <w:rsid w:val="083F1FFE"/>
    <w:rsid w:val="083F2069"/>
    <w:rsid w:val="083F20B2"/>
    <w:rsid w:val="083F21E2"/>
    <w:rsid w:val="083F2674"/>
    <w:rsid w:val="083F2778"/>
    <w:rsid w:val="083F27A8"/>
    <w:rsid w:val="083F280E"/>
    <w:rsid w:val="083F2864"/>
    <w:rsid w:val="083F2B2C"/>
    <w:rsid w:val="083F2C49"/>
    <w:rsid w:val="083F2DCA"/>
    <w:rsid w:val="083F2E0A"/>
    <w:rsid w:val="083F2E4A"/>
    <w:rsid w:val="083F2F40"/>
    <w:rsid w:val="083F2F93"/>
    <w:rsid w:val="083F31BE"/>
    <w:rsid w:val="083F32C8"/>
    <w:rsid w:val="083F3441"/>
    <w:rsid w:val="083F3460"/>
    <w:rsid w:val="083F355D"/>
    <w:rsid w:val="083F36DA"/>
    <w:rsid w:val="083F36F9"/>
    <w:rsid w:val="083F3809"/>
    <w:rsid w:val="083F3A36"/>
    <w:rsid w:val="083F3C09"/>
    <w:rsid w:val="083F406D"/>
    <w:rsid w:val="083F42AB"/>
    <w:rsid w:val="083F450C"/>
    <w:rsid w:val="083F470D"/>
    <w:rsid w:val="083F473A"/>
    <w:rsid w:val="083F4848"/>
    <w:rsid w:val="083F493A"/>
    <w:rsid w:val="083F4984"/>
    <w:rsid w:val="083F4A52"/>
    <w:rsid w:val="083F4BA2"/>
    <w:rsid w:val="083F4C94"/>
    <w:rsid w:val="083F4E29"/>
    <w:rsid w:val="083F5038"/>
    <w:rsid w:val="083F5120"/>
    <w:rsid w:val="083F5637"/>
    <w:rsid w:val="083F5646"/>
    <w:rsid w:val="083F587E"/>
    <w:rsid w:val="083F59F1"/>
    <w:rsid w:val="083F5A0B"/>
    <w:rsid w:val="083F5D23"/>
    <w:rsid w:val="083F5D3F"/>
    <w:rsid w:val="083F5EE8"/>
    <w:rsid w:val="083F617D"/>
    <w:rsid w:val="083F628C"/>
    <w:rsid w:val="083F6581"/>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ACA"/>
    <w:rsid w:val="083F7B5B"/>
    <w:rsid w:val="083F7D41"/>
    <w:rsid w:val="083F7E0D"/>
    <w:rsid w:val="083F7E91"/>
    <w:rsid w:val="084001F3"/>
    <w:rsid w:val="084002F0"/>
    <w:rsid w:val="084005C7"/>
    <w:rsid w:val="08400778"/>
    <w:rsid w:val="084008E4"/>
    <w:rsid w:val="08400936"/>
    <w:rsid w:val="08400956"/>
    <w:rsid w:val="08400985"/>
    <w:rsid w:val="084009D8"/>
    <w:rsid w:val="08400B92"/>
    <w:rsid w:val="08400BB0"/>
    <w:rsid w:val="08400BE1"/>
    <w:rsid w:val="08400CAF"/>
    <w:rsid w:val="08400D64"/>
    <w:rsid w:val="0840105A"/>
    <w:rsid w:val="08401253"/>
    <w:rsid w:val="084012D5"/>
    <w:rsid w:val="084015BB"/>
    <w:rsid w:val="084016AF"/>
    <w:rsid w:val="0840179C"/>
    <w:rsid w:val="0840193E"/>
    <w:rsid w:val="08401D0B"/>
    <w:rsid w:val="08401F48"/>
    <w:rsid w:val="084023D6"/>
    <w:rsid w:val="08402429"/>
    <w:rsid w:val="084025E5"/>
    <w:rsid w:val="08402808"/>
    <w:rsid w:val="08402D9B"/>
    <w:rsid w:val="084030BB"/>
    <w:rsid w:val="0840316B"/>
    <w:rsid w:val="084032B0"/>
    <w:rsid w:val="08403329"/>
    <w:rsid w:val="0840340F"/>
    <w:rsid w:val="08403410"/>
    <w:rsid w:val="08403536"/>
    <w:rsid w:val="084036C0"/>
    <w:rsid w:val="08403823"/>
    <w:rsid w:val="08403894"/>
    <w:rsid w:val="084038F2"/>
    <w:rsid w:val="0840396D"/>
    <w:rsid w:val="08403D31"/>
    <w:rsid w:val="08403DFE"/>
    <w:rsid w:val="08403FA6"/>
    <w:rsid w:val="08403FE5"/>
    <w:rsid w:val="0840425A"/>
    <w:rsid w:val="084042AF"/>
    <w:rsid w:val="084043D1"/>
    <w:rsid w:val="084044F8"/>
    <w:rsid w:val="0840472E"/>
    <w:rsid w:val="08404833"/>
    <w:rsid w:val="08404930"/>
    <w:rsid w:val="0840496A"/>
    <w:rsid w:val="08404B0E"/>
    <w:rsid w:val="08404B24"/>
    <w:rsid w:val="08404B27"/>
    <w:rsid w:val="08404D2F"/>
    <w:rsid w:val="08404D34"/>
    <w:rsid w:val="08404DF5"/>
    <w:rsid w:val="08404F3E"/>
    <w:rsid w:val="0840508B"/>
    <w:rsid w:val="08405286"/>
    <w:rsid w:val="084052D7"/>
    <w:rsid w:val="084054BE"/>
    <w:rsid w:val="084056BA"/>
    <w:rsid w:val="08405718"/>
    <w:rsid w:val="08405893"/>
    <w:rsid w:val="084058E6"/>
    <w:rsid w:val="08405A0C"/>
    <w:rsid w:val="08405C7D"/>
    <w:rsid w:val="08405DC7"/>
    <w:rsid w:val="08405F0F"/>
    <w:rsid w:val="08405F56"/>
    <w:rsid w:val="084060FD"/>
    <w:rsid w:val="08406170"/>
    <w:rsid w:val="084062FD"/>
    <w:rsid w:val="08406370"/>
    <w:rsid w:val="0840642C"/>
    <w:rsid w:val="0840645F"/>
    <w:rsid w:val="0840649D"/>
    <w:rsid w:val="084065C2"/>
    <w:rsid w:val="084065FC"/>
    <w:rsid w:val="084067B0"/>
    <w:rsid w:val="08406961"/>
    <w:rsid w:val="084069F7"/>
    <w:rsid w:val="08406A37"/>
    <w:rsid w:val="08406C5A"/>
    <w:rsid w:val="08406C86"/>
    <w:rsid w:val="08406C8D"/>
    <w:rsid w:val="08406EEA"/>
    <w:rsid w:val="08406EFC"/>
    <w:rsid w:val="08406F56"/>
    <w:rsid w:val="08407132"/>
    <w:rsid w:val="0840718F"/>
    <w:rsid w:val="084073A4"/>
    <w:rsid w:val="084076EE"/>
    <w:rsid w:val="08407A36"/>
    <w:rsid w:val="08407A82"/>
    <w:rsid w:val="08407B08"/>
    <w:rsid w:val="08407C22"/>
    <w:rsid w:val="08407EA1"/>
    <w:rsid w:val="084100F1"/>
    <w:rsid w:val="0841044B"/>
    <w:rsid w:val="08410539"/>
    <w:rsid w:val="08410A2E"/>
    <w:rsid w:val="08410B4C"/>
    <w:rsid w:val="08410D33"/>
    <w:rsid w:val="08411099"/>
    <w:rsid w:val="084111AC"/>
    <w:rsid w:val="084114E3"/>
    <w:rsid w:val="08411502"/>
    <w:rsid w:val="0841150B"/>
    <w:rsid w:val="084115C1"/>
    <w:rsid w:val="084116E4"/>
    <w:rsid w:val="08411A87"/>
    <w:rsid w:val="08411CDA"/>
    <w:rsid w:val="08411E63"/>
    <w:rsid w:val="0841227D"/>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97"/>
    <w:rsid w:val="084137B0"/>
    <w:rsid w:val="08413913"/>
    <w:rsid w:val="0841396A"/>
    <w:rsid w:val="08413992"/>
    <w:rsid w:val="08413D68"/>
    <w:rsid w:val="08413E15"/>
    <w:rsid w:val="08413E56"/>
    <w:rsid w:val="08414064"/>
    <w:rsid w:val="0841419C"/>
    <w:rsid w:val="084142F0"/>
    <w:rsid w:val="084144BD"/>
    <w:rsid w:val="084145B1"/>
    <w:rsid w:val="084146E1"/>
    <w:rsid w:val="0841484D"/>
    <w:rsid w:val="08414A8B"/>
    <w:rsid w:val="08414AAB"/>
    <w:rsid w:val="08414C77"/>
    <w:rsid w:val="08414C89"/>
    <w:rsid w:val="08414CAD"/>
    <w:rsid w:val="08414F6C"/>
    <w:rsid w:val="08414F8A"/>
    <w:rsid w:val="0841513E"/>
    <w:rsid w:val="0841521C"/>
    <w:rsid w:val="08415258"/>
    <w:rsid w:val="084152C6"/>
    <w:rsid w:val="084155E7"/>
    <w:rsid w:val="08415781"/>
    <w:rsid w:val="08415A78"/>
    <w:rsid w:val="08415A8C"/>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B67"/>
    <w:rsid w:val="08420BD7"/>
    <w:rsid w:val="08420D5D"/>
    <w:rsid w:val="08420DC4"/>
    <w:rsid w:val="08420EA0"/>
    <w:rsid w:val="08420ED9"/>
    <w:rsid w:val="08420F34"/>
    <w:rsid w:val="08421168"/>
    <w:rsid w:val="084211A6"/>
    <w:rsid w:val="084212C6"/>
    <w:rsid w:val="0842147E"/>
    <w:rsid w:val="084214E6"/>
    <w:rsid w:val="084214FB"/>
    <w:rsid w:val="084216B3"/>
    <w:rsid w:val="084216C2"/>
    <w:rsid w:val="08421840"/>
    <w:rsid w:val="08421856"/>
    <w:rsid w:val="08421951"/>
    <w:rsid w:val="08421D6F"/>
    <w:rsid w:val="08421DD5"/>
    <w:rsid w:val="08421ED2"/>
    <w:rsid w:val="08422122"/>
    <w:rsid w:val="0842215D"/>
    <w:rsid w:val="08422164"/>
    <w:rsid w:val="08422272"/>
    <w:rsid w:val="08422364"/>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512"/>
    <w:rsid w:val="08423516"/>
    <w:rsid w:val="0842368E"/>
    <w:rsid w:val="0842369B"/>
    <w:rsid w:val="084238E6"/>
    <w:rsid w:val="08423B65"/>
    <w:rsid w:val="08423B96"/>
    <w:rsid w:val="08423BDC"/>
    <w:rsid w:val="08423E08"/>
    <w:rsid w:val="08423E17"/>
    <w:rsid w:val="08423EFD"/>
    <w:rsid w:val="08423F85"/>
    <w:rsid w:val="084240E6"/>
    <w:rsid w:val="084242C0"/>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DF"/>
    <w:rsid w:val="08425417"/>
    <w:rsid w:val="08425670"/>
    <w:rsid w:val="084257D7"/>
    <w:rsid w:val="08425885"/>
    <w:rsid w:val="08425BF6"/>
    <w:rsid w:val="08425D3C"/>
    <w:rsid w:val="08425E53"/>
    <w:rsid w:val="08426082"/>
    <w:rsid w:val="08426357"/>
    <w:rsid w:val="08426374"/>
    <w:rsid w:val="084265BF"/>
    <w:rsid w:val="08426665"/>
    <w:rsid w:val="0842669A"/>
    <w:rsid w:val="0842696A"/>
    <w:rsid w:val="08426A9E"/>
    <w:rsid w:val="08426B76"/>
    <w:rsid w:val="08426D83"/>
    <w:rsid w:val="08426FFF"/>
    <w:rsid w:val="08427086"/>
    <w:rsid w:val="084272DA"/>
    <w:rsid w:val="08427327"/>
    <w:rsid w:val="08427625"/>
    <w:rsid w:val="08427928"/>
    <w:rsid w:val="0843005A"/>
    <w:rsid w:val="084301B1"/>
    <w:rsid w:val="084306AF"/>
    <w:rsid w:val="0843077A"/>
    <w:rsid w:val="08430796"/>
    <w:rsid w:val="08430ACE"/>
    <w:rsid w:val="08431056"/>
    <w:rsid w:val="084310C2"/>
    <w:rsid w:val="084312AD"/>
    <w:rsid w:val="08431518"/>
    <w:rsid w:val="08431828"/>
    <w:rsid w:val="0843194E"/>
    <w:rsid w:val="084319F3"/>
    <w:rsid w:val="08431C5C"/>
    <w:rsid w:val="08431DA9"/>
    <w:rsid w:val="08431DFA"/>
    <w:rsid w:val="0843212A"/>
    <w:rsid w:val="08432210"/>
    <w:rsid w:val="08432285"/>
    <w:rsid w:val="084322ED"/>
    <w:rsid w:val="08432512"/>
    <w:rsid w:val="08432548"/>
    <w:rsid w:val="08432569"/>
    <w:rsid w:val="084327D2"/>
    <w:rsid w:val="08432923"/>
    <w:rsid w:val="08432986"/>
    <w:rsid w:val="08432B19"/>
    <w:rsid w:val="08432B59"/>
    <w:rsid w:val="08432C89"/>
    <w:rsid w:val="08432C8F"/>
    <w:rsid w:val="08432FB2"/>
    <w:rsid w:val="084331AE"/>
    <w:rsid w:val="084332D4"/>
    <w:rsid w:val="084334B4"/>
    <w:rsid w:val="08433763"/>
    <w:rsid w:val="08433A84"/>
    <w:rsid w:val="08433C35"/>
    <w:rsid w:val="08433DF8"/>
    <w:rsid w:val="08433F83"/>
    <w:rsid w:val="08433F9D"/>
    <w:rsid w:val="08434045"/>
    <w:rsid w:val="08434182"/>
    <w:rsid w:val="084343A3"/>
    <w:rsid w:val="08434565"/>
    <w:rsid w:val="08434569"/>
    <w:rsid w:val="0843461B"/>
    <w:rsid w:val="08434793"/>
    <w:rsid w:val="08434B46"/>
    <w:rsid w:val="08434BBB"/>
    <w:rsid w:val="08434D5A"/>
    <w:rsid w:val="08435221"/>
    <w:rsid w:val="08435246"/>
    <w:rsid w:val="084352C8"/>
    <w:rsid w:val="0843535D"/>
    <w:rsid w:val="08435396"/>
    <w:rsid w:val="0843548D"/>
    <w:rsid w:val="0843555E"/>
    <w:rsid w:val="08435871"/>
    <w:rsid w:val="084358ED"/>
    <w:rsid w:val="08435A91"/>
    <w:rsid w:val="08435C85"/>
    <w:rsid w:val="08435CF0"/>
    <w:rsid w:val="08435D33"/>
    <w:rsid w:val="08435D62"/>
    <w:rsid w:val="08435E3A"/>
    <w:rsid w:val="08436077"/>
    <w:rsid w:val="084360A6"/>
    <w:rsid w:val="0843635A"/>
    <w:rsid w:val="084364CC"/>
    <w:rsid w:val="084364F6"/>
    <w:rsid w:val="08436603"/>
    <w:rsid w:val="0843668B"/>
    <w:rsid w:val="084367B2"/>
    <w:rsid w:val="08436849"/>
    <w:rsid w:val="08436A48"/>
    <w:rsid w:val="08436F3D"/>
    <w:rsid w:val="08436F85"/>
    <w:rsid w:val="08437013"/>
    <w:rsid w:val="084370A2"/>
    <w:rsid w:val="084371DA"/>
    <w:rsid w:val="0843734D"/>
    <w:rsid w:val="08437576"/>
    <w:rsid w:val="084376CF"/>
    <w:rsid w:val="08437C23"/>
    <w:rsid w:val="08437E79"/>
    <w:rsid w:val="0844009B"/>
    <w:rsid w:val="084403AE"/>
    <w:rsid w:val="084403EF"/>
    <w:rsid w:val="08440421"/>
    <w:rsid w:val="084406DF"/>
    <w:rsid w:val="08440752"/>
    <w:rsid w:val="08440878"/>
    <w:rsid w:val="08440B9B"/>
    <w:rsid w:val="08440C73"/>
    <w:rsid w:val="08440C88"/>
    <w:rsid w:val="08440CA0"/>
    <w:rsid w:val="08440D3C"/>
    <w:rsid w:val="08440DBB"/>
    <w:rsid w:val="08440EA9"/>
    <w:rsid w:val="08440F1A"/>
    <w:rsid w:val="08440F5C"/>
    <w:rsid w:val="08440FE2"/>
    <w:rsid w:val="0844104F"/>
    <w:rsid w:val="0844106C"/>
    <w:rsid w:val="08441241"/>
    <w:rsid w:val="084414FE"/>
    <w:rsid w:val="08441665"/>
    <w:rsid w:val="08441964"/>
    <w:rsid w:val="08441BB2"/>
    <w:rsid w:val="08441C04"/>
    <w:rsid w:val="08441E3E"/>
    <w:rsid w:val="08441FD3"/>
    <w:rsid w:val="0844224C"/>
    <w:rsid w:val="084422CA"/>
    <w:rsid w:val="08442405"/>
    <w:rsid w:val="08442406"/>
    <w:rsid w:val="084424A4"/>
    <w:rsid w:val="08442543"/>
    <w:rsid w:val="08442569"/>
    <w:rsid w:val="0844260C"/>
    <w:rsid w:val="08442635"/>
    <w:rsid w:val="08442703"/>
    <w:rsid w:val="084428C6"/>
    <w:rsid w:val="08442993"/>
    <w:rsid w:val="08442A4E"/>
    <w:rsid w:val="08442A93"/>
    <w:rsid w:val="08442B3A"/>
    <w:rsid w:val="08442B72"/>
    <w:rsid w:val="08442BF8"/>
    <w:rsid w:val="08442E9A"/>
    <w:rsid w:val="08442FE1"/>
    <w:rsid w:val="0844340E"/>
    <w:rsid w:val="08443451"/>
    <w:rsid w:val="08443674"/>
    <w:rsid w:val="084438AD"/>
    <w:rsid w:val="08443C53"/>
    <w:rsid w:val="08443DB9"/>
    <w:rsid w:val="0844404B"/>
    <w:rsid w:val="08444224"/>
    <w:rsid w:val="0844429C"/>
    <w:rsid w:val="084442AD"/>
    <w:rsid w:val="0844441A"/>
    <w:rsid w:val="08444436"/>
    <w:rsid w:val="08444484"/>
    <w:rsid w:val="084446ED"/>
    <w:rsid w:val="08444712"/>
    <w:rsid w:val="0844477B"/>
    <w:rsid w:val="084447E9"/>
    <w:rsid w:val="0844482D"/>
    <w:rsid w:val="08444B07"/>
    <w:rsid w:val="08444B14"/>
    <w:rsid w:val="08444B7F"/>
    <w:rsid w:val="08444CE1"/>
    <w:rsid w:val="08444FE1"/>
    <w:rsid w:val="08444FF6"/>
    <w:rsid w:val="0844510C"/>
    <w:rsid w:val="084451D3"/>
    <w:rsid w:val="084453DD"/>
    <w:rsid w:val="0844582E"/>
    <w:rsid w:val="08445886"/>
    <w:rsid w:val="08445D17"/>
    <w:rsid w:val="08445EF1"/>
    <w:rsid w:val="0844604D"/>
    <w:rsid w:val="084460F2"/>
    <w:rsid w:val="0844612A"/>
    <w:rsid w:val="08446163"/>
    <w:rsid w:val="084461A9"/>
    <w:rsid w:val="084464EE"/>
    <w:rsid w:val="0844652E"/>
    <w:rsid w:val="084467F4"/>
    <w:rsid w:val="08446832"/>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4B6"/>
    <w:rsid w:val="084505CB"/>
    <w:rsid w:val="084506E2"/>
    <w:rsid w:val="08450788"/>
    <w:rsid w:val="0845090A"/>
    <w:rsid w:val="0845090C"/>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018"/>
    <w:rsid w:val="084541A3"/>
    <w:rsid w:val="084544D8"/>
    <w:rsid w:val="084544F3"/>
    <w:rsid w:val="084545C6"/>
    <w:rsid w:val="084546E9"/>
    <w:rsid w:val="08454779"/>
    <w:rsid w:val="084547CE"/>
    <w:rsid w:val="084549EA"/>
    <w:rsid w:val="08454A70"/>
    <w:rsid w:val="08454A7E"/>
    <w:rsid w:val="08454B0F"/>
    <w:rsid w:val="08454C53"/>
    <w:rsid w:val="08454C5B"/>
    <w:rsid w:val="08454C91"/>
    <w:rsid w:val="08454CA4"/>
    <w:rsid w:val="08454F3B"/>
    <w:rsid w:val="084550BB"/>
    <w:rsid w:val="0845524B"/>
    <w:rsid w:val="08455282"/>
    <w:rsid w:val="084552CE"/>
    <w:rsid w:val="084553CD"/>
    <w:rsid w:val="08455428"/>
    <w:rsid w:val="08455601"/>
    <w:rsid w:val="08455773"/>
    <w:rsid w:val="08455AFA"/>
    <w:rsid w:val="08455C21"/>
    <w:rsid w:val="08455D34"/>
    <w:rsid w:val="08456309"/>
    <w:rsid w:val="08456459"/>
    <w:rsid w:val="0845673F"/>
    <w:rsid w:val="08456790"/>
    <w:rsid w:val="0845680F"/>
    <w:rsid w:val="084568F5"/>
    <w:rsid w:val="0845694D"/>
    <w:rsid w:val="08456ADE"/>
    <w:rsid w:val="08456D6E"/>
    <w:rsid w:val="08457133"/>
    <w:rsid w:val="084574BF"/>
    <w:rsid w:val="084576E2"/>
    <w:rsid w:val="084577D4"/>
    <w:rsid w:val="08457AD7"/>
    <w:rsid w:val="08457D1B"/>
    <w:rsid w:val="0846002B"/>
    <w:rsid w:val="0846009C"/>
    <w:rsid w:val="08460360"/>
    <w:rsid w:val="08460428"/>
    <w:rsid w:val="084604E9"/>
    <w:rsid w:val="084606A2"/>
    <w:rsid w:val="084606CB"/>
    <w:rsid w:val="084606E5"/>
    <w:rsid w:val="08460768"/>
    <w:rsid w:val="084607CA"/>
    <w:rsid w:val="084607D0"/>
    <w:rsid w:val="08460916"/>
    <w:rsid w:val="08460EF2"/>
    <w:rsid w:val="08460FFC"/>
    <w:rsid w:val="08461239"/>
    <w:rsid w:val="0846175C"/>
    <w:rsid w:val="0846179F"/>
    <w:rsid w:val="08461B39"/>
    <w:rsid w:val="08461D1A"/>
    <w:rsid w:val="08461F12"/>
    <w:rsid w:val="08461FB6"/>
    <w:rsid w:val="084620B1"/>
    <w:rsid w:val="084620D2"/>
    <w:rsid w:val="084620FA"/>
    <w:rsid w:val="084621B8"/>
    <w:rsid w:val="08462265"/>
    <w:rsid w:val="084624D6"/>
    <w:rsid w:val="0846254E"/>
    <w:rsid w:val="08462782"/>
    <w:rsid w:val="08462A16"/>
    <w:rsid w:val="08462C13"/>
    <w:rsid w:val="08462C26"/>
    <w:rsid w:val="08462E48"/>
    <w:rsid w:val="08462E50"/>
    <w:rsid w:val="08462FDF"/>
    <w:rsid w:val="08463469"/>
    <w:rsid w:val="084634C5"/>
    <w:rsid w:val="084635FD"/>
    <w:rsid w:val="08463687"/>
    <w:rsid w:val="084637AE"/>
    <w:rsid w:val="084637B4"/>
    <w:rsid w:val="08463D35"/>
    <w:rsid w:val="08463FF5"/>
    <w:rsid w:val="08464009"/>
    <w:rsid w:val="084642AF"/>
    <w:rsid w:val="08464392"/>
    <w:rsid w:val="0846470A"/>
    <w:rsid w:val="084647C9"/>
    <w:rsid w:val="08464AB4"/>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A53"/>
    <w:rsid w:val="08466BDA"/>
    <w:rsid w:val="08466CE7"/>
    <w:rsid w:val="08466DDC"/>
    <w:rsid w:val="08466E64"/>
    <w:rsid w:val="08466E92"/>
    <w:rsid w:val="08466EA1"/>
    <w:rsid w:val="08466FB3"/>
    <w:rsid w:val="084671E6"/>
    <w:rsid w:val="08467341"/>
    <w:rsid w:val="0846736B"/>
    <w:rsid w:val="084674B5"/>
    <w:rsid w:val="0846759E"/>
    <w:rsid w:val="084676E0"/>
    <w:rsid w:val="084677B2"/>
    <w:rsid w:val="08467831"/>
    <w:rsid w:val="084678DF"/>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43"/>
    <w:rsid w:val="0847123E"/>
    <w:rsid w:val="08471371"/>
    <w:rsid w:val="084713BA"/>
    <w:rsid w:val="0847157D"/>
    <w:rsid w:val="084715DD"/>
    <w:rsid w:val="08471624"/>
    <w:rsid w:val="08471853"/>
    <w:rsid w:val="0847196E"/>
    <w:rsid w:val="084719E2"/>
    <w:rsid w:val="08471CE9"/>
    <w:rsid w:val="08471EEC"/>
    <w:rsid w:val="08471F7A"/>
    <w:rsid w:val="0847206B"/>
    <w:rsid w:val="084720B4"/>
    <w:rsid w:val="084720F4"/>
    <w:rsid w:val="084721B9"/>
    <w:rsid w:val="0847223B"/>
    <w:rsid w:val="08472290"/>
    <w:rsid w:val="08472503"/>
    <w:rsid w:val="084729F2"/>
    <w:rsid w:val="08472F57"/>
    <w:rsid w:val="08472F6F"/>
    <w:rsid w:val="08472FE1"/>
    <w:rsid w:val="084731E7"/>
    <w:rsid w:val="08473203"/>
    <w:rsid w:val="0847361D"/>
    <w:rsid w:val="0847378B"/>
    <w:rsid w:val="08473841"/>
    <w:rsid w:val="084738F0"/>
    <w:rsid w:val="08473A23"/>
    <w:rsid w:val="08473D5E"/>
    <w:rsid w:val="08473E67"/>
    <w:rsid w:val="08473F04"/>
    <w:rsid w:val="08473FBF"/>
    <w:rsid w:val="0847404F"/>
    <w:rsid w:val="084743D0"/>
    <w:rsid w:val="0847444E"/>
    <w:rsid w:val="084744F9"/>
    <w:rsid w:val="08474599"/>
    <w:rsid w:val="0847479F"/>
    <w:rsid w:val="084748DE"/>
    <w:rsid w:val="08474915"/>
    <w:rsid w:val="0847497C"/>
    <w:rsid w:val="08474CC7"/>
    <w:rsid w:val="08474D6D"/>
    <w:rsid w:val="08474DF4"/>
    <w:rsid w:val="08474EEE"/>
    <w:rsid w:val="08474F1D"/>
    <w:rsid w:val="084751D2"/>
    <w:rsid w:val="08475280"/>
    <w:rsid w:val="0847533D"/>
    <w:rsid w:val="0847554F"/>
    <w:rsid w:val="0847557A"/>
    <w:rsid w:val="084755B3"/>
    <w:rsid w:val="08475740"/>
    <w:rsid w:val="08475A70"/>
    <w:rsid w:val="08475AC9"/>
    <w:rsid w:val="08475FBF"/>
    <w:rsid w:val="08476061"/>
    <w:rsid w:val="0847655C"/>
    <w:rsid w:val="084765B3"/>
    <w:rsid w:val="084765BC"/>
    <w:rsid w:val="084767B5"/>
    <w:rsid w:val="08476830"/>
    <w:rsid w:val="08476833"/>
    <w:rsid w:val="0847686B"/>
    <w:rsid w:val="0847694C"/>
    <w:rsid w:val="08476BE0"/>
    <w:rsid w:val="08476C93"/>
    <w:rsid w:val="084771DA"/>
    <w:rsid w:val="084771FE"/>
    <w:rsid w:val="084772A7"/>
    <w:rsid w:val="08477467"/>
    <w:rsid w:val="084774E9"/>
    <w:rsid w:val="0847757B"/>
    <w:rsid w:val="08477963"/>
    <w:rsid w:val="08477B8C"/>
    <w:rsid w:val="08477BA0"/>
    <w:rsid w:val="08477C65"/>
    <w:rsid w:val="08477D21"/>
    <w:rsid w:val="08477F43"/>
    <w:rsid w:val="084800F6"/>
    <w:rsid w:val="08480297"/>
    <w:rsid w:val="08480364"/>
    <w:rsid w:val="08480368"/>
    <w:rsid w:val="084805AC"/>
    <w:rsid w:val="0848062F"/>
    <w:rsid w:val="08480743"/>
    <w:rsid w:val="084807A2"/>
    <w:rsid w:val="084807F5"/>
    <w:rsid w:val="08480917"/>
    <w:rsid w:val="08480A35"/>
    <w:rsid w:val="08480D26"/>
    <w:rsid w:val="08480DD2"/>
    <w:rsid w:val="08480ECC"/>
    <w:rsid w:val="084812DF"/>
    <w:rsid w:val="084813FE"/>
    <w:rsid w:val="084817ED"/>
    <w:rsid w:val="0848199E"/>
    <w:rsid w:val="08481A3D"/>
    <w:rsid w:val="08481D16"/>
    <w:rsid w:val="08481D3B"/>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27E"/>
    <w:rsid w:val="08483400"/>
    <w:rsid w:val="084835DB"/>
    <w:rsid w:val="08483619"/>
    <w:rsid w:val="08483620"/>
    <w:rsid w:val="08483672"/>
    <w:rsid w:val="084837B3"/>
    <w:rsid w:val="084837E3"/>
    <w:rsid w:val="08483802"/>
    <w:rsid w:val="08483852"/>
    <w:rsid w:val="084838FA"/>
    <w:rsid w:val="08483ACD"/>
    <w:rsid w:val="08483EB7"/>
    <w:rsid w:val="08483FC5"/>
    <w:rsid w:val="08483FCA"/>
    <w:rsid w:val="08484429"/>
    <w:rsid w:val="084844E0"/>
    <w:rsid w:val="08484521"/>
    <w:rsid w:val="08484884"/>
    <w:rsid w:val="08484A9C"/>
    <w:rsid w:val="08484BB9"/>
    <w:rsid w:val="08484E1B"/>
    <w:rsid w:val="084850BD"/>
    <w:rsid w:val="08485270"/>
    <w:rsid w:val="084855A4"/>
    <w:rsid w:val="084857B2"/>
    <w:rsid w:val="08485C17"/>
    <w:rsid w:val="08485D55"/>
    <w:rsid w:val="08485FCE"/>
    <w:rsid w:val="08486091"/>
    <w:rsid w:val="084861F9"/>
    <w:rsid w:val="08486454"/>
    <w:rsid w:val="08486542"/>
    <w:rsid w:val="0848673A"/>
    <w:rsid w:val="084869E7"/>
    <w:rsid w:val="08486A3D"/>
    <w:rsid w:val="08486A44"/>
    <w:rsid w:val="08486A55"/>
    <w:rsid w:val="08486D2F"/>
    <w:rsid w:val="08487055"/>
    <w:rsid w:val="084870CB"/>
    <w:rsid w:val="084870D1"/>
    <w:rsid w:val="084870F7"/>
    <w:rsid w:val="0848741C"/>
    <w:rsid w:val="0848766D"/>
    <w:rsid w:val="084878E6"/>
    <w:rsid w:val="08487917"/>
    <w:rsid w:val="08487B86"/>
    <w:rsid w:val="08487C79"/>
    <w:rsid w:val="08487EC1"/>
    <w:rsid w:val="08487FCF"/>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B45"/>
    <w:rsid w:val="08491E4E"/>
    <w:rsid w:val="08491EF6"/>
    <w:rsid w:val="08491F3E"/>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6E"/>
    <w:rsid w:val="0849331D"/>
    <w:rsid w:val="084933CE"/>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9D4"/>
    <w:rsid w:val="08494BE0"/>
    <w:rsid w:val="08494CA4"/>
    <w:rsid w:val="08494F52"/>
    <w:rsid w:val="08494FA8"/>
    <w:rsid w:val="08494FBB"/>
    <w:rsid w:val="08495437"/>
    <w:rsid w:val="084958A1"/>
    <w:rsid w:val="08495960"/>
    <w:rsid w:val="084959D0"/>
    <w:rsid w:val="084959E1"/>
    <w:rsid w:val="08495C73"/>
    <w:rsid w:val="08495CAB"/>
    <w:rsid w:val="08495E21"/>
    <w:rsid w:val="08495F74"/>
    <w:rsid w:val="0849641A"/>
    <w:rsid w:val="084964A7"/>
    <w:rsid w:val="08496612"/>
    <w:rsid w:val="08496643"/>
    <w:rsid w:val="0849683E"/>
    <w:rsid w:val="08496972"/>
    <w:rsid w:val="08496AB6"/>
    <w:rsid w:val="08496B7E"/>
    <w:rsid w:val="08496F86"/>
    <w:rsid w:val="0849712D"/>
    <w:rsid w:val="0849726B"/>
    <w:rsid w:val="0849730C"/>
    <w:rsid w:val="08497393"/>
    <w:rsid w:val="084975B0"/>
    <w:rsid w:val="08497630"/>
    <w:rsid w:val="084976A6"/>
    <w:rsid w:val="08497E82"/>
    <w:rsid w:val="08497F68"/>
    <w:rsid w:val="08497F8E"/>
    <w:rsid w:val="084A0021"/>
    <w:rsid w:val="084A0077"/>
    <w:rsid w:val="084A008C"/>
    <w:rsid w:val="084A01BD"/>
    <w:rsid w:val="084A01C4"/>
    <w:rsid w:val="084A01C7"/>
    <w:rsid w:val="084A03F4"/>
    <w:rsid w:val="084A06BC"/>
    <w:rsid w:val="084A0870"/>
    <w:rsid w:val="084A0941"/>
    <w:rsid w:val="084A0B4B"/>
    <w:rsid w:val="084A0CC5"/>
    <w:rsid w:val="084A0CE9"/>
    <w:rsid w:val="084A0DB1"/>
    <w:rsid w:val="084A0EC0"/>
    <w:rsid w:val="084A0F0A"/>
    <w:rsid w:val="084A0F96"/>
    <w:rsid w:val="084A100D"/>
    <w:rsid w:val="084A1738"/>
    <w:rsid w:val="084A185A"/>
    <w:rsid w:val="084A1936"/>
    <w:rsid w:val="084A1A0B"/>
    <w:rsid w:val="084A2081"/>
    <w:rsid w:val="084A20D6"/>
    <w:rsid w:val="084A210C"/>
    <w:rsid w:val="084A2325"/>
    <w:rsid w:val="084A2446"/>
    <w:rsid w:val="084A2764"/>
    <w:rsid w:val="084A2830"/>
    <w:rsid w:val="084A285C"/>
    <w:rsid w:val="084A292A"/>
    <w:rsid w:val="084A2AE5"/>
    <w:rsid w:val="084A2BE6"/>
    <w:rsid w:val="084A2C8F"/>
    <w:rsid w:val="084A2E33"/>
    <w:rsid w:val="084A3052"/>
    <w:rsid w:val="084A3095"/>
    <w:rsid w:val="084A30E0"/>
    <w:rsid w:val="084A3222"/>
    <w:rsid w:val="084A32F1"/>
    <w:rsid w:val="084A34F0"/>
    <w:rsid w:val="084A350C"/>
    <w:rsid w:val="084A35D7"/>
    <w:rsid w:val="084A361D"/>
    <w:rsid w:val="084A3748"/>
    <w:rsid w:val="084A3776"/>
    <w:rsid w:val="084A3856"/>
    <w:rsid w:val="084A3895"/>
    <w:rsid w:val="084A390D"/>
    <w:rsid w:val="084A399C"/>
    <w:rsid w:val="084A39CA"/>
    <w:rsid w:val="084A3A71"/>
    <w:rsid w:val="084A3BB2"/>
    <w:rsid w:val="084A3C32"/>
    <w:rsid w:val="084A3DAB"/>
    <w:rsid w:val="084A3E1D"/>
    <w:rsid w:val="084A4006"/>
    <w:rsid w:val="084A4097"/>
    <w:rsid w:val="084A410A"/>
    <w:rsid w:val="084A4483"/>
    <w:rsid w:val="084A452A"/>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A81"/>
    <w:rsid w:val="084A5A93"/>
    <w:rsid w:val="084A5A9C"/>
    <w:rsid w:val="084A5C0D"/>
    <w:rsid w:val="084A61A6"/>
    <w:rsid w:val="084A64DC"/>
    <w:rsid w:val="084A6529"/>
    <w:rsid w:val="084A6608"/>
    <w:rsid w:val="084A6A75"/>
    <w:rsid w:val="084A6D50"/>
    <w:rsid w:val="084A6E6A"/>
    <w:rsid w:val="084A7006"/>
    <w:rsid w:val="084A73A3"/>
    <w:rsid w:val="084A74BC"/>
    <w:rsid w:val="084A7682"/>
    <w:rsid w:val="084A7803"/>
    <w:rsid w:val="084A7958"/>
    <w:rsid w:val="084A7A46"/>
    <w:rsid w:val="084A7CE6"/>
    <w:rsid w:val="084A7DF9"/>
    <w:rsid w:val="084B0232"/>
    <w:rsid w:val="084B049C"/>
    <w:rsid w:val="084B04AF"/>
    <w:rsid w:val="084B0760"/>
    <w:rsid w:val="084B07DE"/>
    <w:rsid w:val="084B0BD8"/>
    <w:rsid w:val="084B0F30"/>
    <w:rsid w:val="084B0FCA"/>
    <w:rsid w:val="084B131A"/>
    <w:rsid w:val="084B136C"/>
    <w:rsid w:val="084B1390"/>
    <w:rsid w:val="084B182A"/>
    <w:rsid w:val="084B189E"/>
    <w:rsid w:val="084B18D9"/>
    <w:rsid w:val="084B1D13"/>
    <w:rsid w:val="084B1D5A"/>
    <w:rsid w:val="084B2012"/>
    <w:rsid w:val="084B20B6"/>
    <w:rsid w:val="084B20ED"/>
    <w:rsid w:val="084B2135"/>
    <w:rsid w:val="084B273A"/>
    <w:rsid w:val="084B2958"/>
    <w:rsid w:val="084B29A1"/>
    <w:rsid w:val="084B2AA9"/>
    <w:rsid w:val="084B2DE4"/>
    <w:rsid w:val="084B2EE5"/>
    <w:rsid w:val="084B2FF3"/>
    <w:rsid w:val="084B34AE"/>
    <w:rsid w:val="084B3554"/>
    <w:rsid w:val="084B37AB"/>
    <w:rsid w:val="084B3813"/>
    <w:rsid w:val="084B3873"/>
    <w:rsid w:val="084B38EE"/>
    <w:rsid w:val="084B3A9C"/>
    <w:rsid w:val="084B3B6A"/>
    <w:rsid w:val="084B3C74"/>
    <w:rsid w:val="084B411E"/>
    <w:rsid w:val="084B4192"/>
    <w:rsid w:val="084B4379"/>
    <w:rsid w:val="084B438D"/>
    <w:rsid w:val="084B48C2"/>
    <w:rsid w:val="084B4B05"/>
    <w:rsid w:val="084B4DC8"/>
    <w:rsid w:val="084B4F32"/>
    <w:rsid w:val="084B4F70"/>
    <w:rsid w:val="084B4FEB"/>
    <w:rsid w:val="084B56B3"/>
    <w:rsid w:val="084B5910"/>
    <w:rsid w:val="084B5A94"/>
    <w:rsid w:val="084B5AE9"/>
    <w:rsid w:val="084B5CD3"/>
    <w:rsid w:val="084B5EC1"/>
    <w:rsid w:val="084B67FA"/>
    <w:rsid w:val="084B68D3"/>
    <w:rsid w:val="084B695B"/>
    <w:rsid w:val="084B6CB4"/>
    <w:rsid w:val="084B6CBB"/>
    <w:rsid w:val="084B6D48"/>
    <w:rsid w:val="084B6E8E"/>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2E"/>
    <w:rsid w:val="084C0EEA"/>
    <w:rsid w:val="084C0F1D"/>
    <w:rsid w:val="084C0F63"/>
    <w:rsid w:val="084C1608"/>
    <w:rsid w:val="084C18B7"/>
    <w:rsid w:val="084C1A3D"/>
    <w:rsid w:val="084C1ADE"/>
    <w:rsid w:val="084C1B5D"/>
    <w:rsid w:val="084C1D6E"/>
    <w:rsid w:val="084C2217"/>
    <w:rsid w:val="084C221B"/>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621"/>
    <w:rsid w:val="084C46B2"/>
    <w:rsid w:val="084C4780"/>
    <w:rsid w:val="084C4CA0"/>
    <w:rsid w:val="084C4CC4"/>
    <w:rsid w:val="084C4D30"/>
    <w:rsid w:val="084C4DE1"/>
    <w:rsid w:val="084C4EEF"/>
    <w:rsid w:val="084C4FB0"/>
    <w:rsid w:val="084C4FEC"/>
    <w:rsid w:val="084C51F8"/>
    <w:rsid w:val="084C5455"/>
    <w:rsid w:val="084C553F"/>
    <w:rsid w:val="084C56CB"/>
    <w:rsid w:val="084C5AFA"/>
    <w:rsid w:val="084C5CFE"/>
    <w:rsid w:val="084C5D50"/>
    <w:rsid w:val="084C5FD4"/>
    <w:rsid w:val="084C6006"/>
    <w:rsid w:val="084C61CC"/>
    <w:rsid w:val="084C61EF"/>
    <w:rsid w:val="084C6260"/>
    <w:rsid w:val="084C627D"/>
    <w:rsid w:val="084C6368"/>
    <w:rsid w:val="084C63C0"/>
    <w:rsid w:val="084C699A"/>
    <w:rsid w:val="084C6B92"/>
    <w:rsid w:val="084C6DE4"/>
    <w:rsid w:val="084C6E29"/>
    <w:rsid w:val="084C6EF6"/>
    <w:rsid w:val="084C70A6"/>
    <w:rsid w:val="084C7220"/>
    <w:rsid w:val="084C7275"/>
    <w:rsid w:val="084C7385"/>
    <w:rsid w:val="084C762C"/>
    <w:rsid w:val="084C7712"/>
    <w:rsid w:val="084C7862"/>
    <w:rsid w:val="084C7881"/>
    <w:rsid w:val="084C7949"/>
    <w:rsid w:val="084C7A16"/>
    <w:rsid w:val="084C7A17"/>
    <w:rsid w:val="084C7ADA"/>
    <w:rsid w:val="084C7B75"/>
    <w:rsid w:val="084C7BEE"/>
    <w:rsid w:val="084C7C0F"/>
    <w:rsid w:val="084C7D4B"/>
    <w:rsid w:val="084C7DAE"/>
    <w:rsid w:val="084D00A5"/>
    <w:rsid w:val="084D014D"/>
    <w:rsid w:val="084D0241"/>
    <w:rsid w:val="084D02F1"/>
    <w:rsid w:val="084D044F"/>
    <w:rsid w:val="084D050F"/>
    <w:rsid w:val="084D076C"/>
    <w:rsid w:val="084D09C8"/>
    <w:rsid w:val="084D0BE5"/>
    <w:rsid w:val="084D114D"/>
    <w:rsid w:val="084D119E"/>
    <w:rsid w:val="084D1233"/>
    <w:rsid w:val="084D158B"/>
    <w:rsid w:val="084D1793"/>
    <w:rsid w:val="084D17C1"/>
    <w:rsid w:val="084D1816"/>
    <w:rsid w:val="084D199F"/>
    <w:rsid w:val="084D1A8F"/>
    <w:rsid w:val="084D1C9B"/>
    <w:rsid w:val="084D1E42"/>
    <w:rsid w:val="084D20D8"/>
    <w:rsid w:val="084D228B"/>
    <w:rsid w:val="084D22B3"/>
    <w:rsid w:val="084D23A7"/>
    <w:rsid w:val="084D259B"/>
    <w:rsid w:val="084D2667"/>
    <w:rsid w:val="084D267D"/>
    <w:rsid w:val="084D2B12"/>
    <w:rsid w:val="084D2BBF"/>
    <w:rsid w:val="084D2E27"/>
    <w:rsid w:val="084D2FD5"/>
    <w:rsid w:val="084D308A"/>
    <w:rsid w:val="084D30AF"/>
    <w:rsid w:val="084D30B3"/>
    <w:rsid w:val="084D32DD"/>
    <w:rsid w:val="084D3552"/>
    <w:rsid w:val="084D3700"/>
    <w:rsid w:val="084D3704"/>
    <w:rsid w:val="084D3758"/>
    <w:rsid w:val="084D38DC"/>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8B"/>
    <w:rsid w:val="084D4DC6"/>
    <w:rsid w:val="084D4EBD"/>
    <w:rsid w:val="084D5022"/>
    <w:rsid w:val="084D514E"/>
    <w:rsid w:val="084D51D7"/>
    <w:rsid w:val="084D51DB"/>
    <w:rsid w:val="084D53ED"/>
    <w:rsid w:val="084D53FB"/>
    <w:rsid w:val="084D54BC"/>
    <w:rsid w:val="084D56B8"/>
    <w:rsid w:val="084D5706"/>
    <w:rsid w:val="084D597F"/>
    <w:rsid w:val="084D5D76"/>
    <w:rsid w:val="084D5EA5"/>
    <w:rsid w:val="084D5EE7"/>
    <w:rsid w:val="084D5F1B"/>
    <w:rsid w:val="084D6000"/>
    <w:rsid w:val="084D6015"/>
    <w:rsid w:val="084D61AC"/>
    <w:rsid w:val="084D62BA"/>
    <w:rsid w:val="084D62D2"/>
    <w:rsid w:val="084D6346"/>
    <w:rsid w:val="084D6348"/>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F2"/>
    <w:rsid w:val="084D7A25"/>
    <w:rsid w:val="084D7CBC"/>
    <w:rsid w:val="084D7D0A"/>
    <w:rsid w:val="084D7D1B"/>
    <w:rsid w:val="084D7D46"/>
    <w:rsid w:val="084D7D85"/>
    <w:rsid w:val="084D7F73"/>
    <w:rsid w:val="084D7FB8"/>
    <w:rsid w:val="084E01D7"/>
    <w:rsid w:val="084E0602"/>
    <w:rsid w:val="084E0705"/>
    <w:rsid w:val="084E08F8"/>
    <w:rsid w:val="084E0ADE"/>
    <w:rsid w:val="084E0CCD"/>
    <w:rsid w:val="084E0D8B"/>
    <w:rsid w:val="084E0F3C"/>
    <w:rsid w:val="084E1046"/>
    <w:rsid w:val="084E10CB"/>
    <w:rsid w:val="084E10D8"/>
    <w:rsid w:val="084E113B"/>
    <w:rsid w:val="084E117B"/>
    <w:rsid w:val="084E154D"/>
    <w:rsid w:val="084E18AA"/>
    <w:rsid w:val="084E19F9"/>
    <w:rsid w:val="084E1E68"/>
    <w:rsid w:val="084E1EE9"/>
    <w:rsid w:val="084E1F00"/>
    <w:rsid w:val="084E2150"/>
    <w:rsid w:val="084E2237"/>
    <w:rsid w:val="084E22A3"/>
    <w:rsid w:val="084E22A7"/>
    <w:rsid w:val="084E2335"/>
    <w:rsid w:val="084E264E"/>
    <w:rsid w:val="084E2769"/>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C1"/>
    <w:rsid w:val="084E489C"/>
    <w:rsid w:val="084E4927"/>
    <w:rsid w:val="084E4D49"/>
    <w:rsid w:val="084E4FB0"/>
    <w:rsid w:val="084E50C0"/>
    <w:rsid w:val="084E5598"/>
    <w:rsid w:val="084E5724"/>
    <w:rsid w:val="084E5BC7"/>
    <w:rsid w:val="084E5BE3"/>
    <w:rsid w:val="084E5C52"/>
    <w:rsid w:val="084E5CA1"/>
    <w:rsid w:val="084E5E56"/>
    <w:rsid w:val="084E61A0"/>
    <w:rsid w:val="084E6219"/>
    <w:rsid w:val="084E622B"/>
    <w:rsid w:val="084E6A31"/>
    <w:rsid w:val="084E6A88"/>
    <w:rsid w:val="084E6C8B"/>
    <w:rsid w:val="084E6EC2"/>
    <w:rsid w:val="084E717A"/>
    <w:rsid w:val="084E7208"/>
    <w:rsid w:val="084E754C"/>
    <w:rsid w:val="084E7579"/>
    <w:rsid w:val="084E7591"/>
    <w:rsid w:val="084E765D"/>
    <w:rsid w:val="084E78C5"/>
    <w:rsid w:val="084E7926"/>
    <w:rsid w:val="084E7941"/>
    <w:rsid w:val="084E7A29"/>
    <w:rsid w:val="084E7A71"/>
    <w:rsid w:val="084E7A97"/>
    <w:rsid w:val="084E7B62"/>
    <w:rsid w:val="084F0051"/>
    <w:rsid w:val="084F00E0"/>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750"/>
    <w:rsid w:val="084F17BA"/>
    <w:rsid w:val="084F18A4"/>
    <w:rsid w:val="084F18FD"/>
    <w:rsid w:val="084F1910"/>
    <w:rsid w:val="084F1E06"/>
    <w:rsid w:val="084F1EC0"/>
    <w:rsid w:val="084F1ED9"/>
    <w:rsid w:val="084F1F3B"/>
    <w:rsid w:val="084F2060"/>
    <w:rsid w:val="084F21D0"/>
    <w:rsid w:val="084F21F1"/>
    <w:rsid w:val="084F236B"/>
    <w:rsid w:val="084F2577"/>
    <w:rsid w:val="084F26E5"/>
    <w:rsid w:val="084F28B4"/>
    <w:rsid w:val="084F29FC"/>
    <w:rsid w:val="084F2AB3"/>
    <w:rsid w:val="084F2D87"/>
    <w:rsid w:val="084F2EE6"/>
    <w:rsid w:val="084F2F0B"/>
    <w:rsid w:val="084F3148"/>
    <w:rsid w:val="084F315E"/>
    <w:rsid w:val="084F3280"/>
    <w:rsid w:val="084F33F5"/>
    <w:rsid w:val="084F3412"/>
    <w:rsid w:val="084F34E9"/>
    <w:rsid w:val="084F352A"/>
    <w:rsid w:val="084F37A9"/>
    <w:rsid w:val="084F37DE"/>
    <w:rsid w:val="084F389F"/>
    <w:rsid w:val="084F39FF"/>
    <w:rsid w:val="084F3D25"/>
    <w:rsid w:val="084F3DE0"/>
    <w:rsid w:val="084F3F1D"/>
    <w:rsid w:val="084F419A"/>
    <w:rsid w:val="084F42E7"/>
    <w:rsid w:val="084F43AC"/>
    <w:rsid w:val="084F4501"/>
    <w:rsid w:val="084F458E"/>
    <w:rsid w:val="084F4D70"/>
    <w:rsid w:val="084F4DD6"/>
    <w:rsid w:val="084F4E96"/>
    <w:rsid w:val="084F4ED3"/>
    <w:rsid w:val="084F5337"/>
    <w:rsid w:val="084F5462"/>
    <w:rsid w:val="084F54CC"/>
    <w:rsid w:val="084F558E"/>
    <w:rsid w:val="084F55F6"/>
    <w:rsid w:val="084F5658"/>
    <w:rsid w:val="084F5B9E"/>
    <w:rsid w:val="084F5E05"/>
    <w:rsid w:val="084F6572"/>
    <w:rsid w:val="084F667E"/>
    <w:rsid w:val="084F6795"/>
    <w:rsid w:val="084F67BE"/>
    <w:rsid w:val="084F68DC"/>
    <w:rsid w:val="084F6C36"/>
    <w:rsid w:val="084F6EC7"/>
    <w:rsid w:val="084F6FA0"/>
    <w:rsid w:val="084F7025"/>
    <w:rsid w:val="084F71C7"/>
    <w:rsid w:val="084F74A8"/>
    <w:rsid w:val="084F799B"/>
    <w:rsid w:val="084F7A5F"/>
    <w:rsid w:val="084F7ADC"/>
    <w:rsid w:val="084F7B08"/>
    <w:rsid w:val="084F7BFB"/>
    <w:rsid w:val="084F7C03"/>
    <w:rsid w:val="084F7D0F"/>
    <w:rsid w:val="085003A9"/>
    <w:rsid w:val="0850048C"/>
    <w:rsid w:val="085005A9"/>
    <w:rsid w:val="0850061C"/>
    <w:rsid w:val="085006DE"/>
    <w:rsid w:val="08500760"/>
    <w:rsid w:val="085007E9"/>
    <w:rsid w:val="0850088D"/>
    <w:rsid w:val="08500893"/>
    <w:rsid w:val="085009EF"/>
    <w:rsid w:val="08500AF8"/>
    <w:rsid w:val="08500B26"/>
    <w:rsid w:val="08500B6A"/>
    <w:rsid w:val="08500B83"/>
    <w:rsid w:val="08500CFA"/>
    <w:rsid w:val="08500DBC"/>
    <w:rsid w:val="08501223"/>
    <w:rsid w:val="085012EA"/>
    <w:rsid w:val="085012F7"/>
    <w:rsid w:val="0850166E"/>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C01"/>
    <w:rsid w:val="08502C66"/>
    <w:rsid w:val="08502CDB"/>
    <w:rsid w:val="08502CEB"/>
    <w:rsid w:val="08502E28"/>
    <w:rsid w:val="08502E86"/>
    <w:rsid w:val="08502ED6"/>
    <w:rsid w:val="08503191"/>
    <w:rsid w:val="08503360"/>
    <w:rsid w:val="0850345B"/>
    <w:rsid w:val="08503540"/>
    <w:rsid w:val="085035D3"/>
    <w:rsid w:val="08503606"/>
    <w:rsid w:val="08503704"/>
    <w:rsid w:val="085038BE"/>
    <w:rsid w:val="08503B61"/>
    <w:rsid w:val="08503C26"/>
    <w:rsid w:val="08503DA5"/>
    <w:rsid w:val="08503EE2"/>
    <w:rsid w:val="08503F56"/>
    <w:rsid w:val="08504011"/>
    <w:rsid w:val="085040B9"/>
    <w:rsid w:val="08504104"/>
    <w:rsid w:val="08504111"/>
    <w:rsid w:val="085041CC"/>
    <w:rsid w:val="0850432C"/>
    <w:rsid w:val="08504357"/>
    <w:rsid w:val="08504375"/>
    <w:rsid w:val="085044AE"/>
    <w:rsid w:val="08504525"/>
    <w:rsid w:val="08504726"/>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CE1"/>
    <w:rsid w:val="08507EF6"/>
    <w:rsid w:val="08507F0C"/>
    <w:rsid w:val="08507FBE"/>
    <w:rsid w:val="085105B9"/>
    <w:rsid w:val="085106D1"/>
    <w:rsid w:val="0851099F"/>
    <w:rsid w:val="085109D4"/>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AA9"/>
    <w:rsid w:val="08511B1D"/>
    <w:rsid w:val="08511C6F"/>
    <w:rsid w:val="08511C94"/>
    <w:rsid w:val="08511F3F"/>
    <w:rsid w:val="08511F8A"/>
    <w:rsid w:val="08511FD5"/>
    <w:rsid w:val="0851215E"/>
    <w:rsid w:val="0851216F"/>
    <w:rsid w:val="08512280"/>
    <w:rsid w:val="08512362"/>
    <w:rsid w:val="0851269A"/>
    <w:rsid w:val="0851272A"/>
    <w:rsid w:val="085127C7"/>
    <w:rsid w:val="08512A03"/>
    <w:rsid w:val="08512AA2"/>
    <w:rsid w:val="08512AD4"/>
    <w:rsid w:val="08512BB2"/>
    <w:rsid w:val="08512CB5"/>
    <w:rsid w:val="08512F0F"/>
    <w:rsid w:val="08512F9F"/>
    <w:rsid w:val="085132E3"/>
    <w:rsid w:val="08513312"/>
    <w:rsid w:val="08513423"/>
    <w:rsid w:val="0851348D"/>
    <w:rsid w:val="085134A0"/>
    <w:rsid w:val="08513549"/>
    <w:rsid w:val="085135C2"/>
    <w:rsid w:val="08513627"/>
    <w:rsid w:val="085137EB"/>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4BDA"/>
    <w:rsid w:val="08515073"/>
    <w:rsid w:val="0851513A"/>
    <w:rsid w:val="085152A4"/>
    <w:rsid w:val="08515519"/>
    <w:rsid w:val="085156C3"/>
    <w:rsid w:val="08516149"/>
    <w:rsid w:val="0851622E"/>
    <w:rsid w:val="085163EB"/>
    <w:rsid w:val="085167D4"/>
    <w:rsid w:val="08516C37"/>
    <w:rsid w:val="08516D87"/>
    <w:rsid w:val="085171E2"/>
    <w:rsid w:val="0851728B"/>
    <w:rsid w:val="085173A6"/>
    <w:rsid w:val="085174EF"/>
    <w:rsid w:val="08517599"/>
    <w:rsid w:val="085177FE"/>
    <w:rsid w:val="0851783C"/>
    <w:rsid w:val="08517875"/>
    <w:rsid w:val="08517A15"/>
    <w:rsid w:val="08517AB3"/>
    <w:rsid w:val="08520318"/>
    <w:rsid w:val="0852038D"/>
    <w:rsid w:val="085204D6"/>
    <w:rsid w:val="08520667"/>
    <w:rsid w:val="08520770"/>
    <w:rsid w:val="085207C5"/>
    <w:rsid w:val="08520A98"/>
    <w:rsid w:val="08520B41"/>
    <w:rsid w:val="08520D93"/>
    <w:rsid w:val="08520E48"/>
    <w:rsid w:val="0852177A"/>
    <w:rsid w:val="08521881"/>
    <w:rsid w:val="08521884"/>
    <w:rsid w:val="08521949"/>
    <w:rsid w:val="08521F5F"/>
    <w:rsid w:val="08522152"/>
    <w:rsid w:val="0852224D"/>
    <w:rsid w:val="0852231B"/>
    <w:rsid w:val="08522402"/>
    <w:rsid w:val="085224D6"/>
    <w:rsid w:val="08522509"/>
    <w:rsid w:val="085227CB"/>
    <w:rsid w:val="085228B6"/>
    <w:rsid w:val="08522A44"/>
    <w:rsid w:val="08522AEB"/>
    <w:rsid w:val="08522CDB"/>
    <w:rsid w:val="08522D6A"/>
    <w:rsid w:val="08522E6E"/>
    <w:rsid w:val="0852315F"/>
    <w:rsid w:val="08523367"/>
    <w:rsid w:val="085233EF"/>
    <w:rsid w:val="085234B5"/>
    <w:rsid w:val="0852350C"/>
    <w:rsid w:val="0852352E"/>
    <w:rsid w:val="0852366F"/>
    <w:rsid w:val="08523686"/>
    <w:rsid w:val="08523705"/>
    <w:rsid w:val="0852397D"/>
    <w:rsid w:val="08523D2A"/>
    <w:rsid w:val="08523DCB"/>
    <w:rsid w:val="08523ECC"/>
    <w:rsid w:val="085240BD"/>
    <w:rsid w:val="085241A3"/>
    <w:rsid w:val="08524362"/>
    <w:rsid w:val="08524556"/>
    <w:rsid w:val="08524868"/>
    <w:rsid w:val="0852488A"/>
    <w:rsid w:val="085248B5"/>
    <w:rsid w:val="08524989"/>
    <w:rsid w:val="08524A9E"/>
    <w:rsid w:val="08524C07"/>
    <w:rsid w:val="08524D2D"/>
    <w:rsid w:val="08524D5D"/>
    <w:rsid w:val="0852505C"/>
    <w:rsid w:val="08525066"/>
    <w:rsid w:val="085250E7"/>
    <w:rsid w:val="0852567E"/>
    <w:rsid w:val="085258A6"/>
    <w:rsid w:val="08525906"/>
    <w:rsid w:val="08525B34"/>
    <w:rsid w:val="08525BF1"/>
    <w:rsid w:val="08525C20"/>
    <w:rsid w:val="08525C3B"/>
    <w:rsid w:val="08525D20"/>
    <w:rsid w:val="08525E04"/>
    <w:rsid w:val="08525E68"/>
    <w:rsid w:val="08525E8D"/>
    <w:rsid w:val="08526348"/>
    <w:rsid w:val="08526408"/>
    <w:rsid w:val="085265A5"/>
    <w:rsid w:val="08526680"/>
    <w:rsid w:val="085266BB"/>
    <w:rsid w:val="08526809"/>
    <w:rsid w:val="08526ADA"/>
    <w:rsid w:val="08526BA0"/>
    <w:rsid w:val="08526D74"/>
    <w:rsid w:val="085270AC"/>
    <w:rsid w:val="085270D3"/>
    <w:rsid w:val="085270F3"/>
    <w:rsid w:val="08527316"/>
    <w:rsid w:val="08527409"/>
    <w:rsid w:val="08527923"/>
    <w:rsid w:val="0852794D"/>
    <w:rsid w:val="08527B4C"/>
    <w:rsid w:val="08527BEA"/>
    <w:rsid w:val="08527DC8"/>
    <w:rsid w:val="08527E59"/>
    <w:rsid w:val="08527FDF"/>
    <w:rsid w:val="08530083"/>
    <w:rsid w:val="085301ED"/>
    <w:rsid w:val="0853025A"/>
    <w:rsid w:val="0853042F"/>
    <w:rsid w:val="08530433"/>
    <w:rsid w:val="085305DF"/>
    <w:rsid w:val="085305E5"/>
    <w:rsid w:val="085306B7"/>
    <w:rsid w:val="0853072F"/>
    <w:rsid w:val="08530862"/>
    <w:rsid w:val="085308A0"/>
    <w:rsid w:val="08530A08"/>
    <w:rsid w:val="08530AEF"/>
    <w:rsid w:val="08530D91"/>
    <w:rsid w:val="08530EBE"/>
    <w:rsid w:val="08530EBF"/>
    <w:rsid w:val="08531016"/>
    <w:rsid w:val="08531462"/>
    <w:rsid w:val="08531B6C"/>
    <w:rsid w:val="08532011"/>
    <w:rsid w:val="085323D1"/>
    <w:rsid w:val="08532475"/>
    <w:rsid w:val="0853248B"/>
    <w:rsid w:val="085324F3"/>
    <w:rsid w:val="08532BF0"/>
    <w:rsid w:val="08532D85"/>
    <w:rsid w:val="08532E5E"/>
    <w:rsid w:val="0853308B"/>
    <w:rsid w:val="08533444"/>
    <w:rsid w:val="085336EB"/>
    <w:rsid w:val="08533844"/>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0B"/>
    <w:rsid w:val="08534BFD"/>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7056"/>
    <w:rsid w:val="0853722C"/>
    <w:rsid w:val="085372F8"/>
    <w:rsid w:val="08537343"/>
    <w:rsid w:val="08537616"/>
    <w:rsid w:val="08537663"/>
    <w:rsid w:val="08537667"/>
    <w:rsid w:val="085376A6"/>
    <w:rsid w:val="08537784"/>
    <w:rsid w:val="085377E2"/>
    <w:rsid w:val="0853782F"/>
    <w:rsid w:val="085379E8"/>
    <w:rsid w:val="08537B6A"/>
    <w:rsid w:val="08537C99"/>
    <w:rsid w:val="08537D4A"/>
    <w:rsid w:val="08537F24"/>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A13"/>
    <w:rsid w:val="08541A1B"/>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8F0"/>
    <w:rsid w:val="08543A48"/>
    <w:rsid w:val="08543ABD"/>
    <w:rsid w:val="08543B70"/>
    <w:rsid w:val="08543BF1"/>
    <w:rsid w:val="08543DE8"/>
    <w:rsid w:val="085441DF"/>
    <w:rsid w:val="08544278"/>
    <w:rsid w:val="085442EB"/>
    <w:rsid w:val="08544481"/>
    <w:rsid w:val="0854458B"/>
    <w:rsid w:val="085445C0"/>
    <w:rsid w:val="085445D3"/>
    <w:rsid w:val="085445E3"/>
    <w:rsid w:val="0854479B"/>
    <w:rsid w:val="08544819"/>
    <w:rsid w:val="08544890"/>
    <w:rsid w:val="0854499F"/>
    <w:rsid w:val="08544A6A"/>
    <w:rsid w:val="08544B0A"/>
    <w:rsid w:val="0854510B"/>
    <w:rsid w:val="085451A3"/>
    <w:rsid w:val="085451CC"/>
    <w:rsid w:val="08545574"/>
    <w:rsid w:val="08545594"/>
    <w:rsid w:val="08545609"/>
    <w:rsid w:val="085457C8"/>
    <w:rsid w:val="085457EF"/>
    <w:rsid w:val="08545816"/>
    <w:rsid w:val="08545946"/>
    <w:rsid w:val="08545A0E"/>
    <w:rsid w:val="08545A15"/>
    <w:rsid w:val="08545B25"/>
    <w:rsid w:val="08545D89"/>
    <w:rsid w:val="08545DD9"/>
    <w:rsid w:val="08545E44"/>
    <w:rsid w:val="08545E84"/>
    <w:rsid w:val="08546099"/>
    <w:rsid w:val="08546101"/>
    <w:rsid w:val="085461BE"/>
    <w:rsid w:val="085461EF"/>
    <w:rsid w:val="0854621E"/>
    <w:rsid w:val="08546574"/>
    <w:rsid w:val="085465CC"/>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F06"/>
    <w:rsid w:val="08547FBC"/>
    <w:rsid w:val="08550088"/>
    <w:rsid w:val="085501F5"/>
    <w:rsid w:val="08550265"/>
    <w:rsid w:val="085502DA"/>
    <w:rsid w:val="0855030D"/>
    <w:rsid w:val="08550374"/>
    <w:rsid w:val="08550389"/>
    <w:rsid w:val="08550422"/>
    <w:rsid w:val="08550465"/>
    <w:rsid w:val="08550D91"/>
    <w:rsid w:val="08550DB8"/>
    <w:rsid w:val="08550E19"/>
    <w:rsid w:val="08550E7E"/>
    <w:rsid w:val="08550EE0"/>
    <w:rsid w:val="085510D6"/>
    <w:rsid w:val="085510F8"/>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15"/>
    <w:rsid w:val="08552B2C"/>
    <w:rsid w:val="08552B85"/>
    <w:rsid w:val="08552BDE"/>
    <w:rsid w:val="08552BF6"/>
    <w:rsid w:val="08552F4A"/>
    <w:rsid w:val="0855382E"/>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CB"/>
    <w:rsid w:val="08556089"/>
    <w:rsid w:val="085561BF"/>
    <w:rsid w:val="0855631B"/>
    <w:rsid w:val="085564C1"/>
    <w:rsid w:val="0855651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EBA"/>
    <w:rsid w:val="08557F51"/>
    <w:rsid w:val="085602B1"/>
    <w:rsid w:val="08560312"/>
    <w:rsid w:val="08560331"/>
    <w:rsid w:val="0856047A"/>
    <w:rsid w:val="08560636"/>
    <w:rsid w:val="08560950"/>
    <w:rsid w:val="085609CF"/>
    <w:rsid w:val="08560A0C"/>
    <w:rsid w:val="08560BCE"/>
    <w:rsid w:val="08560E0A"/>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206D"/>
    <w:rsid w:val="085620AC"/>
    <w:rsid w:val="0856212F"/>
    <w:rsid w:val="085621C9"/>
    <w:rsid w:val="0856226B"/>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40DE"/>
    <w:rsid w:val="085642AD"/>
    <w:rsid w:val="08564300"/>
    <w:rsid w:val="0856438B"/>
    <w:rsid w:val="08564492"/>
    <w:rsid w:val="08564646"/>
    <w:rsid w:val="08564663"/>
    <w:rsid w:val="08564953"/>
    <w:rsid w:val="0856495C"/>
    <w:rsid w:val="08564AE5"/>
    <w:rsid w:val="08564B42"/>
    <w:rsid w:val="08564D2F"/>
    <w:rsid w:val="08564D8D"/>
    <w:rsid w:val="08564EFC"/>
    <w:rsid w:val="08564F4D"/>
    <w:rsid w:val="08564FD7"/>
    <w:rsid w:val="08565189"/>
    <w:rsid w:val="085654A6"/>
    <w:rsid w:val="0856575B"/>
    <w:rsid w:val="085657CF"/>
    <w:rsid w:val="08565A5E"/>
    <w:rsid w:val="08565B28"/>
    <w:rsid w:val="08565F33"/>
    <w:rsid w:val="08565F4B"/>
    <w:rsid w:val="08565FDB"/>
    <w:rsid w:val="08566008"/>
    <w:rsid w:val="08566086"/>
    <w:rsid w:val="085660FF"/>
    <w:rsid w:val="0856636A"/>
    <w:rsid w:val="08566419"/>
    <w:rsid w:val="085664BF"/>
    <w:rsid w:val="085664D8"/>
    <w:rsid w:val="0856682F"/>
    <w:rsid w:val="085669BA"/>
    <w:rsid w:val="085669FB"/>
    <w:rsid w:val="08566A3D"/>
    <w:rsid w:val="08566B3C"/>
    <w:rsid w:val="08566B4D"/>
    <w:rsid w:val="085672C4"/>
    <w:rsid w:val="085674EF"/>
    <w:rsid w:val="08567656"/>
    <w:rsid w:val="085678F6"/>
    <w:rsid w:val="085679D7"/>
    <w:rsid w:val="08567B5D"/>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2E"/>
    <w:rsid w:val="08571B74"/>
    <w:rsid w:val="08571B8A"/>
    <w:rsid w:val="08571B96"/>
    <w:rsid w:val="08571DDD"/>
    <w:rsid w:val="085721BA"/>
    <w:rsid w:val="08572356"/>
    <w:rsid w:val="08572368"/>
    <w:rsid w:val="085723C7"/>
    <w:rsid w:val="0857249F"/>
    <w:rsid w:val="08572535"/>
    <w:rsid w:val="0857269B"/>
    <w:rsid w:val="0857274F"/>
    <w:rsid w:val="08572884"/>
    <w:rsid w:val="08572928"/>
    <w:rsid w:val="08572983"/>
    <w:rsid w:val="08572AEB"/>
    <w:rsid w:val="08572B4E"/>
    <w:rsid w:val="08572C58"/>
    <w:rsid w:val="08572ED2"/>
    <w:rsid w:val="085730CE"/>
    <w:rsid w:val="0857336B"/>
    <w:rsid w:val="08573634"/>
    <w:rsid w:val="085738B0"/>
    <w:rsid w:val="085738B6"/>
    <w:rsid w:val="0857392F"/>
    <w:rsid w:val="08573A61"/>
    <w:rsid w:val="08573B50"/>
    <w:rsid w:val="08573E58"/>
    <w:rsid w:val="0857412E"/>
    <w:rsid w:val="0857445F"/>
    <w:rsid w:val="085744B9"/>
    <w:rsid w:val="085744FA"/>
    <w:rsid w:val="0857454A"/>
    <w:rsid w:val="08574623"/>
    <w:rsid w:val="0857479D"/>
    <w:rsid w:val="08574805"/>
    <w:rsid w:val="085748F8"/>
    <w:rsid w:val="085748FF"/>
    <w:rsid w:val="08574A20"/>
    <w:rsid w:val="08574A62"/>
    <w:rsid w:val="08574B66"/>
    <w:rsid w:val="08574DD6"/>
    <w:rsid w:val="08574DE1"/>
    <w:rsid w:val="0857520D"/>
    <w:rsid w:val="08575287"/>
    <w:rsid w:val="0857546D"/>
    <w:rsid w:val="085758D3"/>
    <w:rsid w:val="0857597A"/>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C90"/>
    <w:rsid w:val="08576D7D"/>
    <w:rsid w:val="08576FE4"/>
    <w:rsid w:val="085770EC"/>
    <w:rsid w:val="085772CB"/>
    <w:rsid w:val="085774F9"/>
    <w:rsid w:val="08577541"/>
    <w:rsid w:val="08577803"/>
    <w:rsid w:val="08577A86"/>
    <w:rsid w:val="08577C14"/>
    <w:rsid w:val="08577C26"/>
    <w:rsid w:val="08577D92"/>
    <w:rsid w:val="08577ED3"/>
    <w:rsid w:val="08577EF3"/>
    <w:rsid w:val="0858009C"/>
    <w:rsid w:val="085801EE"/>
    <w:rsid w:val="0858045D"/>
    <w:rsid w:val="085804FB"/>
    <w:rsid w:val="085805A6"/>
    <w:rsid w:val="08580757"/>
    <w:rsid w:val="08580C34"/>
    <w:rsid w:val="08580C59"/>
    <w:rsid w:val="08580D79"/>
    <w:rsid w:val="08580E78"/>
    <w:rsid w:val="08580FAC"/>
    <w:rsid w:val="08581027"/>
    <w:rsid w:val="08581219"/>
    <w:rsid w:val="0858156B"/>
    <w:rsid w:val="0858172B"/>
    <w:rsid w:val="08581901"/>
    <w:rsid w:val="08581A00"/>
    <w:rsid w:val="08581AEA"/>
    <w:rsid w:val="08581C04"/>
    <w:rsid w:val="08581C0D"/>
    <w:rsid w:val="08582124"/>
    <w:rsid w:val="08582288"/>
    <w:rsid w:val="085824B9"/>
    <w:rsid w:val="085825E4"/>
    <w:rsid w:val="0858263D"/>
    <w:rsid w:val="085827DF"/>
    <w:rsid w:val="085827FC"/>
    <w:rsid w:val="085829A3"/>
    <w:rsid w:val="085829B0"/>
    <w:rsid w:val="08582B8D"/>
    <w:rsid w:val="08582E52"/>
    <w:rsid w:val="08582E57"/>
    <w:rsid w:val="08582FC7"/>
    <w:rsid w:val="085833A5"/>
    <w:rsid w:val="0858346D"/>
    <w:rsid w:val="0858347F"/>
    <w:rsid w:val="085838A6"/>
    <w:rsid w:val="085839EA"/>
    <w:rsid w:val="08583A49"/>
    <w:rsid w:val="08583BCE"/>
    <w:rsid w:val="08583CD9"/>
    <w:rsid w:val="08583CEA"/>
    <w:rsid w:val="08583D50"/>
    <w:rsid w:val="08583D73"/>
    <w:rsid w:val="08583DA5"/>
    <w:rsid w:val="08583E23"/>
    <w:rsid w:val="08583FC3"/>
    <w:rsid w:val="0858421A"/>
    <w:rsid w:val="08584794"/>
    <w:rsid w:val="085849B2"/>
    <w:rsid w:val="08584BBB"/>
    <w:rsid w:val="08584CDA"/>
    <w:rsid w:val="08584E2C"/>
    <w:rsid w:val="08584F6F"/>
    <w:rsid w:val="085851E3"/>
    <w:rsid w:val="085854AC"/>
    <w:rsid w:val="0858550C"/>
    <w:rsid w:val="08585918"/>
    <w:rsid w:val="085859C8"/>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5E1"/>
    <w:rsid w:val="08591602"/>
    <w:rsid w:val="08591647"/>
    <w:rsid w:val="08591713"/>
    <w:rsid w:val="0859192E"/>
    <w:rsid w:val="08591A80"/>
    <w:rsid w:val="08591B09"/>
    <w:rsid w:val="08591C0F"/>
    <w:rsid w:val="08591F47"/>
    <w:rsid w:val="08591F85"/>
    <w:rsid w:val="08591FE8"/>
    <w:rsid w:val="08592038"/>
    <w:rsid w:val="085921A7"/>
    <w:rsid w:val="08592294"/>
    <w:rsid w:val="085924CA"/>
    <w:rsid w:val="0859266E"/>
    <w:rsid w:val="08592757"/>
    <w:rsid w:val="08592A19"/>
    <w:rsid w:val="08592ACC"/>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F4"/>
    <w:rsid w:val="08594365"/>
    <w:rsid w:val="0859438C"/>
    <w:rsid w:val="08594396"/>
    <w:rsid w:val="085944D0"/>
    <w:rsid w:val="08594553"/>
    <w:rsid w:val="08594674"/>
    <w:rsid w:val="08594684"/>
    <w:rsid w:val="0859488B"/>
    <w:rsid w:val="085948A5"/>
    <w:rsid w:val="085948AC"/>
    <w:rsid w:val="085948B1"/>
    <w:rsid w:val="08594A92"/>
    <w:rsid w:val="08594BE7"/>
    <w:rsid w:val="08594CF7"/>
    <w:rsid w:val="08594E34"/>
    <w:rsid w:val="085950C4"/>
    <w:rsid w:val="08595188"/>
    <w:rsid w:val="08595236"/>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B3F"/>
    <w:rsid w:val="08596BD8"/>
    <w:rsid w:val="08596C7E"/>
    <w:rsid w:val="08596D74"/>
    <w:rsid w:val="08596FCC"/>
    <w:rsid w:val="08597062"/>
    <w:rsid w:val="085974F0"/>
    <w:rsid w:val="085974F4"/>
    <w:rsid w:val="0859756E"/>
    <w:rsid w:val="08597578"/>
    <w:rsid w:val="085975B2"/>
    <w:rsid w:val="08597696"/>
    <w:rsid w:val="08597783"/>
    <w:rsid w:val="08597A9E"/>
    <w:rsid w:val="08597E4A"/>
    <w:rsid w:val="085A0226"/>
    <w:rsid w:val="085A024D"/>
    <w:rsid w:val="085A03FA"/>
    <w:rsid w:val="085A0556"/>
    <w:rsid w:val="085A059F"/>
    <w:rsid w:val="085A073C"/>
    <w:rsid w:val="085A09B1"/>
    <w:rsid w:val="085A0A8F"/>
    <w:rsid w:val="085A0B37"/>
    <w:rsid w:val="085A0BB6"/>
    <w:rsid w:val="085A0F93"/>
    <w:rsid w:val="085A10F3"/>
    <w:rsid w:val="085A154D"/>
    <w:rsid w:val="085A192C"/>
    <w:rsid w:val="085A1987"/>
    <w:rsid w:val="085A1B53"/>
    <w:rsid w:val="085A1C84"/>
    <w:rsid w:val="085A1E67"/>
    <w:rsid w:val="085A1FAF"/>
    <w:rsid w:val="085A2126"/>
    <w:rsid w:val="085A2356"/>
    <w:rsid w:val="085A2421"/>
    <w:rsid w:val="085A24AC"/>
    <w:rsid w:val="085A2692"/>
    <w:rsid w:val="085A271C"/>
    <w:rsid w:val="085A27B0"/>
    <w:rsid w:val="085A2A22"/>
    <w:rsid w:val="085A2A43"/>
    <w:rsid w:val="085A2CAF"/>
    <w:rsid w:val="085A2EE5"/>
    <w:rsid w:val="085A303A"/>
    <w:rsid w:val="085A3077"/>
    <w:rsid w:val="085A320E"/>
    <w:rsid w:val="085A3225"/>
    <w:rsid w:val="085A3277"/>
    <w:rsid w:val="085A33F1"/>
    <w:rsid w:val="085A3866"/>
    <w:rsid w:val="085A39E9"/>
    <w:rsid w:val="085A3A55"/>
    <w:rsid w:val="085A3AE7"/>
    <w:rsid w:val="085A3B5F"/>
    <w:rsid w:val="085A3D55"/>
    <w:rsid w:val="085A3D56"/>
    <w:rsid w:val="085A41AF"/>
    <w:rsid w:val="085A42F9"/>
    <w:rsid w:val="085A4340"/>
    <w:rsid w:val="085A4475"/>
    <w:rsid w:val="085A466C"/>
    <w:rsid w:val="085A47F2"/>
    <w:rsid w:val="085A4860"/>
    <w:rsid w:val="085A48BB"/>
    <w:rsid w:val="085A4950"/>
    <w:rsid w:val="085A49B2"/>
    <w:rsid w:val="085A49D9"/>
    <w:rsid w:val="085A50FD"/>
    <w:rsid w:val="085A511E"/>
    <w:rsid w:val="085A5560"/>
    <w:rsid w:val="085A57B1"/>
    <w:rsid w:val="085A57F1"/>
    <w:rsid w:val="085A59F7"/>
    <w:rsid w:val="085A5B8B"/>
    <w:rsid w:val="085A5D72"/>
    <w:rsid w:val="085A5DA2"/>
    <w:rsid w:val="085A5E27"/>
    <w:rsid w:val="085A5FAC"/>
    <w:rsid w:val="085A6692"/>
    <w:rsid w:val="085A6A92"/>
    <w:rsid w:val="085A6BDD"/>
    <w:rsid w:val="085A6EC3"/>
    <w:rsid w:val="085A6FB3"/>
    <w:rsid w:val="085A6FD9"/>
    <w:rsid w:val="085A7076"/>
    <w:rsid w:val="085A70D9"/>
    <w:rsid w:val="085A71A5"/>
    <w:rsid w:val="085A749A"/>
    <w:rsid w:val="085A74FA"/>
    <w:rsid w:val="085A7625"/>
    <w:rsid w:val="085A76D2"/>
    <w:rsid w:val="085A7966"/>
    <w:rsid w:val="085A7983"/>
    <w:rsid w:val="085A7C29"/>
    <w:rsid w:val="085A7CE3"/>
    <w:rsid w:val="085B00DE"/>
    <w:rsid w:val="085B02AD"/>
    <w:rsid w:val="085B04A2"/>
    <w:rsid w:val="085B05DD"/>
    <w:rsid w:val="085B09B1"/>
    <w:rsid w:val="085B0BFC"/>
    <w:rsid w:val="085B0C54"/>
    <w:rsid w:val="085B0C87"/>
    <w:rsid w:val="085B0C9F"/>
    <w:rsid w:val="085B0F6C"/>
    <w:rsid w:val="085B0FE6"/>
    <w:rsid w:val="085B10EF"/>
    <w:rsid w:val="085B12CE"/>
    <w:rsid w:val="085B13DF"/>
    <w:rsid w:val="085B1403"/>
    <w:rsid w:val="085B1420"/>
    <w:rsid w:val="085B1496"/>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F4"/>
    <w:rsid w:val="085B29ED"/>
    <w:rsid w:val="085B2A9C"/>
    <w:rsid w:val="085B2B20"/>
    <w:rsid w:val="085B2D4F"/>
    <w:rsid w:val="085B32B8"/>
    <w:rsid w:val="085B3741"/>
    <w:rsid w:val="085B3750"/>
    <w:rsid w:val="085B3792"/>
    <w:rsid w:val="085B37FB"/>
    <w:rsid w:val="085B38CB"/>
    <w:rsid w:val="085B3941"/>
    <w:rsid w:val="085B3AE2"/>
    <w:rsid w:val="085B3AEF"/>
    <w:rsid w:val="085B3ED5"/>
    <w:rsid w:val="085B41A9"/>
    <w:rsid w:val="085B4209"/>
    <w:rsid w:val="085B4312"/>
    <w:rsid w:val="085B43D5"/>
    <w:rsid w:val="085B441F"/>
    <w:rsid w:val="085B45CF"/>
    <w:rsid w:val="085B471D"/>
    <w:rsid w:val="085B4756"/>
    <w:rsid w:val="085B484D"/>
    <w:rsid w:val="085B494A"/>
    <w:rsid w:val="085B4A30"/>
    <w:rsid w:val="085B4B2A"/>
    <w:rsid w:val="085B4D2A"/>
    <w:rsid w:val="085B4EFE"/>
    <w:rsid w:val="085B51EA"/>
    <w:rsid w:val="085B521A"/>
    <w:rsid w:val="085B5231"/>
    <w:rsid w:val="085B5474"/>
    <w:rsid w:val="085B5DAB"/>
    <w:rsid w:val="085B6102"/>
    <w:rsid w:val="085B6127"/>
    <w:rsid w:val="085B612D"/>
    <w:rsid w:val="085B61B4"/>
    <w:rsid w:val="085B61C3"/>
    <w:rsid w:val="085B61DA"/>
    <w:rsid w:val="085B684B"/>
    <w:rsid w:val="085B69EF"/>
    <w:rsid w:val="085B6B3B"/>
    <w:rsid w:val="085B6EAC"/>
    <w:rsid w:val="085B6EED"/>
    <w:rsid w:val="085B6F04"/>
    <w:rsid w:val="085B6F2A"/>
    <w:rsid w:val="085B71D7"/>
    <w:rsid w:val="085B71ED"/>
    <w:rsid w:val="085B7204"/>
    <w:rsid w:val="085B720D"/>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EF3"/>
    <w:rsid w:val="085C1F48"/>
    <w:rsid w:val="085C1F66"/>
    <w:rsid w:val="085C20CC"/>
    <w:rsid w:val="085C2181"/>
    <w:rsid w:val="085C2351"/>
    <w:rsid w:val="085C24E6"/>
    <w:rsid w:val="085C250F"/>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DC"/>
    <w:rsid w:val="085C5991"/>
    <w:rsid w:val="085C5A9D"/>
    <w:rsid w:val="085C5E61"/>
    <w:rsid w:val="085C5ED7"/>
    <w:rsid w:val="085C5F25"/>
    <w:rsid w:val="085C5F91"/>
    <w:rsid w:val="085C600C"/>
    <w:rsid w:val="085C611A"/>
    <w:rsid w:val="085C615F"/>
    <w:rsid w:val="085C6273"/>
    <w:rsid w:val="085C67F0"/>
    <w:rsid w:val="085C683A"/>
    <w:rsid w:val="085C685E"/>
    <w:rsid w:val="085C68F0"/>
    <w:rsid w:val="085C6A7E"/>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E58"/>
    <w:rsid w:val="085C7E7E"/>
    <w:rsid w:val="085D00D8"/>
    <w:rsid w:val="085D011B"/>
    <w:rsid w:val="085D02B1"/>
    <w:rsid w:val="085D038C"/>
    <w:rsid w:val="085D03D6"/>
    <w:rsid w:val="085D0919"/>
    <w:rsid w:val="085D0DD6"/>
    <w:rsid w:val="085D0F8E"/>
    <w:rsid w:val="085D0FF2"/>
    <w:rsid w:val="085D10DF"/>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5F"/>
    <w:rsid w:val="085D374D"/>
    <w:rsid w:val="085D384D"/>
    <w:rsid w:val="085D38EF"/>
    <w:rsid w:val="085D3905"/>
    <w:rsid w:val="085D3932"/>
    <w:rsid w:val="085D3A09"/>
    <w:rsid w:val="085D3AF3"/>
    <w:rsid w:val="085D3E4F"/>
    <w:rsid w:val="085D3FFE"/>
    <w:rsid w:val="085D4057"/>
    <w:rsid w:val="085D41B6"/>
    <w:rsid w:val="085D4317"/>
    <w:rsid w:val="085D43BA"/>
    <w:rsid w:val="085D456B"/>
    <w:rsid w:val="085D474F"/>
    <w:rsid w:val="085D4D45"/>
    <w:rsid w:val="085D4E6F"/>
    <w:rsid w:val="085D4FF5"/>
    <w:rsid w:val="085D506A"/>
    <w:rsid w:val="085D5131"/>
    <w:rsid w:val="085D5A9F"/>
    <w:rsid w:val="085D5AF3"/>
    <w:rsid w:val="085D5BC8"/>
    <w:rsid w:val="085D5C89"/>
    <w:rsid w:val="085D5D7B"/>
    <w:rsid w:val="085D60B4"/>
    <w:rsid w:val="085D62FE"/>
    <w:rsid w:val="085D66F9"/>
    <w:rsid w:val="085D6770"/>
    <w:rsid w:val="085D6B23"/>
    <w:rsid w:val="085D6C32"/>
    <w:rsid w:val="085D6E81"/>
    <w:rsid w:val="085D710A"/>
    <w:rsid w:val="085D71DE"/>
    <w:rsid w:val="085D72A3"/>
    <w:rsid w:val="085D72D9"/>
    <w:rsid w:val="085D73E5"/>
    <w:rsid w:val="085D7441"/>
    <w:rsid w:val="085D799C"/>
    <w:rsid w:val="085D7A4E"/>
    <w:rsid w:val="085D7CD5"/>
    <w:rsid w:val="085D7F09"/>
    <w:rsid w:val="085E036C"/>
    <w:rsid w:val="085E0785"/>
    <w:rsid w:val="085E083F"/>
    <w:rsid w:val="085E0CC0"/>
    <w:rsid w:val="085E0D3A"/>
    <w:rsid w:val="085E0D80"/>
    <w:rsid w:val="085E10BA"/>
    <w:rsid w:val="085E117F"/>
    <w:rsid w:val="085E1287"/>
    <w:rsid w:val="085E1389"/>
    <w:rsid w:val="085E17CD"/>
    <w:rsid w:val="085E1819"/>
    <w:rsid w:val="085E18F2"/>
    <w:rsid w:val="085E19FC"/>
    <w:rsid w:val="085E1A3E"/>
    <w:rsid w:val="085E1A62"/>
    <w:rsid w:val="085E1D60"/>
    <w:rsid w:val="085E1DFC"/>
    <w:rsid w:val="085E1FD1"/>
    <w:rsid w:val="085E209C"/>
    <w:rsid w:val="085E215E"/>
    <w:rsid w:val="085E2434"/>
    <w:rsid w:val="085E257C"/>
    <w:rsid w:val="085E2585"/>
    <w:rsid w:val="085E26E7"/>
    <w:rsid w:val="085E28A2"/>
    <w:rsid w:val="085E28F2"/>
    <w:rsid w:val="085E29C1"/>
    <w:rsid w:val="085E2AF5"/>
    <w:rsid w:val="085E2C48"/>
    <w:rsid w:val="085E2E6F"/>
    <w:rsid w:val="085E3039"/>
    <w:rsid w:val="085E306D"/>
    <w:rsid w:val="085E31B4"/>
    <w:rsid w:val="085E32C7"/>
    <w:rsid w:val="085E3421"/>
    <w:rsid w:val="085E3529"/>
    <w:rsid w:val="085E357A"/>
    <w:rsid w:val="085E3651"/>
    <w:rsid w:val="085E368F"/>
    <w:rsid w:val="085E37D0"/>
    <w:rsid w:val="085E393F"/>
    <w:rsid w:val="085E3A22"/>
    <w:rsid w:val="085E3A47"/>
    <w:rsid w:val="085E3A91"/>
    <w:rsid w:val="085E3D3E"/>
    <w:rsid w:val="085E3F03"/>
    <w:rsid w:val="085E4190"/>
    <w:rsid w:val="085E41EA"/>
    <w:rsid w:val="085E431A"/>
    <w:rsid w:val="085E4435"/>
    <w:rsid w:val="085E45A7"/>
    <w:rsid w:val="085E4628"/>
    <w:rsid w:val="085E4B5E"/>
    <w:rsid w:val="085E4B7E"/>
    <w:rsid w:val="085E4D3A"/>
    <w:rsid w:val="085E4E1B"/>
    <w:rsid w:val="085E501A"/>
    <w:rsid w:val="085E529D"/>
    <w:rsid w:val="085E5304"/>
    <w:rsid w:val="085E54AB"/>
    <w:rsid w:val="085E5531"/>
    <w:rsid w:val="085E55AB"/>
    <w:rsid w:val="085E58C0"/>
    <w:rsid w:val="085E5A4F"/>
    <w:rsid w:val="085E5AEE"/>
    <w:rsid w:val="085E5BA1"/>
    <w:rsid w:val="085E5BAB"/>
    <w:rsid w:val="085E5BCC"/>
    <w:rsid w:val="085E5CD2"/>
    <w:rsid w:val="085E5D0F"/>
    <w:rsid w:val="085E5E91"/>
    <w:rsid w:val="085E61D7"/>
    <w:rsid w:val="085E62CE"/>
    <w:rsid w:val="085E6579"/>
    <w:rsid w:val="085E658A"/>
    <w:rsid w:val="085E6977"/>
    <w:rsid w:val="085E6B32"/>
    <w:rsid w:val="085E6C10"/>
    <w:rsid w:val="085E6E66"/>
    <w:rsid w:val="085E6F2D"/>
    <w:rsid w:val="085E7140"/>
    <w:rsid w:val="085E73ED"/>
    <w:rsid w:val="085E74E8"/>
    <w:rsid w:val="085E7846"/>
    <w:rsid w:val="085E7969"/>
    <w:rsid w:val="085E7A8F"/>
    <w:rsid w:val="085E7B53"/>
    <w:rsid w:val="085E7BA2"/>
    <w:rsid w:val="085E7BC0"/>
    <w:rsid w:val="085E7CEA"/>
    <w:rsid w:val="085E7D6D"/>
    <w:rsid w:val="085E7D75"/>
    <w:rsid w:val="085F0323"/>
    <w:rsid w:val="085F068A"/>
    <w:rsid w:val="085F0A4D"/>
    <w:rsid w:val="085F0B13"/>
    <w:rsid w:val="085F0B3D"/>
    <w:rsid w:val="085F0E9E"/>
    <w:rsid w:val="085F1108"/>
    <w:rsid w:val="085F11A9"/>
    <w:rsid w:val="085F123E"/>
    <w:rsid w:val="085F1266"/>
    <w:rsid w:val="085F140D"/>
    <w:rsid w:val="085F1719"/>
    <w:rsid w:val="085F17C5"/>
    <w:rsid w:val="085F17D0"/>
    <w:rsid w:val="085F186F"/>
    <w:rsid w:val="085F19E9"/>
    <w:rsid w:val="085F1A55"/>
    <w:rsid w:val="085F1BBE"/>
    <w:rsid w:val="085F1C76"/>
    <w:rsid w:val="085F1E14"/>
    <w:rsid w:val="085F24F6"/>
    <w:rsid w:val="085F25B8"/>
    <w:rsid w:val="085F2870"/>
    <w:rsid w:val="085F2972"/>
    <w:rsid w:val="085F29DF"/>
    <w:rsid w:val="085F2A3C"/>
    <w:rsid w:val="085F2C86"/>
    <w:rsid w:val="085F2CD9"/>
    <w:rsid w:val="085F2D15"/>
    <w:rsid w:val="085F2EF5"/>
    <w:rsid w:val="085F2EF8"/>
    <w:rsid w:val="085F30F1"/>
    <w:rsid w:val="085F3194"/>
    <w:rsid w:val="085F31D7"/>
    <w:rsid w:val="085F3572"/>
    <w:rsid w:val="085F35C1"/>
    <w:rsid w:val="085F360B"/>
    <w:rsid w:val="085F3AE5"/>
    <w:rsid w:val="085F3BC4"/>
    <w:rsid w:val="085F3CEF"/>
    <w:rsid w:val="085F3D64"/>
    <w:rsid w:val="085F3DFC"/>
    <w:rsid w:val="085F3F50"/>
    <w:rsid w:val="085F3F8B"/>
    <w:rsid w:val="085F4094"/>
    <w:rsid w:val="085F433D"/>
    <w:rsid w:val="085F44AF"/>
    <w:rsid w:val="085F4584"/>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8C0"/>
    <w:rsid w:val="085F6AA9"/>
    <w:rsid w:val="085F703D"/>
    <w:rsid w:val="085F729E"/>
    <w:rsid w:val="085F75F3"/>
    <w:rsid w:val="085F7650"/>
    <w:rsid w:val="085F7721"/>
    <w:rsid w:val="085F7722"/>
    <w:rsid w:val="085F773C"/>
    <w:rsid w:val="085F7871"/>
    <w:rsid w:val="085F7969"/>
    <w:rsid w:val="085F7AF8"/>
    <w:rsid w:val="085F7CF1"/>
    <w:rsid w:val="085F7D9F"/>
    <w:rsid w:val="085F7F6B"/>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86E"/>
    <w:rsid w:val="08601D01"/>
    <w:rsid w:val="08601E80"/>
    <w:rsid w:val="08601EE2"/>
    <w:rsid w:val="086021E6"/>
    <w:rsid w:val="08602476"/>
    <w:rsid w:val="08602536"/>
    <w:rsid w:val="086028A8"/>
    <w:rsid w:val="086029A1"/>
    <w:rsid w:val="08602A93"/>
    <w:rsid w:val="08602B93"/>
    <w:rsid w:val="08602BF5"/>
    <w:rsid w:val="08602D97"/>
    <w:rsid w:val="08602F56"/>
    <w:rsid w:val="08603000"/>
    <w:rsid w:val="08603157"/>
    <w:rsid w:val="086031FA"/>
    <w:rsid w:val="08603764"/>
    <w:rsid w:val="086038CE"/>
    <w:rsid w:val="086038D8"/>
    <w:rsid w:val="086039DE"/>
    <w:rsid w:val="08603DAB"/>
    <w:rsid w:val="08603E32"/>
    <w:rsid w:val="08603F97"/>
    <w:rsid w:val="08604073"/>
    <w:rsid w:val="086040AF"/>
    <w:rsid w:val="0860419D"/>
    <w:rsid w:val="08604349"/>
    <w:rsid w:val="086043C7"/>
    <w:rsid w:val="08604745"/>
    <w:rsid w:val="0860476A"/>
    <w:rsid w:val="086047AE"/>
    <w:rsid w:val="086047F8"/>
    <w:rsid w:val="08604914"/>
    <w:rsid w:val="08604999"/>
    <w:rsid w:val="08604DEB"/>
    <w:rsid w:val="08605084"/>
    <w:rsid w:val="086050C8"/>
    <w:rsid w:val="086050F9"/>
    <w:rsid w:val="086053E5"/>
    <w:rsid w:val="08605999"/>
    <w:rsid w:val="086059DB"/>
    <w:rsid w:val="08605A70"/>
    <w:rsid w:val="08605BD7"/>
    <w:rsid w:val="08605CC6"/>
    <w:rsid w:val="08605D73"/>
    <w:rsid w:val="08605D8E"/>
    <w:rsid w:val="08605DBD"/>
    <w:rsid w:val="08605FEC"/>
    <w:rsid w:val="086060A8"/>
    <w:rsid w:val="086061C8"/>
    <w:rsid w:val="0860636C"/>
    <w:rsid w:val="08606424"/>
    <w:rsid w:val="08606510"/>
    <w:rsid w:val="08606616"/>
    <w:rsid w:val="086066C4"/>
    <w:rsid w:val="08606775"/>
    <w:rsid w:val="08606A53"/>
    <w:rsid w:val="08606A6D"/>
    <w:rsid w:val="08606B68"/>
    <w:rsid w:val="08606BA7"/>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314"/>
    <w:rsid w:val="08610398"/>
    <w:rsid w:val="08610754"/>
    <w:rsid w:val="086107CF"/>
    <w:rsid w:val="08610C7F"/>
    <w:rsid w:val="08610E0D"/>
    <w:rsid w:val="08610E22"/>
    <w:rsid w:val="0861128E"/>
    <w:rsid w:val="086112D1"/>
    <w:rsid w:val="0861132D"/>
    <w:rsid w:val="086113EA"/>
    <w:rsid w:val="08611619"/>
    <w:rsid w:val="08611765"/>
    <w:rsid w:val="08611857"/>
    <w:rsid w:val="08611867"/>
    <w:rsid w:val="086118E7"/>
    <w:rsid w:val="0861198B"/>
    <w:rsid w:val="086119AD"/>
    <w:rsid w:val="08611BEB"/>
    <w:rsid w:val="08611C20"/>
    <w:rsid w:val="08611C3C"/>
    <w:rsid w:val="08611E84"/>
    <w:rsid w:val="08611F58"/>
    <w:rsid w:val="08612059"/>
    <w:rsid w:val="08612072"/>
    <w:rsid w:val="08612228"/>
    <w:rsid w:val="0861292B"/>
    <w:rsid w:val="08612C61"/>
    <w:rsid w:val="08612D37"/>
    <w:rsid w:val="08612E85"/>
    <w:rsid w:val="0861310B"/>
    <w:rsid w:val="086132BB"/>
    <w:rsid w:val="0861346E"/>
    <w:rsid w:val="08613600"/>
    <w:rsid w:val="08613921"/>
    <w:rsid w:val="0861397A"/>
    <w:rsid w:val="086139C2"/>
    <w:rsid w:val="08613B4C"/>
    <w:rsid w:val="08613B51"/>
    <w:rsid w:val="08613B6F"/>
    <w:rsid w:val="08613B72"/>
    <w:rsid w:val="08613C29"/>
    <w:rsid w:val="08613C82"/>
    <w:rsid w:val="08613D2C"/>
    <w:rsid w:val="08613FAC"/>
    <w:rsid w:val="08614006"/>
    <w:rsid w:val="086140A6"/>
    <w:rsid w:val="08614455"/>
    <w:rsid w:val="086144B2"/>
    <w:rsid w:val="08614556"/>
    <w:rsid w:val="08614812"/>
    <w:rsid w:val="08614835"/>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AA5"/>
    <w:rsid w:val="08617C03"/>
    <w:rsid w:val="08617C62"/>
    <w:rsid w:val="08617DEA"/>
    <w:rsid w:val="08620183"/>
    <w:rsid w:val="08620316"/>
    <w:rsid w:val="086204EE"/>
    <w:rsid w:val="086206DC"/>
    <w:rsid w:val="08620773"/>
    <w:rsid w:val="086209BF"/>
    <w:rsid w:val="08620AEF"/>
    <w:rsid w:val="08620B5C"/>
    <w:rsid w:val="08620B67"/>
    <w:rsid w:val="08620DE7"/>
    <w:rsid w:val="0862116C"/>
    <w:rsid w:val="086211D5"/>
    <w:rsid w:val="086213EB"/>
    <w:rsid w:val="086213F8"/>
    <w:rsid w:val="086214C0"/>
    <w:rsid w:val="0862156C"/>
    <w:rsid w:val="086216FA"/>
    <w:rsid w:val="08621F02"/>
    <w:rsid w:val="086224A5"/>
    <w:rsid w:val="08622509"/>
    <w:rsid w:val="086225AD"/>
    <w:rsid w:val="08622757"/>
    <w:rsid w:val="08622825"/>
    <w:rsid w:val="08622BAF"/>
    <w:rsid w:val="08622C12"/>
    <w:rsid w:val="08622F8F"/>
    <w:rsid w:val="08623039"/>
    <w:rsid w:val="086230A7"/>
    <w:rsid w:val="086230C2"/>
    <w:rsid w:val="086231B6"/>
    <w:rsid w:val="0862331C"/>
    <w:rsid w:val="0862347E"/>
    <w:rsid w:val="0862370B"/>
    <w:rsid w:val="08623A81"/>
    <w:rsid w:val="08623BC6"/>
    <w:rsid w:val="08623E1F"/>
    <w:rsid w:val="08623E45"/>
    <w:rsid w:val="0862413E"/>
    <w:rsid w:val="086244BC"/>
    <w:rsid w:val="08624725"/>
    <w:rsid w:val="0862475E"/>
    <w:rsid w:val="086248E5"/>
    <w:rsid w:val="086249E1"/>
    <w:rsid w:val="08624AF4"/>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8C6"/>
    <w:rsid w:val="08626A38"/>
    <w:rsid w:val="08626ADF"/>
    <w:rsid w:val="08626CFA"/>
    <w:rsid w:val="08626DBE"/>
    <w:rsid w:val="08626E14"/>
    <w:rsid w:val="08627264"/>
    <w:rsid w:val="08627520"/>
    <w:rsid w:val="086275AC"/>
    <w:rsid w:val="086276B8"/>
    <w:rsid w:val="08627B76"/>
    <w:rsid w:val="08627C10"/>
    <w:rsid w:val="08627CB6"/>
    <w:rsid w:val="08627D0F"/>
    <w:rsid w:val="08627D89"/>
    <w:rsid w:val="08627E2A"/>
    <w:rsid w:val="08627FA1"/>
    <w:rsid w:val="0863004D"/>
    <w:rsid w:val="08630184"/>
    <w:rsid w:val="086302F2"/>
    <w:rsid w:val="08630368"/>
    <w:rsid w:val="08630376"/>
    <w:rsid w:val="08630507"/>
    <w:rsid w:val="0863066B"/>
    <w:rsid w:val="086307F6"/>
    <w:rsid w:val="08630D87"/>
    <w:rsid w:val="08630FB8"/>
    <w:rsid w:val="08631530"/>
    <w:rsid w:val="08631715"/>
    <w:rsid w:val="08631879"/>
    <w:rsid w:val="08631919"/>
    <w:rsid w:val="0863197F"/>
    <w:rsid w:val="08631C2D"/>
    <w:rsid w:val="08631E2B"/>
    <w:rsid w:val="08631E59"/>
    <w:rsid w:val="0863229C"/>
    <w:rsid w:val="08632476"/>
    <w:rsid w:val="086324DA"/>
    <w:rsid w:val="086325D5"/>
    <w:rsid w:val="086326A2"/>
    <w:rsid w:val="08632932"/>
    <w:rsid w:val="08632AAB"/>
    <w:rsid w:val="08632B37"/>
    <w:rsid w:val="08632B6B"/>
    <w:rsid w:val="08633105"/>
    <w:rsid w:val="086331E4"/>
    <w:rsid w:val="086332DE"/>
    <w:rsid w:val="086332E4"/>
    <w:rsid w:val="08633304"/>
    <w:rsid w:val="086333D1"/>
    <w:rsid w:val="0863348B"/>
    <w:rsid w:val="086334DA"/>
    <w:rsid w:val="08633A86"/>
    <w:rsid w:val="08633C20"/>
    <w:rsid w:val="08633CA2"/>
    <w:rsid w:val="08633DD4"/>
    <w:rsid w:val="08633E5B"/>
    <w:rsid w:val="08633E5E"/>
    <w:rsid w:val="08633E9E"/>
    <w:rsid w:val="08633EFC"/>
    <w:rsid w:val="08633EFD"/>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1E"/>
    <w:rsid w:val="08635C40"/>
    <w:rsid w:val="08635CA4"/>
    <w:rsid w:val="08635CDE"/>
    <w:rsid w:val="08635F95"/>
    <w:rsid w:val="08636019"/>
    <w:rsid w:val="08636138"/>
    <w:rsid w:val="08636168"/>
    <w:rsid w:val="08636364"/>
    <w:rsid w:val="08636432"/>
    <w:rsid w:val="086365D2"/>
    <w:rsid w:val="0863663D"/>
    <w:rsid w:val="0863668D"/>
    <w:rsid w:val="0863684B"/>
    <w:rsid w:val="08636ACB"/>
    <w:rsid w:val="08636C52"/>
    <w:rsid w:val="08636FBD"/>
    <w:rsid w:val="08637064"/>
    <w:rsid w:val="086371BE"/>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1231"/>
    <w:rsid w:val="0864125F"/>
    <w:rsid w:val="086414FB"/>
    <w:rsid w:val="08641876"/>
    <w:rsid w:val="086419CD"/>
    <w:rsid w:val="08641AF8"/>
    <w:rsid w:val="08641F28"/>
    <w:rsid w:val="08641FDC"/>
    <w:rsid w:val="0864200F"/>
    <w:rsid w:val="0864205C"/>
    <w:rsid w:val="08642176"/>
    <w:rsid w:val="0864219E"/>
    <w:rsid w:val="086423BA"/>
    <w:rsid w:val="086425D2"/>
    <w:rsid w:val="086426B6"/>
    <w:rsid w:val="086428F6"/>
    <w:rsid w:val="0864291D"/>
    <w:rsid w:val="08642A42"/>
    <w:rsid w:val="08642B2D"/>
    <w:rsid w:val="08642CCE"/>
    <w:rsid w:val="08642CD7"/>
    <w:rsid w:val="08642DCF"/>
    <w:rsid w:val="08642EE9"/>
    <w:rsid w:val="08642F14"/>
    <w:rsid w:val="08643268"/>
    <w:rsid w:val="08643288"/>
    <w:rsid w:val="086432CA"/>
    <w:rsid w:val="0864334D"/>
    <w:rsid w:val="086433C7"/>
    <w:rsid w:val="086434CE"/>
    <w:rsid w:val="08643516"/>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834"/>
    <w:rsid w:val="086459F1"/>
    <w:rsid w:val="08645B62"/>
    <w:rsid w:val="08645E67"/>
    <w:rsid w:val="08646075"/>
    <w:rsid w:val="086460DC"/>
    <w:rsid w:val="08646352"/>
    <w:rsid w:val="086464C1"/>
    <w:rsid w:val="086465C7"/>
    <w:rsid w:val="08646613"/>
    <w:rsid w:val="0864695D"/>
    <w:rsid w:val="08646BE7"/>
    <w:rsid w:val="08646CB2"/>
    <w:rsid w:val="08646DA5"/>
    <w:rsid w:val="08646E18"/>
    <w:rsid w:val="08646E55"/>
    <w:rsid w:val="08646FA2"/>
    <w:rsid w:val="08646FA8"/>
    <w:rsid w:val="086471D9"/>
    <w:rsid w:val="0864743A"/>
    <w:rsid w:val="086474D8"/>
    <w:rsid w:val="086477F1"/>
    <w:rsid w:val="086477FD"/>
    <w:rsid w:val="08647851"/>
    <w:rsid w:val="08647881"/>
    <w:rsid w:val="086479E9"/>
    <w:rsid w:val="08647C1F"/>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C"/>
    <w:rsid w:val="08651F98"/>
    <w:rsid w:val="08651FB1"/>
    <w:rsid w:val="08651FB9"/>
    <w:rsid w:val="0865208C"/>
    <w:rsid w:val="0865229F"/>
    <w:rsid w:val="086522DF"/>
    <w:rsid w:val="08652428"/>
    <w:rsid w:val="086524D0"/>
    <w:rsid w:val="086524FB"/>
    <w:rsid w:val="08652A96"/>
    <w:rsid w:val="08652AAE"/>
    <w:rsid w:val="08652BFB"/>
    <w:rsid w:val="08652C85"/>
    <w:rsid w:val="08652E71"/>
    <w:rsid w:val="08652F64"/>
    <w:rsid w:val="08653247"/>
    <w:rsid w:val="086532EC"/>
    <w:rsid w:val="086532EF"/>
    <w:rsid w:val="086533C6"/>
    <w:rsid w:val="0865340D"/>
    <w:rsid w:val="086534FC"/>
    <w:rsid w:val="086536E2"/>
    <w:rsid w:val="08653998"/>
    <w:rsid w:val="08653E03"/>
    <w:rsid w:val="08653F5B"/>
    <w:rsid w:val="08654076"/>
    <w:rsid w:val="0865409A"/>
    <w:rsid w:val="086540BD"/>
    <w:rsid w:val="086541B6"/>
    <w:rsid w:val="086547FA"/>
    <w:rsid w:val="086548C5"/>
    <w:rsid w:val="08654909"/>
    <w:rsid w:val="08654A35"/>
    <w:rsid w:val="08654AA8"/>
    <w:rsid w:val="08654AAC"/>
    <w:rsid w:val="08654BD5"/>
    <w:rsid w:val="08654F1E"/>
    <w:rsid w:val="08654F87"/>
    <w:rsid w:val="0865522B"/>
    <w:rsid w:val="0865535B"/>
    <w:rsid w:val="086553B4"/>
    <w:rsid w:val="0865541D"/>
    <w:rsid w:val="08655647"/>
    <w:rsid w:val="086557CF"/>
    <w:rsid w:val="08655847"/>
    <w:rsid w:val="086558F0"/>
    <w:rsid w:val="08655A33"/>
    <w:rsid w:val="08655E05"/>
    <w:rsid w:val="08655E5C"/>
    <w:rsid w:val="086560A5"/>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C6"/>
    <w:rsid w:val="08657701"/>
    <w:rsid w:val="086577CC"/>
    <w:rsid w:val="08657809"/>
    <w:rsid w:val="0865785D"/>
    <w:rsid w:val="08657926"/>
    <w:rsid w:val="08657A6E"/>
    <w:rsid w:val="08657F6D"/>
    <w:rsid w:val="08657F7E"/>
    <w:rsid w:val="086601F2"/>
    <w:rsid w:val="08660285"/>
    <w:rsid w:val="0866040A"/>
    <w:rsid w:val="086606FB"/>
    <w:rsid w:val="08660792"/>
    <w:rsid w:val="086608FA"/>
    <w:rsid w:val="08660CE0"/>
    <w:rsid w:val="08660D00"/>
    <w:rsid w:val="08660DC1"/>
    <w:rsid w:val="08660E3F"/>
    <w:rsid w:val="08660E96"/>
    <w:rsid w:val="08661551"/>
    <w:rsid w:val="086615DA"/>
    <w:rsid w:val="086616B7"/>
    <w:rsid w:val="086618A5"/>
    <w:rsid w:val="0866194C"/>
    <w:rsid w:val="08661A0B"/>
    <w:rsid w:val="08661B8B"/>
    <w:rsid w:val="08661BDB"/>
    <w:rsid w:val="08661CD7"/>
    <w:rsid w:val="08661F2C"/>
    <w:rsid w:val="086621F0"/>
    <w:rsid w:val="0866239E"/>
    <w:rsid w:val="08662C4F"/>
    <w:rsid w:val="08662C99"/>
    <w:rsid w:val="08662CD6"/>
    <w:rsid w:val="08662D30"/>
    <w:rsid w:val="08662E5C"/>
    <w:rsid w:val="08662E61"/>
    <w:rsid w:val="08662FB6"/>
    <w:rsid w:val="08663062"/>
    <w:rsid w:val="086630DC"/>
    <w:rsid w:val="086631C3"/>
    <w:rsid w:val="086632EC"/>
    <w:rsid w:val="08663389"/>
    <w:rsid w:val="08663448"/>
    <w:rsid w:val="0866388F"/>
    <w:rsid w:val="08663924"/>
    <w:rsid w:val="08663946"/>
    <w:rsid w:val="08663CE4"/>
    <w:rsid w:val="08663D30"/>
    <w:rsid w:val="08664018"/>
    <w:rsid w:val="086640CE"/>
    <w:rsid w:val="086641A9"/>
    <w:rsid w:val="086646EE"/>
    <w:rsid w:val="0866478A"/>
    <w:rsid w:val="0866486B"/>
    <w:rsid w:val="08664DAD"/>
    <w:rsid w:val="08664E02"/>
    <w:rsid w:val="08664FDA"/>
    <w:rsid w:val="08664FF5"/>
    <w:rsid w:val="086650E3"/>
    <w:rsid w:val="08665266"/>
    <w:rsid w:val="0866533F"/>
    <w:rsid w:val="086653ED"/>
    <w:rsid w:val="086653F0"/>
    <w:rsid w:val="0866584C"/>
    <w:rsid w:val="086659A7"/>
    <w:rsid w:val="08665DB5"/>
    <w:rsid w:val="08665E75"/>
    <w:rsid w:val="08665EF2"/>
    <w:rsid w:val="08665FFB"/>
    <w:rsid w:val="08666052"/>
    <w:rsid w:val="086660DC"/>
    <w:rsid w:val="086661A2"/>
    <w:rsid w:val="0866622A"/>
    <w:rsid w:val="08666340"/>
    <w:rsid w:val="0866653E"/>
    <w:rsid w:val="086668CE"/>
    <w:rsid w:val="08666A07"/>
    <w:rsid w:val="08666A3E"/>
    <w:rsid w:val="08666E7B"/>
    <w:rsid w:val="08666ECD"/>
    <w:rsid w:val="08666F2F"/>
    <w:rsid w:val="08667232"/>
    <w:rsid w:val="0866753C"/>
    <w:rsid w:val="08667542"/>
    <w:rsid w:val="08667B41"/>
    <w:rsid w:val="08667BF3"/>
    <w:rsid w:val="08667C07"/>
    <w:rsid w:val="08667FC4"/>
    <w:rsid w:val="08667FDD"/>
    <w:rsid w:val="08670250"/>
    <w:rsid w:val="08670379"/>
    <w:rsid w:val="086705EA"/>
    <w:rsid w:val="08670710"/>
    <w:rsid w:val="08670749"/>
    <w:rsid w:val="0867077E"/>
    <w:rsid w:val="086707B7"/>
    <w:rsid w:val="08670AD0"/>
    <w:rsid w:val="08670B25"/>
    <w:rsid w:val="0867102C"/>
    <w:rsid w:val="08671246"/>
    <w:rsid w:val="08671274"/>
    <w:rsid w:val="08671325"/>
    <w:rsid w:val="086714C6"/>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A9C"/>
    <w:rsid w:val="08674ABF"/>
    <w:rsid w:val="08674C90"/>
    <w:rsid w:val="0867510D"/>
    <w:rsid w:val="086752C1"/>
    <w:rsid w:val="086752E6"/>
    <w:rsid w:val="08675536"/>
    <w:rsid w:val="08675665"/>
    <w:rsid w:val="0867569B"/>
    <w:rsid w:val="08675838"/>
    <w:rsid w:val="08675954"/>
    <w:rsid w:val="08675F54"/>
    <w:rsid w:val="086760AC"/>
    <w:rsid w:val="08676212"/>
    <w:rsid w:val="0867636C"/>
    <w:rsid w:val="086763C6"/>
    <w:rsid w:val="086763F5"/>
    <w:rsid w:val="086764CF"/>
    <w:rsid w:val="08676666"/>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B3E"/>
    <w:rsid w:val="08677B98"/>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FEA"/>
    <w:rsid w:val="086810A7"/>
    <w:rsid w:val="08681276"/>
    <w:rsid w:val="08681363"/>
    <w:rsid w:val="08681540"/>
    <w:rsid w:val="08681719"/>
    <w:rsid w:val="08681BF0"/>
    <w:rsid w:val="08681CA0"/>
    <w:rsid w:val="0868225B"/>
    <w:rsid w:val="0868284B"/>
    <w:rsid w:val="086828F9"/>
    <w:rsid w:val="08682C99"/>
    <w:rsid w:val="08682CDA"/>
    <w:rsid w:val="08682E85"/>
    <w:rsid w:val="08682EB8"/>
    <w:rsid w:val="08682F54"/>
    <w:rsid w:val="08683153"/>
    <w:rsid w:val="08683199"/>
    <w:rsid w:val="086831F2"/>
    <w:rsid w:val="086837CF"/>
    <w:rsid w:val="086837DE"/>
    <w:rsid w:val="08683918"/>
    <w:rsid w:val="0868393F"/>
    <w:rsid w:val="0868396D"/>
    <w:rsid w:val="086839E6"/>
    <w:rsid w:val="08683A99"/>
    <w:rsid w:val="08683F76"/>
    <w:rsid w:val="0868405E"/>
    <w:rsid w:val="08684263"/>
    <w:rsid w:val="0868444C"/>
    <w:rsid w:val="08684485"/>
    <w:rsid w:val="086846D8"/>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B0"/>
    <w:rsid w:val="08685CDE"/>
    <w:rsid w:val="08685F13"/>
    <w:rsid w:val="08685F51"/>
    <w:rsid w:val="08686344"/>
    <w:rsid w:val="08686359"/>
    <w:rsid w:val="0868642A"/>
    <w:rsid w:val="086864B2"/>
    <w:rsid w:val="086865A9"/>
    <w:rsid w:val="086865B0"/>
    <w:rsid w:val="08686883"/>
    <w:rsid w:val="08686C23"/>
    <w:rsid w:val="08686D4C"/>
    <w:rsid w:val="08686E72"/>
    <w:rsid w:val="08686E8B"/>
    <w:rsid w:val="08686EA0"/>
    <w:rsid w:val="08686EDE"/>
    <w:rsid w:val="086871B0"/>
    <w:rsid w:val="0868727E"/>
    <w:rsid w:val="086872F3"/>
    <w:rsid w:val="08687376"/>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A6"/>
    <w:rsid w:val="08691485"/>
    <w:rsid w:val="0869149B"/>
    <w:rsid w:val="086916D7"/>
    <w:rsid w:val="086917AA"/>
    <w:rsid w:val="0869199B"/>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650"/>
    <w:rsid w:val="0869369B"/>
    <w:rsid w:val="08693954"/>
    <w:rsid w:val="086939FA"/>
    <w:rsid w:val="08693B22"/>
    <w:rsid w:val="08693C17"/>
    <w:rsid w:val="08693C6F"/>
    <w:rsid w:val="08693E8F"/>
    <w:rsid w:val="08693E95"/>
    <w:rsid w:val="08693F8D"/>
    <w:rsid w:val="086941B9"/>
    <w:rsid w:val="08694496"/>
    <w:rsid w:val="0869481C"/>
    <w:rsid w:val="08694830"/>
    <w:rsid w:val="0869487D"/>
    <w:rsid w:val="0869491E"/>
    <w:rsid w:val="08694DD7"/>
    <w:rsid w:val="08694F92"/>
    <w:rsid w:val="08695185"/>
    <w:rsid w:val="08695452"/>
    <w:rsid w:val="08695530"/>
    <w:rsid w:val="086955D8"/>
    <w:rsid w:val="08695781"/>
    <w:rsid w:val="086957C1"/>
    <w:rsid w:val="0869586D"/>
    <w:rsid w:val="08695AC6"/>
    <w:rsid w:val="08695BA1"/>
    <w:rsid w:val="08695CB7"/>
    <w:rsid w:val="08695D38"/>
    <w:rsid w:val="08696554"/>
    <w:rsid w:val="08696741"/>
    <w:rsid w:val="086969EF"/>
    <w:rsid w:val="08696D06"/>
    <w:rsid w:val="08696DF0"/>
    <w:rsid w:val="08696F6F"/>
    <w:rsid w:val="0869716A"/>
    <w:rsid w:val="086973EA"/>
    <w:rsid w:val="086975D0"/>
    <w:rsid w:val="08697828"/>
    <w:rsid w:val="08697A42"/>
    <w:rsid w:val="08697C6E"/>
    <w:rsid w:val="086A0063"/>
    <w:rsid w:val="086A01EB"/>
    <w:rsid w:val="086A03C9"/>
    <w:rsid w:val="086A06ED"/>
    <w:rsid w:val="086A0848"/>
    <w:rsid w:val="086A084A"/>
    <w:rsid w:val="086A0921"/>
    <w:rsid w:val="086A099B"/>
    <w:rsid w:val="086A0C19"/>
    <w:rsid w:val="086A0CBA"/>
    <w:rsid w:val="086A0CEB"/>
    <w:rsid w:val="086A0D4D"/>
    <w:rsid w:val="086A0E4E"/>
    <w:rsid w:val="086A0F5D"/>
    <w:rsid w:val="086A113E"/>
    <w:rsid w:val="086A1566"/>
    <w:rsid w:val="086A15A9"/>
    <w:rsid w:val="086A1792"/>
    <w:rsid w:val="086A18B0"/>
    <w:rsid w:val="086A1A1C"/>
    <w:rsid w:val="086A1AE1"/>
    <w:rsid w:val="086A1B35"/>
    <w:rsid w:val="086A2365"/>
    <w:rsid w:val="086A25F6"/>
    <w:rsid w:val="086A2651"/>
    <w:rsid w:val="086A28AE"/>
    <w:rsid w:val="086A2F14"/>
    <w:rsid w:val="086A2FB0"/>
    <w:rsid w:val="086A3048"/>
    <w:rsid w:val="086A30E9"/>
    <w:rsid w:val="086A3198"/>
    <w:rsid w:val="086A32FC"/>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84E"/>
    <w:rsid w:val="086A5856"/>
    <w:rsid w:val="086A58DA"/>
    <w:rsid w:val="086A58DD"/>
    <w:rsid w:val="086A5998"/>
    <w:rsid w:val="086A59A1"/>
    <w:rsid w:val="086A59B4"/>
    <w:rsid w:val="086A5D35"/>
    <w:rsid w:val="086A5D39"/>
    <w:rsid w:val="086A6109"/>
    <w:rsid w:val="086A6231"/>
    <w:rsid w:val="086A62A6"/>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B95"/>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D41"/>
    <w:rsid w:val="086B1E01"/>
    <w:rsid w:val="086B1E5B"/>
    <w:rsid w:val="086B1E71"/>
    <w:rsid w:val="086B208E"/>
    <w:rsid w:val="086B25DA"/>
    <w:rsid w:val="086B2688"/>
    <w:rsid w:val="086B279A"/>
    <w:rsid w:val="086B2837"/>
    <w:rsid w:val="086B288E"/>
    <w:rsid w:val="086B2A42"/>
    <w:rsid w:val="086B2AB1"/>
    <w:rsid w:val="086B2CF7"/>
    <w:rsid w:val="086B2D18"/>
    <w:rsid w:val="086B2D98"/>
    <w:rsid w:val="086B2E01"/>
    <w:rsid w:val="086B2ED0"/>
    <w:rsid w:val="086B2F6F"/>
    <w:rsid w:val="086B3087"/>
    <w:rsid w:val="086B30AF"/>
    <w:rsid w:val="086B32FF"/>
    <w:rsid w:val="086B343C"/>
    <w:rsid w:val="086B3605"/>
    <w:rsid w:val="086B3940"/>
    <w:rsid w:val="086B3AFB"/>
    <w:rsid w:val="086B3C34"/>
    <w:rsid w:val="086B3CB8"/>
    <w:rsid w:val="086B3D9E"/>
    <w:rsid w:val="086B3DB8"/>
    <w:rsid w:val="086B3E44"/>
    <w:rsid w:val="086B3F2D"/>
    <w:rsid w:val="086B402B"/>
    <w:rsid w:val="086B40D4"/>
    <w:rsid w:val="086B40F0"/>
    <w:rsid w:val="086B430D"/>
    <w:rsid w:val="086B434E"/>
    <w:rsid w:val="086B4420"/>
    <w:rsid w:val="086B452D"/>
    <w:rsid w:val="086B4534"/>
    <w:rsid w:val="086B45C1"/>
    <w:rsid w:val="086B45CA"/>
    <w:rsid w:val="086B474E"/>
    <w:rsid w:val="086B485E"/>
    <w:rsid w:val="086B4A3B"/>
    <w:rsid w:val="086B4B5C"/>
    <w:rsid w:val="086B4BB7"/>
    <w:rsid w:val="086B4FF0"/>
    <w:rsid w:val="086B5056"/>
    <w:rsid w:val="086B5184"/>
    <w:rsid w:val="086B531E"/>
    <w:rsid w:val="086B5346"/>
    <w:rsid w:val="086B5439"/>
    <w:rsid w:val="086B5660"/>
    <w:rsid w:val="086B56FF"/>
    <w:rsid w:val="086B5A5D"/>
    <w:rsid w:val="086B5E3B"/>
    <w:rsid w:val="086B5F5C"/>
    <w:rsid w:val="086B603F"/>
    <w:rsid w:val="086B6190"/>
    <w:rsid w:val="086B644B"/>
    <w:rsid w:val="086B6A21"/>
    <w:rsid w:val="086B6A3A"/>
    <w:rsid w:val="086B6C43"/>
    <w:rsid w:val="086B6CE7"/>
    <w:rsid w:val="086B6DAB"/>
    <w:rsid w:val="086B70D3"/>
    <w:rsid w:val="086B7355"/>
    <w:rsid w:val="086B74EB"/>
    <w:rsid w:val="086B768D"/>
    <w:rsid w:val="086B7A1A"/>
    <w:rsid w:val="086B7B37"/>
    <w:rsid w:val="086B7C18"/>
    <w:rsid w:val="086B7C1A"/>
    <w:rsid w:val="086B7CA4"/>
    <w:rsid w:val="086B7FF0"/>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AF"/>
    <w:rsid w:val="086C14EA"/>
    <w:rsid w:val="086C160B"/>
    <w:rsid w:val="086C181C"/>
    <w:rsid w:val="086C187B"/>
    <w:rsid w:val="086C18AE"/>
    <w:rsid w:val="086C195C"/>
    <w:rsid w:val="086C1A4E"/>
    <w:rsid w:val="086C1DBA"/>
    <w:rsid w:val="086C2361"/>
    <w:rsid w:val="086C24F5"/>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6BB"/>
    <w:rsid w:val="086C36FE"/>
    <w:rsid w:val="086C3924"/>
    <w:rsid w:val="086C3B65"/>
    <w:rsid w:val="086C3D3C"/>
    <w:rsid w:val="086C3DB0"/>
    <w:rsid w:val="086C3DCF"/>
    <w:rsid w:val="086C3F1E"/>
    <w:rsid w:val="086C3FEF"/>
    <w:rsid w:val="086C4060"/>
    <w:rsid w:val="086C4173"/>
    <w:rsid w:val="086C41DD"/>
    <w:rsid w:val="086C43A2"/>
    <w:rsid w:val="086C446E"/>
    <w:rsid w:val="086C449F"/>
    <w:rsid w:val="086C4534"/>
    <w:rsid w:val="086C48AA"/>
    <w:rsid w:val="086C4905"/>
    <w:rsid w:val="086C4A79"/>
    <w:rsid w:val="086C4AB8"/>
    <w:rsid w:val="086C4CB6"/>
    <w:rsid w:val="086C4D5A"/>
    <w:rsid w:val="086C4EE8"/>
    <w:rsid w:val="086C4FF1"/>
    <w:rsid w:val="086C53FD"/>
    <w:rsid w:val="086C5578"/>
    <w:rsid w:val="086C56F1"/>
    <w:rsid w:val="086C576A"/>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DB"/>
    <w:rsid w:val="086C75ED"/>
    <w:rsid w:val="086C77F4"/>
    <w:rsid w:val="086C7AA0"/>
    <w:rsid w:val="086C7DDB"/>
    <w:rsid w:val="086C7EF4"/>
    <w:rsid w:val="086D0059"/>
    <w:rsid w:val="086D0080"/>
    <w:rsid w:val="086D0244"/>
    <w:rsid w:val="086D02C7"/>
    <w:rsid w:val="086D04CF"/>
    <w:rsid w:val="086D08D9"/>
    <w:rsid w:val="086D0BC2"/>
    <w:rsid w:val="086D0EB3"/>
    <w:rsid w:val="086D0F34"/>
    <w:rsid w:val="086D0F42"/>
    <w:rsid w:val="086D1044"/>
    <w:rsid w:val="086D11BA"/>
    <w:rsid w:val="086D122A"/>
    <w:rsid w:val="086D16BD"/>
    <w:rsid w:val="086D184A"/>
    <w:rsid w:val="086D19B9"/>
    <w:rsid w:val="086D1B30"/>
    <w:rsid w:val="086D1C0A"/>
    <w:rsid w:val="086D218A"/>
    <w:rsid w:val="086D22CE"/>
    <w:rsid w:val="086D2469"/>
    <w:rsid w:val="086D27E1"/>
    <w:rsid w:val="086D286C"/>
    <w:rsid w:val="086D28D8"/>
    <w:rsid w:val="086D28E5"/>
    <w:rsid w:val="086D2A1F"/>
    <w:rsid w:val="086D2A21"/>
    <w:rsid w:val="086D2AC7"/>
    <w:rsid w:val="086D2B0F"/>
    <w:rsid w:val="086D2C93"/>
    <w:rsid w:val="086D2DAA"/>
    <w:rsid w:val="086D2DF3"/>
    <w:rsid w:val="086D2E75"/>
    <w:rsid w:val="086D2EC2"/>
    <w:rsid w:val="086D3004"/>
    <w:rsid w:val="086D318B"/>
    <w:rsid w:val="086D3487"/>
    <w:rsid w:val="086D35F0"/>
    <w:rsid w:val="086D36CC"/>
    <w:rsid w:val="086D37D1"/>
    <w:rsid w:val="086D38C2"/>
    <w:rsid w:val="086D39B7"/>
    <w:rsid w:val="086D39D9"/>
    <w:rsid w:val="086D3A61"/>
    <w:rsid w:val="086D3A8F"/>
    <w:rsid w:val="086D3DA6"/>
    <w:rsid w:val="086D3DB7"/>
    <w:rsid w:val="086D3DC7"/>
    <w:rsid w:val="086D3E93"/>
    <w:rsid w:val="086D421E"/>
    <w:rsid w:val="086D4244"/>
    <w:rsid w:val="086D42F0"/>
    <w:rsid w:val="086D437D"/>
    <w:rsid w:val="086D43A7"/>
    <w:rsid w:val="086D43CF"/>
    <w:rsid w:val="086D4460"/>
    <w:rsid w:val="086D461C"/>
    <w:rsid w:val="086D46C5"/>
    <w:rsid w:val="086D4794"/>
    <w:rsid w:val="086D4871"/>
    <w:rsid w:val="086D4A8C"/>
    <w:rsid w:val="086D50AE"/>
    <w:rsid w:val="086D50ED"/>
    <w:rsid w:val="086D53C1"/>
    <w:rsid w:val="086D5667"/>
    <w:rsid w:val="086D56D9"/>
    <w:rsid w:val="086D5847"/>
    <w:rsid w:val="086D585D"/>
    <w:rsid w:val="086D5886"/>
    <w:rsid w:val="086D588C"/>
    <w:rsid w:val="086D59DD"/>
    <w:rsid w:val="086D5AE2"/>
    <w:rsid w:val="086D5B40"/>
    <w:rsid w:val="086D5B72"/>
    <w:rsid w:val="086D5F3B"/>
    <w:rsid w:val="086D5F62"/>
    <w:rsid w:val="086D600F"/>
    <w:rsid w:val="086D601D"/>
    <w:rsid w:val="086D6086"/>
    <w:rsid w:val="086D6215"/>
    <w:rsid w:val="086D649B"/>
    <w:rsid w:val="086D64A2"/>
    <w:rsid w:val="086D651A"/>
    <w:rsid w:val="086D678A"/>
    <w:rsid w:val="086D6C69"/>
    <w:rsid w:val="086D6DA5"/>
    <w:rsid w:val="086D6DA9"/>
    <w:rsid w:val="086D6E20"/>
    <w:rsid w:val="086D6EF5"/>
    <w:rsid w:val="086D6F3D"/>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5AC"/>
    <w:rsid w:val="086E06B0"/>
    <w:rsid w:val="086E06FB"/>
    <w:rsid w:val="086E07A4"/>
    <w:rsid w:val="086E07AD"/>
    <w:rsid w:val="086E0A12"/>
    <w:rsid w:val="086E0A58"/>
    <w:rsid w:val="086E0BD7"/>
    <w:rsid w:val="086E0C88"/>
    <w:rsid w:val="086E0C9C"/>
    <w:rsid w:val="086E0C9D"/>
    <w:rsid w:val="086E0ED8"/>
    <w:rsid w:val="086E0F41"/>
    <w:rsid w:val="086E0F5E"/>
    <w:rsid w:val="086E10FC"/>
    <w:rsid w:val="086E1198"/>
    <w:rsid w:val="086E12B3"/>
    <w:rsid w:val="086E156E"/>
    <w:rsid w:val="086E1758"/>
    <w:rsid w:val="086E17FD"/>
    <w:rsid w:val="086E1A24"/>
    <w:rsid w:val="086E1BC6"/>
    <w:rsid w:val="086E1C4F"/>
    <w:rsid w:val="086E1E5D"/>
    <w:rsid w:val="086E2454"/>
    <w:rsid w:val="086E2484"/>
    <w:rsid w:val="086E266A"/>
    <w:rsid w:val="086E2AD9"/>
    <w:rsid w:val="086E2B6F"/>
    <w:rsid w:val="086E2D78"/>
    <w:rsid w:val="086E2E02"/>
    <w:rsid w:val="086E2E2B"/>
    <w:rsid w:val="086E30A4"/>
    <w:rsid w:val="086E31E8"/>
    <w:rsid w:val="086E32F5"/>
    <w:rsid w:val="086E3319"/>
    <w:rsid w:val="086E3404"/>
    <w:rsid w:val="086E364C"/>
    <w:rsid w:val="086E366B"/>
    <w:rsid w:val="086E369C"/>
    <w:rsid w:val="086E38A4"/>
    <w:rsid w:val="086E3EE5"/>
    <w:rsid w:val="086E3FEE"/>
    <w:rsid w:val="086E4149"/>
    <w:rsid w:val="086E4195"/>
    <w:rsid w:val="086E4207"/>
    <w:rsid w:val="086E428E"/>
    <w:rsid w:val="086E439F"/>
    <w:rsid w:val="086E4787"/>
    <w:rsid w:val="086E4B6F"/>
    <w:rsid w:val="086E4CD6"/>
    <w:rsid w:val="086E4CF8"/>
    <w:rsid w:val="086E4EBE"/>
    <w:rsid w:val="086E4F3F"/>
    <w:rsid w:val="086E4F55"/>
    <w:rsid w:val="086E5039"/>
    <w:rsid w:val="086E5047"/>
    <w:rsid w:val="086E5114"/>
    <w:rsid w:val="086E5314"/>
    <w:rsid w:val="086E547E"/>
    <w:rsid w:val="086E554B"/>
    <w:rsid w:val="086E5624"/>
    <w:rsid w:val="086E5641"/>
    <w:rsid w:val="086E568C"/>
    <w:rsid w:val="086E5782"/>
    <w:rsid w:val="086E58DD"/>
    <w:rsid w:val="086E5AF1"/>
    <w:rsid w:val="086E5DA2"/>
    <w:rsid w:val="086E5F65"/>
    <w:rsid w:val="086E6030"/>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FB"/>
    <w:rsid w:val="086E74D8"/>
    <w:rsid w:val="086E755C"/>
    <w:rsid w:val="086E7618"/>
    <w:rsid w:val="086E7766"/>
    <w:rsid w:val="086E784A"/>
    <w:rsid w:val="086E7B9D"/>
    <w:rsid w:val="086E7E32"/>
    <w:rsid w:val="086E7FEA"/>
    <w:rsid w:val="086F0124"/>
    <w:rsid w:val="086F0218"/>
    <w:rsid w:val="086F03E8"/>
    <w:rsid w:val="086F0712"/>
    <w:rsid w:val="086F07F0"/>
    <w:rsid w:val="086F091D"/>
    <w:rsid w:val="086F09B8"/>
    <w:rsid w:val="086F0D0F"/>
    <w:rsid w:val="086F0DA5"/>
    <w:rsid w:val="086F0DF6"/>
    <w:rsid w:val="086F0F4F"/>
    <w:rsid w:val="086F0F72"/>
    <w:rsid w:val="086F10F1"/>
    <w:rsid w:val="086F11EF"/>
    <w:rsid w:val="086F1327"/>
    <w:rsid w:val="086F133E"/>
    <w:rsid w:val="086F1593"/>
    <w:rsid w:val="086F17CB"/>
    <w:rsid w:val="086F1842"/>
    <w:rsid w:val="086F1CE6"/>
    <w:rsid w:val="086F1D5E"/>
    <w:rsid w:val="086F1E27"/>
    <w:rsid w:val="086F21B2"/>
    <w:rsid w:val="086F220B"/>
    <w:rsid w:val="086F2488"/>
    <w:rsid w:val="086F251A"/>
    <w:rsid w:val="086F26CE"/>
    <w:rsid w:val="086F2790"/>
    <w:rsid w:val="086F28BE"/>
    <w:rsid w:val="086F2AC9"/>
    <w:rsid w:val="086F2B87"/>
    <w:rsid w:val="086F2BE8"/>
    <w:rsid w:val="086F2F62"/>
    <w:rsid w:val="086F30D9"/>
    <w:rsid w:val="086F318E"/>
    <w:rsid w:val="086F31C1"/>
    <w:rsid w:val="086F31CC"/>
    <w:rsid w:val="086F345C"/>
    <w:rsid w:val="086F34DD"/>
    <w:rsid w:val="086F359E"/>
    <w:rsid w:val="086F37BA"/>
    <w:rsid w:val="086F38CE"/>
    <w:rsid w:val="086F3903"/>
    <w:rsid w:val="086F39E5"/>
    <w:rsid w:val="086F3DA2"/>
    <w:rsid w:val="086F3F54"/>
    <w:rsid w:val="086F4532"/>
    <w:rsid w:val="086F45A8"/>
    <w:rsid w:val="086F4637"/>
    <w:rsid w:val="086F4A5D"/>
    <w:rsid w:val="086F4AD0"/>
    <w:rsid w:val="086F4BE6"/>
    <w:rsid w:val="086F4E11"/>
    <w:rsid w:val="086F4F5C"/>
    <w:rsid w:val="086F502C"/>
    <w:rsid w:val="086F5794"/>
    <w:rsid w:val="086F5954"/>
    <w:rsid w:val="086F5A22"/>
    <w:rsid w:val="086F5AB1"/>
    <w:rsid w:val="086F5D49"/>
    <w:rsid w:val="086F5F67"/>
    <w:rsid w:val="086F6145"/>
    <w:rsid w:val="086F6289"/>
    <w:rsid w:val="086F6307"/>
    <w:rsid w:val="086F6916"/>
    <w:rsid w:val="086F6CBF"/>
    <w:rsid w:val="086F6E58"/>
    <w:rsid w:val="086F7028"/>
    <w:rsid w:val="086F7173"/>
    <w:rsid w:val="086F733C"/>
    <w:rsid w:val="086F77BC"/>
    <w:rsid w:val="086F77E4"/>
    <w:rsid w:val="086F7A5D"/>
    <w:rsid w:val="086F7B71"/>
    <w:rsid w:val="086F7C75"/>
    <w:rsid w:val="086F7D5D"/>
    <w:rsid w:val="087000A3"/>
    <w:rsid w:val="087001D1"/>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7E"/>
    <w:rsid w:val="08702473"/>
    <w:rsid w:val="08702492"/>
    <w:rsid w:val="087024C0"/>
    <w:rsid w:val="08702587"/>
    <w:rsid w:val="087026A9"/>
    <w:rsid w:val="087027E3"/>
    <w:rsid w:val="087029AF"/>
    <w:rsid w:val="08702B22"/>
    <w:rsid w:val="08702C49"/>
    <w:rsid w:val="08702E09"/>
    <w:rsid w:val="08702FA0"/>
    <w:rsid w:val="08703135"/>
    <w:rsid w:val="08703294"/>
    <w:rsid w:val="0870332B"/>
    <w:rsid w:val="08703397"/>
    <w:rsid w:val="08703784"/>
    <w:rsid w:val="087037DC"/>
    <w:rsid w:val="08703B5A"/>
    <w:rsid w:val="08703DF8"/>
    <w:rsid w:val="08703F0A"/>
    <w:rsid w:val="08703F4D"/>
    <w:rsid w:val="0870411D"/>
    <w:rsid w:val="0870421A"/>
    <w:rsid w:val="08704494"/>
    <w:rsid w:val="087044D4"/>
    <w:rsid w:val="08704BFC"/>
    <w:rsid w:val="08704C6F"/>
    <w:rsid w:val="08704FA5"/>
    <w:rsid w:val="08705009"/>
    <w:rsid w:val="08705163"/>
    <w:rsid w:val="087052B8"/>
    <w:rsid w:val="087053D4"/>
    <w:rsid w:val="087053E5"/>
    <w:rsid w:val="0870558B"/>
    <w:rsid w:val="087055F7"/>
    <w:rsid w:val="087056D6"/>
    <w:rsid w:val="087059FD"/>
    <w:rsid w:val="08705A0D"/>
    <w:rsid w:val="08705CB7"/>
    <w:rsid w:val="08705E6D"/>
    <w:rsid w:val="087062D1"/>
    <w:rsid w:val="087066C0"/>
    <w:rsid w:val="087066C9"/>
    <w:rsid w:val="087066ED"/>
    <w:rsid w:val="08706702"/>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707F"/>
    <w:rsid w:val="08707323"/>
    <w:rsid w:val="087075B3"/>
    <w:rsid w:val="0870794A"/>
    <w:rsid w:val="08707C20"/>
    <w:rsid w:val="08707C33"/>
    <w:rsid w:val="08707D5C"/>
    <w:rsid w:val="08707ED3"/>
    <w:rsid w:val="08707EF0"/>
    <w:rsid w:val="087100EE"/>
    <w:rsid w:val="0871074A"/>
    <w:rsid w:val="08710850"/>
    <w:rsid w:val="08710BA5"/>
    <w:rsid w:val="08710D06"/>
    <w:rsid w:val="08710D6B"/>
    <w:rsid w:val="08710D7C"/>
    <w:rsid w:val="08710DF5"/>
    <w:rsid w:val="08710E9F"/>
    <w:rsid w:val="08710EED"/>
    <w:rsid w:val="08710FC3"/>
    <w:rsid w:val="087111A2"/>
    <w:rsid w:val="08711293"/>
    <w:rsid w:val="0871141A"/>
    <w:rsid w:val="0871157E"/>
    <w:rsid w:val="087115A9"/>
    <w:rsid w:val="08711685"/>
    <w:rsid w:val="08711881"/>
    <w:rsid w:val="08711A36"/>
    <w:rsid w:val="08711A40"/>
    <w:rsid w:val="08711D68"/>
    <w:rsid w:val="08711FE4"/>
    <w:rsid w:val="08712027"/>
    <w:rsid w:val="0871205A"/>
    <w:rsid w:val="08712112"/>
    <w:rsid w:val="087121BA"/>
    <w:rsid w:val="087121FC"/>
    <w:rsid w:val="08712400"/>
    <w:rsid w:val="087124AC"/>
    <w:rsid w:val="087124EB"/>
    <w:rsid w:val="08712521"/>
    <w:rsid w:val="087125C0"/>
    <w:rsid w:val="087125DC"/>
    <w:rsid w:val="08712661"/>
    <w:rsid w:val="0871274A"/>
    <w:rsid w:val="08712896"/>
    <w:rsid w:val="08712EC4"/>
    <w:rsid w:val="087130F1"/>
    <w:rsid w:val="08713347"/>
    <w:rsid w:val="087133A6"/>
    <w:rsid w:val="0871380C"/>
    <w:rsid w:val="087139D8"/>
    <w:rsid w:val="08713A92"/>
    <w:rsid w:val="08713D64"/>
    <w:rsid w:val="08713DE8"/>
    <w:rsid w:val="08713FE3"/>
    <w:rsid w:val="08714453"/>
    <w:rsid w:val="0871454C"/>
    <w:rsid w:val="087146C1"/>
    <w:rsid w:val="087146DA"/>
    <w:rsid w:val="087149F6"/>
    <w:rsid w:val="08714A08"/>
    <w:rsid w:val="08714C50"/>
    <w:rsid w:val="08714CC5"/>
    <w:rsid w:val="08714E45"/>
    <w:rsid w:val="087153D9"/>
    <w:rsid w:val="08715499"/>
    <w:rsid w:val="087154C7"/>
    <w:rsid w:val="0871571A"/>
    <w:rsid w:val="0871575F"/>
    <w:rsid w:val="08715986"/>
    <w:rsid w:val="08715AA5"/>
    <w:rsid w:val="08715AC3"/>
    <w:rsid w:val="08715CD5"/>
    <w:rsid w:val="08715D85"/>
    <w:rsid w:val="0871608D"/>
    <w:rsid w:val="0871609E"/>
    <w:rsid w:val="087160E1"/>
    <w:rsid w:val="08716115"/>
    <w:rsid w:val="087161AD"/>
    <w:rsid w:val="08716281"/>
    <w:rsid w:val="087162FE"/>
    <w:rsid w:val="087163B1"/>
    <w:rsid w:val="087163B5"/>
    <w:rsid w:val="08716550"/>
    <w:rsid w:val="08716563"/>
    <w:rsid w:val="087165A5"/>
    <w:rsid w:val="087166E0"/>
    <w:rsid w:val="0871672F"/>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8C0"/>
    <w:rsid w:val="08717AA5"/>
    <w:rsid w:val="08720135"/>
    <w:rsid w:val="08720136"/>
    <w:rsid w:val="08720348"/>
    <w:rsid w:val="087203A5"/>
    <w:rsid w:val="087207A3"/>
    <w:rsid w:val="087207D8"/>
    <w:rsid w:val="087208E2"/>
    <w:rsid w:val="087208FA"/>
    <w:rsid w:val="087209A7"/>
    <w:rsid w:val="087209ED"/>
    <w:rsid w:val="08720AD9"/>
    <w:rsid w:val="08720B78"/>
    <w:rsid w:val="08720C3C"/>
    <w:rsid w:val="08720CB4"/>
    <w:rsid w:val="08720DD1"/>
    <w:rsid w:val="08720FD3"/>
    <w:rsid w:val="087210E0"/>
    <w:rsid w:val="08721148"/>
    <w:rsid w:val="08721223"/>
    <w:rsid w:val="08721590"/>
    <w:rsid w:val="087216C9"/>
    <w:rsid w:val="087219F3"/>
    <w:rsid w:val="08721C61"/>
    <w:rsid w:val="08721D18"/>
    <w:rsid w:val="08721DBB"/>
    <w:rsid w:val="08721EC9"/>
    <w:rsid w:val="0872218C"/>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274"/>
    <w:rsid w:val="08724477"/>
    <w:rsid w:val="08724495"/>
    <w:rsid w:val="0872475E"/>
    <w:rsid w:val="08724A02"/>
    <w:rsid w:val="08724AB2"/>
    <w:rsid w:val="08724B95"/>
    <w:rsid w:val="08724B97"/>
    <w:rsid w:val="08724DAD"/>
    <w:rsid w:val="08724E26"/>
    <w:rsid w:val="08724E66"/>
    <w:rsid w:val="08724EFA"/>
    <w:rsid w:val="08724FB5"/>
    <w:rsid w:val="08724FE7"/>
    <w:rsid w:val="08725492"/>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75"/>
    <w:rsid w:val="0873139C"/>
    <w:rsid w:val="0873177D"/>
    <w:rsid w:val="08731995"/>
    <w:rsid w:val="087319D8"/>
    <w:rsid w:val="08731A59"/>
    <w:rsid w:val="08731B21"/>
    <w:rsid w:val="08731BFF"/>
    <w:rsid w:val="08731C7F"/>
    <w:rsid w:val="08731CA3"/>
    <w:rsid w:val="08731DD4"/>
    <w:rsid w:val="087320DE"/>
    <w:rsid w:val="08732133"/>
    <w:rsid w:val="087322F5"/>
    <w:rsid w:val="08732366"/>
    <w:rsid w:val="08732397"/>
    <w:rsid w:val="0873298A"/>
    <w:rsid w:val="08732B35"/>
    <w:rsid w:val="08732C84"/>
    <w:rsid w:val="08732E14"/>
    <w:rsid w:val="087331CF"/>
    <w:rsid w:val="087333BF"/>
    <w:rsid w:val="08733487"/>
    <w:rsid w:val="0873352E"/>
    <w:rsid w:val="087336A8"/>
    <w:rsid w:val="08733A33"/>
    <w:rsid w:val="08733F3B"/>
    <w:rsid w:val="087340F0"/>
    <w:rsid w:val="087341D4"/>
    <w:rsid w:val="087341DF"/>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7C1"/>
    <w:rsid w:val="08735819"/>
    <w:rsid w:val="08735843"/>
    <w:rsid w:val="08735B25"/>
    <w:rsid w:val="08735C0C"/>
    <w:rsid w:val="08735C0D"/>
    <w:rsid w:val="08735CD2"/>
    <w:rsid w:val="08735DF1"/>
    <w:rsid w:val="08735FDA"/>
    <w:rsid w:val="08736081"/>
    <w:rsid w:val="087360EE"/>
    <w:rsid w:val="08736159"/>
    <w:rsid w:val="0873617A"/>
    <w:rsid w:val="087361C7"/>
    <w:rsid w:val="087366E3"/>
    <w:rsid w:val="087368BD"/>
    <w:rsid w:val="087368C3"/>
    <w:rsid w:val="08736D65"/>
    <w:rsid w:val="08736F25"/>
    <w:rsid w:val="087371E8"/>
    <w:rsid w:val="08737207"/>
    <w:rsid w:val="087372AD"/>
    <w:rsid w:val="0873740F"/>
    <w:rsid w:val="08737558"/>
    <w:rsid w:val="08737666"/>
    <w:rsid w:val="0873779C"/>
    <w:rsid w:val="0873799C"/>
    <w:rsid w:val="08737B84"/>
    <w:rsid w:val="08737F53"/>
    <w:rsid w:val="08737F82"/>
    <w:rsid w:val="08740018"/>
    <w:rsid w:val="08740026"/>
    <w:rsid w:val="0874002B"/>
    <w:rsid w:val="0874023E"/>
    <w:rsid w:val="08740391"/>
    <w:rsid w:val="087403B6"/>
    <w:rsid w:val="0874053C"/>
    <w:rsid w:val="08740625"/>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CC0"/>
    <w:rsid w:val="08741E7B"/>
    <w:rsid w:val="087420CF"/>
    <w:rsid w:val="087421FB"/>
    <w:rsid w:val="0874224B"/>
    <w:rsid w:val="0874224E"/>
    <w:rsid w:val="08742B34"/>
    <w:rsid w:val="08742B53"/>
    <w:rsid w:val="08742C30"/>
    <w:rsid w:val="08742DD9"/>
    <w:rsid w:val="08742DDE"/>
    <w:rsid w:val="08742E36"/>
    <w:rsid w:val="087430E2"/>
    <w:rsid w:val="08743211"/>
    <w:rsid w:val="087432A8"/>
    <w:rsid w:val="087435CE"/>
    <w:rsid w:val="08743942"/>
    <w:rsid w:val="08743980"/>
    <w:rsid w:val="08743981"/>
    <w:rsid w:val="08743BE7"/>
    <w:rsid w:val="08743C7E"/>
    <w:rsid w:val="08743E1C"/>
    <w:rsid w:val="08743FC5"/>
    <w:rsid w:val="08744011"/>
    <w:rsid w:val="0874436E"/>
    <w:rsid w:val="087444C0"/>
    <w:rsid w:val="08744520"/>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94"/>
    <w:rsid w:val="087453E2"/>
    <w:rsid w:val="087454B7"/>
    <w:rsid w:val="0874562F"/>
    <w:rsid w:val="0874565C"/>
    <w:rsid w:val="087458CB"/>
    <w:rsid w:val="08745A1B"/>
    <w:rsid w:val="08745A41"/>
    <w:rsid w:val="08745A49"/>
    <w:rsid w:val="08745AC7"/>
    <w:rsid w:val="08745BBA"/>
    <w:rsid w:val="08745DA6"/>
    <w:rsid w:val="08745EAD"/>
    <w:rsid w:val="08745F83"/>
    <w:rsid w:val="0874604F"/>
    <w:rsid w:val="087460E7"/>
    <w:rsid w:val="08746274"/>
    <w:rsid w:val="08746350"/>
    <w:rsid w:val="087463D6"/>
    <w:rsid w:val="0874644E"/>
    <w:rsid w:val="08746581"/>
    <w:rsid w:val="087465C8"/>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30"/>
    <w:rsid w:val="087508F7"/>
    <w:rsid w:val="0875097F"/>
    <w:rsid w:val="08750A8B"/>
    <w:rsid w:val="08750B84"/>
    <w:rsid w:val="08750F9A"/>
    <w:rsid w:val="087511AB"/>
    <w:rsid w:val="08751503"/>
    <w:rsid w:val="0875169F"/>
    <w:rsid w:val="0875181B"/>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58C"/>
    <w:rsid w:val="087546F6"/>
    <w:rsid w:val="08754769"/>
    <w:rsid w:val="0875488D"/>
    <w:rsid w:val="08754B06"/>
    <w:rsid w:val="08754D6F"/>
    <w:rsid w:val="08754DBB"/>
    <w:rsid w:val="08754FA5"/>
    <w:rsid w:val="0875502B"/>
    <w:rsid w:val="08755120"/>
    <w:rsid w:val="08755329"/>
    <w:rsid w:val="0875542F"/>
    <w:rsid w:val="087555D0"/>
    <w:rsid w:val="0875573D"/>
    <w:rsid w:val="08755CC6"/>
    <w:rsid w:val="08755D85"/>
    <w:rsid w:val="08755DBD"/>
    <w:rsid w:val="0875628D"/>
    <w:rsid w:val="0875680C"/>
    <w:rsid w:val="08756822"/>
    <w:rsid w:val="087569F6"/>
    <w:rsid w:val="08756ACE"/>
    <w:rsid w:val="08756E71"/>
    <w:rsid w:val="08756E98"/>
    <w:rsid w:val="08756EE4"/>
    <w:rsid w:val="087570BD"/>
    <w:rsid w:val="087571E7"/>
    <w:rsid w:val="087573A0"/>
    <w:rsid w:val="087573ED"/>
    <w:rsid w:val="087574E7"/>
    <w:rsid w:val="0875786B"/>
    <w:rsid w:val="0875798D"/>
    <w:rsid w:val="08757D58"/>
    <w:rsid w:val="08757D71"/>
    <w:rsid w:val="08757EDA"/>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6A"/>
    <w:rsid w:val="0876390F"/>
    <w:rsid w:val="08763D32"/>
    <w:rsid w:val="08763E45"/>
    <w:rsid w:val="0876420D"/>
    <w:rsid w:val="087642A9"/>
    <w:rsid w:val="08764569"/>
    <w:rsid w:val="08764637"/>
    <w:rsid w:val="087646A0"/>
    <w:rsid w:val="08764C15"/>
    <w:rsid w:val="08764D77"/>
    <w:rsid w:val="08764FA5"/>
    <w:rsid w:val="08765156"/>
    <w:rsid w:val="0876526F"/>
    <w:rsid w:val="08765313"/>
    <w:rsid w:val="087653EE"/>
    <w:rsid w:val="08765401"/>
    <w:rsid w:val="0876543B"/>
    <w:rsid w:val="08765480"/>
    <w:rsid w:val="08765528"/>
    <w:rsid w:val="087655CD"/>
    <w:rsid w:val="0876573B"/>
    <w:rsid w:val="0876578B"/>
    <w:rsid w:val="08765825"/>
    <w:rsid w:val="08765A3D"/>
    <w:rsid w:val="08765DBA"/>
    <w:rsid w:val="0876617A"/>
    <w:rsid w:val="08766467"/>
    <w:rsid w:val="08766695"/>
    <w:rsid w:val="087668B1"/>
    <w:rsid w:val="08766934"/>
    <w:rsid w:val="087669D6"/>
    <w:rsid w:val="08766F07"/>
    <w:rsid w:val="08766F75"/>
    <w:rsid w:val="0876703B"/>
    <w:rsid w:val="087670D6"/>
    <w:rsid w:val="08767180"/>
    <w:rsid w:val="087675FB"/>
    <w:rsid w:val="08767BC4"/>
    <w:rsid w:val="08767E01"/>
    <w:rsid w:val="08767E33"/>
    <w:rsid w:val="08770316"/>
    <w:rsid w:val="087703A7"/>
    <w:rsid w:val="08770518"/>
    <w:rsid w:val="08770729"/>
    <w:rsid w:val="087708AA"/>
    <w:rsid w:val="087708D2"/>
    <w:rsid w:val="087708ED"/>
    <w:rsid w:val="08770B8E"/>
    <w:rsid w:val="08770E04"/>
    <w:rsid w:val="08770F0B"/>
    <w:rsid w:val="08771194"/>
    <w:rsid w:val="087711C6"/>
    <w:rsid w:val="087712A5"/>
    <w:rsid w:val="0877146F"/>
    <w:rsid w:val="0877153E"/>
    <w:rsid w:val="0877162D"/>
    <w:rsid w:val="0877170B"/>
    <w:rsid w:val="08771918"/>
    <w:rsid w:val="08771AD9"/>
    <w:rsid w:val="08771C79"/>
    <w:rsid w:val="08772004"/>
    <w:rsid w:val="08772101"/>
    <w:rsid w:val="08772274"/>
    <w:rsid w:val="08772565"/>
    <w:rsid w:val="08772612"/>
    <w:rsid w:val="08772789"/>
    <w:rsid w:val="08772AA0"/>
    <w:rsid w:val="08772AAE"/>
    <w:rsid w:val="08772C69"/>
    <w:rsid w:val="08772CC3"/>
    <w:rsid w:val="08772D4E"/>
    <w:rsid w:val="087731C7"/>
    <w:rsid w:val="0877361F"/>
    <w:rsid w:val="0877388B"/>
    <w:rsid w:val="087739DA"/>
    <w:rsid w:val="08773A51"/>
    <w:rsid w:val="08773BC6"/>
    <w:rsid w:val="08773CC3"/>
    <w:rsid w:val="08773FFE"/>
    <w:rsid w:val="087740BD"/>
    <w:rsid w:val="08774165"/>
    <w:rsid w:val="087742DC"/>
    <w:rsid w:val="087746B3"/>
    <w:rsid w:val="08774811"/>
    <w:rsid w:val="08774A6C"/>
    <w:rsid w:val="08774A92"/>
    <w:rsid w:val="08774AB1"/>
    <w:rsid w:val="08774C50"/>
    <w:rsid w:val="08774DE8"/>
    <w:rsid w:val="08774E53"/>
    <w:rsid w:val="08774E7F"/>
    <w:rsid w:val="08774EEA"/>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4D2"/>
    <w:rsid w:val="0877674A"/>
    <w:rsid w:val="087768B7"/>
    <w:rsid w:val="087769E4"/>
    <w:rsid w:val="08776C17"/>
    <w:rsid w:val="08776CFA"/>
    <w:rsid w:val="08776D50"/>
    <w:rsid w:val="08776E13"/>
    <w:rsid w:val="08776E48"/>
    <w:rsid w:val="08777137"/>
    <w:rsid w:val="087772C0"/>
    <w:rsid w:val="087773CB"/>
    <w:rsid w:val="0877740D"/>
    <w:rsid w:val="08777A4E"/>
    <w:rsid w:val="08777C7E"/>
    <w:rsid w:val="08777E75"/>
    <w:rsid w:val="08777EA5"/>
    <w:rsid w:val="08777F73"/>
    <w:rsid w:val="0878055A"/>
    <w:rsid w:val="087806DA"/>
    <w:rsid w:val="08780911"/>
    <w:rsid w:val="087809E6"/>
    <w:rsid w:val="08780C53"/>
    <w:rsid w:val="08780D3B"/>
    <w:rsid w:val="08780FF7"/>
    <w:rsid w:val="08781205"/>
    <w:rsid w:val="08781482"/>
    <w:rsid w:val="087817C8"/>
    <w:rsid w:val="08781C5B"/>
    <w:rsid w:val="08781F67"/>
    <w:rsid w:val="08782206"/>
    <w:rsid w:val="0878220A"/>
    <w:rsid w:val="087822C0"/>
    <w:rsid w:val="0878239B"/>
    <w:rsid w:val="08782409"/>
    <w:rsid w:val="08782414"/>
    <w:rsid w:val="087824BE"/>
    <w:rsid w:val="087829A0"/>
    <w:rsid w:val="08782B97"/>
    <w:rsid w:val="08783126"/>
    <w:rsid w:val="08783248"/>
    <w:rsid w:val="08783290"/>
    <w:rsid w:val="08783519"/>
    <w:rsid w:val="08783777"/>
    <w:rsid w:val="087838E6"/>
    <w:rsid w:val="0878396B"/>
    <w:rsid w:val="08783B52"/>
    <w:rsid w:val="08783BC5"/>
    <w:rsid w:val="08783BF4"/>
    <w:rsid w:val="08783E63"/>
    <w:rsid w:val="08783F74"/>
    <w:rsid w:val="08784292"/>
    <w:rsid w:val="087842CC"/>
    <w:rsid w:val="087844AF"/>
    <w:rsid w:val="08784981"/>
    <w:rsid w:val="087849FE"/>
    <w:rsid w:val="08784AD7"/>
    <w:rsid w:val="08784B5C"/>
    <w:rsid w:val="08784F6C"/>
    <w:rsid w:val="08785087"/>
    <w:rsid w:val="087850AC"/>
    <w:rsid w:val="0878561F"/>
    <w:rsid w:val="087856A9"/>
    <w:rsid w:val="0878575B"/>
    <w:rsid w:val="087858A8"/>
    <w:rsid w:val="087859B2"/>
    <w:rsid w:val="08785C50"/>
    <w:rsid w:val="08785DD2"/>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33E"/>
    <w:rsid w:val="08790495"/>
    <w:rsid w:val="087904FA"/>
    <w:rsid w:val="087905BB"/>
    <w:rsid w:val="087908FA"/>
    <w:rsid w:val="08790921"/>
    <w:rsid w:val="087909C7"/>
    <w:rsid w:val="08790ACE"/>
    <w:rsid w:val="08790C55"/>
    <w:rsid w:val="08790C7F"/>
    <w:rsid w:val="08790CA6"/>
    <w:rsid w:val="087911A7"/>
    <w:rsid w:val="08791447"/>
    <w:rsid w:val="087914A5"/>
    <w:rsid w:val="08791568"/>
    <w:rsid w:val="0879159A"/>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82"/>
    <w:rsid w:val="08792808"/>
    <w:rsid w:val="08792A22"/>
    <w:rsid w:val="08792A8E"/>
    <w:rsid w:val="08792B3D"/>
    <w:rsid w:val="08792BE5"/>
    <w:rsid w:val="08792C2B"/>
    <w:rsid w:val="08792C81"/>
    <w:rsid w:val="08792D2D"/>
    <w:rsid w:val="08792E20"/>
    <w:rsid w:val="08792E44"/>
    <w:rsid w:val="08792E75"/>
    <w:rsid w:val="08793245"/>
    <w:rsid w:val="087933C4"/>
    <w:rsid w:val="0879357D"/>
    <w:rsid w:val="08793825"/>
    <w:rsid w:val="0879391D"/>
    <w:rsid w:val="08793C35"/>
    <w:rsid w:val="08793CD7"/>
    <w:rsid w:val="08793D81"/>
    <w:rsid w:val="08793EB4"/>
    <w:rsid w:val="08793F46"/>
    <w:rsid w:val="0879402E"/>
    <w:rsid w:val="087940C1"/>
    <w:rsid w:val="0879422D"/>
    <w:rsid w:val="08794381"/>
    <w:rsid w:val="087943D8"/>
    <w:rsid w:val="087946E5"/>
    <w:rsid w:val="087947D9"/>
    <w:rsid w:val="087948CE"/>
    <w:rsid w:val="0879493C"/>
    <w:rsid w:val="08794A36"/>
    <w:rsid w:val="08794CA1"/>
    <w:rsid w:val="08794F04"/>
    <w:rsid w:val="087952D3"/>
    <w:rsid w:val="08795315"/>
    <w:rsid w:val="08795411"/>
    <w:rsid w:val="0879544F"/>
    <w:rsid w:val="087956F3"/>
    <w:rsid w:val="08795D52"/>
    <w:rsid w:val="08795F57"/>
    <w:rsid w:val="08795FA1"/>
    <w:rsid w:val="087962A9"/>
    <w:rsid w:val="087962EA"/>
    <w:rsid w:val="0879639B"/>
    <w:rsid w:val="0879639F"/>
    <w:rsid w:val="087965C8"/>
    <w:rsid w:val="087966A3"/>
    <w:rsid w:val="087966FD"/>
    <w:rsid w:val="0879683B"/>
    <w:rsid w:val="08796BA7"/>
    <w:rsid w:val="08796BCA"/>
    <w:rsid w:val="08796D9B"/>
    <w:rsid w:val="08797062"/>
    <w:rsid w:val="08797156"/>
    <w:rsid w:val="08797389"/>
    <w:rsid w:val="087973D9"/>
    <w:rsid w:val="0879743D"/>
    <w:rsid w:val="087974E7"/>
    <w:rsid w:val="087977BD"/>
    <w:rsid w:val="08797870"/>
    <w:rsid w:val="08797885"/>
    <w:rsid w:val="087978B0"/>
    <w:rsid w:val="08797A20"/>
    <w:rsid w:val="08797BC6"/>
    <w:rsid w:val="08797E7C"/>
    <w:rsid w:val="08797EB0"/>
    <w:rsid w:val="08797FA8"/>
    <w:rsid w:val="087A00C6"/>
    <w:rsid w:val="087A00FF"/>
    <w:rsid w:val="087A0114"/>
    <w:rsid w:val="087A0295"/>
    <w:rsid w:val="087A0328"/>
    <w:rsid w:val="087A051D"/>
    <w:rsid w:val="087A066E"/>
    <w:rsid w:val="087A073C"/>
    <w:rsid w:val="087A0789"/>
    <w:rsid w:val="087A081D"/>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B32"/>
    <w:rsid w:val="087A1E05"/>
    <w:rsid w:val="087A1F40"/>
    <w:rsid w:val="087A2095"/>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1C9"/>
    <w:rsid w:val="087A3376"/>
    <w:rsid w:val="087A3754"/>
    <w:rsid w:val="087A376F"/>
    <w:rsid w:val="087A3835"/>
    <w:rsid w:val="087A39EA"/>
    <w:rsid w:val="087A3A3F"/>
    <w:rsid w:val="087A3AA1"/>
    <w:rsid w:val="087A3AD5"/>
    <w:rsid w:val="087A3CE5"/>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27E"/>
    <w:rsid w:val="087A6549"/>
    <w:rsid w:val="087A656E"/>
    <w:rsid w:val="087A66AA"/>
    <w:rsid w:val="087A696A"/>
    <w:rsid w:val="087A6B0E"/>
    <w:rsid w:val="087A6CF9"/>
    <w:rsid w:val="087A6F74"/>
    <w:rsid w:val="087A7054"/>
    <w:rsid w:val="087A7094"/>
    <w:rsid w:val="087A7175"/>
    <w:rsid w:val="087A72C0"/>
    <w:rsid w:val="087A7328"/>
    <w:rsid w:val="087A739D"/>
    <w:rsid w:val="087A74F2"/>
    <w:rsid w:val="087A750E"/>
    <w:rsid w:val="087A75B5"/>
    <w:rsid w:val="087A75E6"/>
    <w:rsid w:val="087A7792"/>
    <w:rsid w:val="087A787B"/>
    <w:rsid w:val="087A7EC8"/>
    <w:rsid w:val="087A7F7D"/>
    <w:rsid w:val="087B0076"/>
    <w:rsid w:val="087B0120"/>
    <w:rsid w:val="087B03FB"/>
    <w:rsid w:val="087B0450"/>
    <w:rsid w:val="087B04B5"/>
    <w:rsid w:val="087B04F7"/>
    <w:rsid w:val="087B0506"/>
    <w:rsid w:val="087B055D"/>
    <w:rsid w:val="087B056A"/>
    <w:rsid w:val="087B061B"/>
    <w:rsid w:val="087B0739"/>
    <w:rsid w:val="087B0931"/>
    <w:rsid w:val="087B0BFE"/>
    <w:rsid w:val="087B0E25"/>
    <w:rsid w:val="087B0F78"/>
    <w:rsid w:val="087B0FB6"/>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2085"/>
    <w:rsid w:val="087B20AF"/>
    <w:rsid w:val="087B20D1"/>
    <w:rsid w:val="087B262A"/>
    <w:rsid w:val="087B281F"/>
    <w:rsid w:val="087B28C6"/>
    <w:rsid w:val="087B2982"/>
    <w:rsid w:val="087B2ADB"/>
    <w:rsid w:val="087B2B4E"/>
    <w:rsid w:val="087B2B7E"/>
    <w:rsid w:val="087B2BAE"/>
    <w:rsid w:val="087B2BD3"/>
    <w:rsid w:val="087B2C91"/>
    <w:rsid w:val="087B2F3C"/>
    <w:rsid w:val="087B3168"/>
    <w:rsid w:val="087B3304"/>
    <w:rsid w:val="087B368A"/>
    <w:rsid w:val="087B368C"/>
    <w:rsid w:val="087B36A2"/>
    <w:rsid w:val="087B38D8"/>
    <w:rsid w:val="087B39C8"/>
    <w:rsid w:val="087B39D2"/>
    <w:rsid w:val="087B39F6"/>
    <w:rsid w:val="087B3A0F"/>
    <w:rsid w:val="087B3C9E"/>
    <w:rsid w:val="087B4001"/>
    <w:rsid w:val="087B4006"/>
    <w:rsid w:val="087B428B"/>
    <w:rsid w:val="087B436F"/>
    <w:rsid w:val="087B4699"/>
    <w:rsid w:val="087B472D"/>
    <w:rsid w:val="087B4810"/>
    <w:rsid w:val="087B4BE6"/>
    <w:rsid w:val="087B4C05"/>
    <w:rsid w:val="087B4C38"/>
    <w:rsid w:val="087B4E7C"/>
    <w:rsid w:val="087B50CD"/>
    <w:rsid w:val="087B50FE"/>
    <w:rsid w:val="087B5111"/>
    <w:rsid w:val="087B514C"/>
    <w:rsid w:val="087B5460"/>
    <w:rsid w:val="087B5A8F"/>
    <w:rsid w:val="087B5D22"/>
    <w:rsid w:val="087B5DF3"/>
    <w:rsid w:val="087B5F95"/>
    <w:rsid w:val="087B62EC"/>
    <w:rsid w:val="087B65DB"/>
    <w:rsid w:val="087B6678"/>
    <w:rsid w:val="087B6A4B"/>
    <w:rsid w:val="087B6AA3"/>
    <w:rsid w:val="087B6B9B"/>
    <w:rsid w:val="087B6C42"/>
    <w:rsid w:val="087B6D0A"/>
    <w:rsid w:val="087B6DCB"/>
    <w:rsid w:val="087B6FBE"/>
    <w:rsid w:val="087B7049"/>
    <w:rsid w:val="087B71A8"/>
    <w:rsid w:val="087B71B7"/>
    <w:rsid w:val="087B7404"/>
    <w:rsid w:val="087B743B"/>
    <w:rsid w:val="087B7583"/>
    <w:rsid w:val="087B75A0"/>
    <w:rsid w:val="087B75B4"/>
    <w:rsid w:val="087B7815"/>
    <w:rsid w:val="087B78E6"/>
    <w:rsid w:val="087B78F3"/>
    <w:rsid w:val="087B7908"/>
    <w:rsid w:val="087B79E4"/>
    <w:rsid w:val="087B7AE9"/>
    <w:rsid w:val="087B7C24"/>
    <w:rsid w:val="087B7D6B"/>
    <w:rsid w:val="087B7F38"/>
    <w:rsid w:val="087C00DE"/>
    <w:rsid w:val="087C03BC"/>
    <w:rsid w:val="087C0603"/>
    <w:rsid w:val="087C065E"/>
    <w:rsid w:val="087C085F"/>
    <w:rsid w:val="087C096C"/>
    <w:rsid w:val="087C097C"/>
    <w:rsid w:val="087C0BA7"/>
    <w:rsid w:val="087C0C0A"/>
    <w:rsid w:val="087C0D99"/>
    <w:rsid w:val="087C0DC7"/>
    <w:rsid w:val="087C0E92"/>
    <w:rsid w:val="087C0EE7"/>
    <w:rsid w:val="087C104D"/>
    <w:rsid w:val="087C113C"/>
    <w:rsid w:val="087C1152"/>
    <w:rsid w:val="087C1264"/>
    <w:rsid w:val="087C175D"/>
    <w:rsid w:val="087C1762"/>
    <w:rsid w:val="087C1968"/>
    <w:rsid w:val="087C19E1"/>
    <w:rsid w:val="087C1DAD"/>
    <w:rsid w:val="087C1F2E"/>
    <w:rsid w:val="087C2160"/>
    <w:rsid w:val="087C23EC"/>
    <w:rsid w:val="087C25D9"/>
    <w:rsid w:val="087C25F1"/>
    <w:rsid w:val="087C2688"/>
    <w:rsid w:val="087C26EE"/>
    <w:rsid w:val="087C26F6"/>
    <w:rsid w:val="087C27C1"/>
    <w:rsid w:val="087C2873"/>
    <w:rsid w:val="087C2946"/>
    <w:rsid w:val="087C29ED"/>
    <w:rsid w:val="087C2B72"/>
    <w:rsid w:val="087C2B8C"/>
    <w:rsid w:val="087C2DD7"/>
    <w:rsid w:val="087C37FD"/>
    <w:rsid w:val="087C38B8"/>
    <w:rsid w:val="087C3965"/>
    <w:rsid w:val="087C3A07"/>
    <w:rsid w:val="087C3A81"/>
    <w:rsid w:val="087C3AEF"/>
    <w:rsid w:val="087C3C9A"/>
    <w:rsid w:val="087C3DC5"/>
    <w:rsid w:val="087C3E27"/>
    <w:rsid w:val="087C3FAD"/>
    <w:rsid w:val="087C409C"/>
    <w:rsid w:val="087C4119"/>
    <w:rsid w:val="087C4257"/>
    <w:rsid w:val="087C456D"/>
    <w:rsid w:val="087C45F6"/>
    <w:rsid w:val="087C4606"/>
    <w:rsid w:val="087C48E6"/>
    <w:rsid w:val="087C4A0D"/>
    <w:rsid w:val="087C4E5B"/>
    <w:rsid w:val="087C4E9C"/>
    <w:rsid w:val="087C4F42"/>
    <w:rsid w:val="087C4F6D"/>
    <w:rsid w:val="087C5065"/>
    <w:rsid w:val="087C513D"/>
    <w:rsid w:val="087C51C6"/>
    <w:rsid w:val="087C5270"/>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43"/>
    <w:rsid w:val="087C6A5D"/>
    <w:rsid w:val="087C6AE4"/>
    <w:rsid w:val="087C6B04"/>
    <w:rsid w:val="087C6B83"/>
    <w:rsid w:val="087C6D6A"/>
    <w:rsid w:val="087C6D91"/>
    <w:rsid w:val="087C6EA2"/>
    <w:rsid w:val="087C6F46"/>
    <w:rsid w:val="087C6F5E"/>
    <w:rsid w:val="087C73AE"/>
    <w:rsid w:val="087C7871"/>
    <w:rsid w:val="087C78E2"/>
    <w:rsid w:val="087C7AE4"/>
    <w:rsid w:val="087C7B03"/>
    <w:rsid w:val="087C7E8B"/>
    <w:rsid w:val="087C7E8F"/>
    <w:rsid w:val="087D0009"/>
    <w:rsid w:val="087D05DA"/>
    <w:rsid w:val="087D0B68"/>
    <w:rsid w:val="087D0BF2"/>
    <w:rsid w:val="087D0C79"/>
    <w:rsid w:val="087D0D5B"/>
    <w:rsid w:val="087D0E8B"/>
    <w:rsid w:val="087D0FB9"/>
    <w:rsid w:val="087D1082"/>
    <w:rsid w:val="087D1301"/>
    <w:rsid w:val="087D178C"/>
    <w:rsid w:val="087D1D4F"/>
    <w:rsid w:val="087D2051"/>
    <w:rsid w:val="087D2090"/>
    <w:rsid w:val="087D2121"/>
    <w:rsid w:val="087D2180"/>
    <w:rsid w:val="087D21FD"/>
    <w:rsid w:val="087D2268"/>
    <w:rsid w:val="087D22D2"/>
    <w:rsid w:val="087D22F0"/>
    <w:rsid w:val="087D250E"/>
    <w:rsid w:val="087D25A5"/>
    <w:rsid w:val="087D28B1"/>
    <w:rsid w:val="087D2AB2"/>
    <w:rsid w:val="087D2C2E"/>
    <w:rsid w:val="087D2D4B"/>
    <w:rsid w:val="087D2F1B"/>
    <w:rsid w:val="087D3537"/>
    <w:rsid w:val="087D35E9"/>
    <w:rsid w:val="087D37D1"/>
    <w:rsid w:val="087D3951"/>
    <w:rsid w:val="087D39A3"/>
    <w:rsid w:val="087D39CF"/>
    <w:rsid w:val="087D3AD0"/>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2CF"/>
    <w:rsid w:val="087D5600"/>
    <w:rsid w:val="087D58B2"/>
    <w:rsid w:val="087D592F"/>
    <w:rsid w:val="087D59EA"/>
    <w:rsid w:val="087D5A09"/>
    <w:rsid w:val="087D626E"/>
    <w:rsid w:val="087D637B"/>
    <w:rsid w:val="087D63FC"/>
    <w:rsid w:val="087D64B7"/>
    <w:rsid w:val="087D650C"/>
    <w:rsid w:val="087D654E"/>
    <w:rsid w:val="087D65B6"/>
    <w:rsid w:val="087D69D1"/>
    <w:rsid w:val="087D6A4E"/>
    <w:rsid w:val="087D6B3B"/>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4BC"/>
    <w:rsid w:val="087E066B"/>
    <w:rsid w:val="087E0B23"/>
    <w:rsid w:val="087E0ECB"/>
    <w:rsid w:val="087E0F66"/>
    <w:rsid w:val="087E112B"/>
    <w:rsid w:val="087E1150"/>
    <w:rsid w:val="087E11B0"/>
    <w:rsid w:val="087E1284"/>
    <w:rsid w:val="087E12F3"/>
    <w:rsid w:val="087E1372"/>
    <w:rsid w:val="087E16AE"/>
    <w:rsid w:val="087E17AA"/>
    <w:rsid w:val="087E183B"/>
    <w:rsid w:val="087E1C01"/>
    <w:rsid w:val="087E1F58"/>
    <w:rsid w:val="087E206C"/>
    <w:rsid w:val="087E22D7"/>
    <w:rsid w:val="087E2364"/>
    <w:rsid w:val="087E272B"/>
    <w:rsid w:val="087E2785"/>
    <w:rsid w:val="087E28A8"/>
    <w:rsid w:val="087E29F7"/>
    <w:rsid w:val="087E2FCF"/>
    <w:rsid w:val="087E32A8"/>
    <w:rsid w:val="087E342A"/>
    <w:rsid w:val="087E359C"/>
    <w:rsid w:val="087E36DE"/>
    <w:rsid w:val="087E39C3"/>
    <w:rsid w:val="087E39F7"/>
    <w:rsid w:val="087E3A9C"/>
    <w:rsid w:val="087E3C3F"/>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5061"/>
    <w:rsid w:val="087E51C7"/>
    <w:rsid w:val="087E52A3"/>
    <w:rsid w:val="087E52C8"/>
    <w:rsid w:val="087E53C6"/>
    <w:rsid w:val="087E53CB"/>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AE9"/>
    <w:rsid w:val="087E6D45"/>
    <w:rsid w:val="087E6DE2"/>
    <w:rsid w:val="087E6F66"/>
    <w:rsid w:val="087E702F"/>
    <w:rsid w:val="087E719C"/>
    <w:rsid w:val="087E7351"/>
    <w:rsid w:val="087E758B"/>
    <w:rsid w:val="087E7598"/>
    <w:rsid w:val="087E763F"/>
    <w:rsid w:val="087E766E"/>
    <w:rsid w:val="087E76E9"/>
    <w:rsid w:val="087E7A30"/>
    <w:rsid w:val="087E7B22"/>
    <w:rsid w:val="087E7B3F"/>
    <w:rsid w:val="087E7C8D"/>
    <w:rsid w:val="087E7CF7"/>
    <w:rsid w:val="087E7D4A"/>
    <w:rsid w:val="087F00D0"/>
    <w:rsid w:val="087F01F6"/>
    <w:rsid w:val="087F0385"/>
    <w:rsid w:val="087F03E2"/>
    <w:rsid w:val="087F04EA"/>
    <w:rsid w:val="087F04EB"/>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7E8"/>
    <w:rsid w:val="087F17F6"/>
    <w:rsid w:val="087F1866"/>
    <w:rsid w:val="087F1B0B"/>
    <w:rsid w:val="087F1C26"/>
    <w:rsid w:val="087F1E4F"/>
    <w:rsid w:val="087F218E"/>
    <w:rsid w:val="087F223E"/>
    <w:rsid w:val="087F2335"/>
    <w:rsid w:val="087F2479"/>
    <w:rsid w:val="087F2599"/>
    <w:rsid w:val="087F25B4"/>
    <w:rsid w:val="087F273B"/>
    <w:rsid w:val="087F2B26"/>
    <w:rsid w:val="087F2C6A"/>
    <w:rsid w:val="087F2E46"/>
    <w:rsid w:val="087F2E59"/>
    <w:rsid w:val="087F321D"/>
    <w:rsid w:val="087F3222"/>
    <w:rsid w:val="087F3281"/>
    <w:rsid w:val="087F32B6"/>
    <w:rsid w:val="087F3642"/>
    <w:rsid w:val="087F3675"/>
    <w:rsid w:val="087F36A1"/>
    <w:rsid w:val="087F39F4"/>
    <w:rsid w:val="087F3A76"/>
    <w:rsid w:val="087F3C4D"/>
    <w:rsid w:val="087F3C80"/>
    <w:rsid w:val="087F3DD3"/>
    <w:rsid w:val="087F3F7C"/>
    <w:rsid w:val="087F40F4"/>
    <w:rsid w:val="087F410C"/>
    <w:rsid w:val="087F4227"/>
    <w:rsid w:val="087F4404"/>
    <w:rsid w:val="087F45BB"/>
    <w:rsid w:val="087F45BC"/>
    <w:rsid w:val="087F46AC"/>
    <w:rsid w:val="087F4AC8"/>
    <w:rsid w:val="087F4C27"/>
    <w:rsid w:val="087F4D9E"/>
    <w:rsid w:val="087F5079"/>
    <w:rsid w:val="087F5238"/>
    <w:rsid w:val="087F52D8"/>
    <w:rsid w:val="087F5383"/>
    <w:rsid w:val="087F5388"/>
    <w:rsid w:val="087F5439"/>
    <w:rsid w:val="087F573A"/>
    <w:rsid w:val="087F5903"/>
    <w:rsid w:val="087F5936"/>
    <w:rsid w:val="087F5B02"/>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0A8"/>
    <w:rsid w:val="08800298"/>
    <w:rsid w:val="088002BF"/>
    <w:rsid w:val="08800438"/>
    <w:rsid w:val="0880044C"/>
    <w:rsid w:val="088004C4"/>
    <w:rsid w:val="08800515"/>
    <w:rsid w:val="08800759"/>
    <w:rsid w:val="088007DC"/>
    <w:rsid w:val="088007F8"/>
    <w:rsid w:val="0880086E"/>
    <w:rsid w:val="08800AD3"/>
    <w:rsid w:val="08800AF6"/>
    <w:rsid w:val="08800D73"/>
    <w:rsid w:val="08800E99"/>
    <w:rsid w:val="08801611"/>
    <w:rsid w:val="08801613"/>
    <w:rsid w:val="08801628"/>
    <w:rsid w:val="08801997"/>
    <w:rsid w:val="08801D97"/>
    <w:rsid w:val="08801DF3"/>
    <w:rsid w:val="08802059"/>
    <w:rsid w:val="08802807"/>
    <w:rsid w:val="0880285C"/>
    <w:rsid w:val="08802CA6"/>
    <w:rsid w:val="08803074"/>
    <w:rsid w:val="08803237"/>
    <w:rsid w:val="0880339D"/>
    <w:rsid w:val="08803712"/>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C13"/>
    <w:rsid w:val="08804CA2"/>
    <w:rsid w:val="08804CD0"/>
    <w:rsid w:val="08804D89"/>
    <w:rsid w:val="0880503C"/>
    <w:rsid w:val="08805080"/>
    <w:rsid w:val="088050E7"/>
    <w:rsid w:val="0880513F"/>
    <w:rsid w:val="088051C0"/>
    <w:rsid w:val="0880541C"/>
    <w:rsid w:val="08805496"/>
    <w:rsid w:val="088054E3"/>
    <w:rsid w:val="0880551E"/>
    <w:rsid w:val="088055FB"/>
    <w:rsid w:val="0880572D"/>
    <w:rsid w:val="08805B9A"/>
    <w:rsid w:val="08805C58"/>
    <w:rsid w:val="08805CD3"/>
    <w:rsid w:val="08805DD6"/>
    <w:rsid w:val="08805F5B"/>
    <w:rsid w:val="0880600D"/>
    <w:rsid w:val="088060C3"/>
    <w:rsid w:val="088060F4"/>
    <w:rsid w:val="0880610C"/>
    <w:rsid w:val="08806148"/>
    <w:rsid w:val="08806234"/>
    <w:rsid w:val="08806294"/>
    <w:rsid w:val="08806499"/>
    <w:rsid w:val="08806527"/>
    <w:rsid w:val="0880687C"/>
    <w:rsid w:val="0880696A"/>
    <w:rsid w:val="0880699D"/>
    <w:rsid w:val="08806B3D"/>
    <w:rsid w:val="08806BA2"/>
    <w:rsid w:val="08806CD9"/>
    <w:rsid w:val="08806E3C"/>
    <w:rsid w:val="08806EC2"/>
    <w:rsid w:val="088070F6"/>
    <w:rsid w:val="088070FF"/>
    <w:rsid w:val="0880724E"/>
    <w:rsid w:val="0880731C"/>
    <w:rsid w:val="0880750B"/>
    <w:rsid w:val="08807530"/>
    <w:rsid w:val="08807682"/>
    <w:rsid w:val="08807933"/>
    <w:rsid w:val="08807AA7"/>
    <w:rsid w:val="08807C0A"/>
    <w:rsid w:val="08810701"/>
    <w:rsid w:val="088107CA"/>
    <w:rsid w:val="08810985"/>
    <w:rsid w:val="088109F3"/>
    <w:rsid w:val="08810A30"/>
    <w:rsid w:val="08810C82"/>
    <w:rsid w:val="08810D85"/>
    <w:rsid w:val="08810E8B"/>
    <w:rsid w:val="08811019"/>
    <w:rsid w:val="08811403"/>
    <w:rsid w:val="088114A8"/>
    <w:rsid w:val="0881158D"/>
    <w:rsid w:val="088116BE"/>
    <w:rsid w:val="0881172C"/>
    <w:rsid w:val="0881176D"/>
    <w:rsid w:val="088117F6"/>
    <w:rsid w:val="08811886"/>
    <w:rsid w:val="088118B9"/>
    <w:rsid w:val="0881198D"/>
    <w:rsid w:val="08811C95"/>
    <w:rsid w:val="08811D95"/>
    <w:rsid w:val="08811DD5"/>
    <w:rsid w:val="08811E8B"/>
    <w:rsid w:val="08811ED2"/>
    <w:rsid w:val="08811EF1"/>
    <w:rsid w:val="08811F48"/>
    <w:rsid w:val="0881218B"/>
    <w:rsid w:val="0881246B"/>
    <w:rsid w:val="08812650"/>
    <w:rsid w:val="088126B1"/>
    <w:rsid w:val="0881273F"/>
    <w:rsid w:val="08812827"/>
    <w:rsid w:val="08812933"/>
    <w:rsid w:val="08812F3A"/>
    <w:rsid w:val="0881307B"/>
    <w:rsid w:val="08813446"/>
    <w:rsid w:val="08813484"/>
    <w:rsid w:val="088135C6"/>
    <w:rsid w:val="08813729"/>
    <w:rsid w:val="08813931"/>
    <w:rsid w:val="08813A33"/>
    <w:rsid w:val="08813B5B"/>
    <w:rsid w:val="08813D30"/>
    <w:rsid w:val="08813E11"/>
    <w:rsid w:val="0881419C"/>
    <w:rsid w:val="08814237"/>
    <w:rsid w:val="0881434E"/>
    <w:rsid w:val="088146DF"/>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621"/>
    <w:rsid w:val="08816878"/>
    <w:rsid w:val="088168F8"/>
    <w:rsid w:val="08816A17"/>
    <w:rsid w:val="08816C6B"/>
    <w:rsid w:val="08816CCB"/>
    <w:rsid w:val="08816F3C"/>
    <w:rsid w:val="08817148"/>
    <w:rsid w:val="088175AB"/>
    <w:rsid w:val="088175C2"/>
    <w:rsid w:val="0881768B"/>
    <w:rsid w:val="088176BE"/>
    <w:rsid w:val="088176F7"/>
    <w:rsid w:val="08817A8E"/>
    <w:rsid w:val="08817B28"/>
    <w:rsid w:val="08817C10"/>
    <w:rsid w:val="08817F98"/>
    <w:rsid w:val="0882008F"/>
    <w:rsid w:val="088200BE"/>
    <w:rsid w:val="0882041D"/>
    <w:rsid w:val="0882058E"/>
    <w:rsid w:val="088206DC"/>
    <w:rsid w:val="088207D1"/>
    <w:rsid w:val="088209BD"/>
    <w:rsid w:val="08820A9D"/>
    <w:rsid w:val="08820AC5"/>
    <w:rsid w:val="08820AE1"/>
    <w:rsid w:val="08820BDD"/>
    <w:rsid w:val="08820F08"/>
    <w:rsid w:val="088211A2"/>
    <w:rsid w:val="088211F6"/>
    <w:rsid w:val="088212BB"/>
    <w:rsid w:val="0882134F"/>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E41"/>
    <w:rsid w:val="08822F2E"/>
    <w:rsid w:val="08822F85"/>
    <w:rsid w:val="08823137"/>
    <w:rsid w:val="088231DF"/>
    <w:rsid w:val="08823217"/>
    <w:rsid w:val="08823317"/>
    <w:rsid w:val="088234ED"/>
    <w:rsid w:val="088234F7"/>
    <w:rsid w:val="0882364A"/>
    <w:rsid w:val="088237E6"/>
    <w:rsid w:val="08823B6D"/>
    <w:rsid w:val="08823C91"/>
    <w:rsid w:val="08823E54"/>
    <w:rsid w:val="08824002"/>
    <w:rsid w:val="0882427D"/>
    <w:rsid w:val="08824282"/>
    <w:rsid w:val="0882460E"/>
    <w:rsid w:val="08824959"/>
    <w:rsid w:val="08824969"/>
    <w:rsid w:val="08824BFC"/>
    <w:rsid w:val="08824CBE"/>
    <w:rsid w:val="08824EA7"/>
    <w:rsid w:val="0882513C"/>
    <w:rsid w:val="088251D7"/>
    <w:rsid w:val="088252D4"/>
    <w:rsid w:val="08825363"/>
    <w:rsid w:val="088253B4"/>
    <w:rsid w:val="088253F6"/>
    <w:rsid w:val="08825448"/>
    <w:rsid w:val="088254BF"/>
    <w:rsid w:val="08825631"/>
    <w:rsid w:val="08825768"/>
    <w:rsid w:val="0882586F"/>
    <w:rsid w:val="08825A22"/>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D7D"/>
    <w:rsid w:val="088300A1"/>
    <w:rsid w:val="088300D3"/>
    <w:rsid w:val="088302C9"/>
    <w:rsid w:val="0883062F"/>
    <w:rsid w:val="0883065C"/>
    <w:rsid w:val="0883067D"/>
    <w:rsid w:val="088306C0"/>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4DF"/>
    <w:rsid w:val="0883464D"/>
    <w:rsid w:val="088346D3"/>
    <w:rsid w:val="0883472F"/>
    <w:rsid w:val="08834890"/>
    <w:rsid w:val="088349AA"/>
    <w:rsid w:val="08834A55"/>
    <w:rsid w:val="08834A7C"/>
    <w:rsid w:val="08834AB9"/>
    <w:rsid w:val="08834AC7"/>
    <w:rsid w:val="08834C5F"/>
    <w:rsid w:val="08834D7B"/>
    <w:rsid w:val="08834FDB"/>
    <w:rsid w:val="0883535B"/>
    <w:rsid w:val="0883553A"/>
    <w:rsid w:val="08835CD7"/>
    <w:rsid w:val="08835E29"/>
    <w:rsid w:val="08835EBC"/>
    <w:rsid w:val="08835FD9"/>
    <w:rsid w:val="08836036"/>
    <w:rsid w:val="088363B1"/>
    <w:rsid w:val="088363D3"/>
    <w:rsid w:val="0883644B"/>
    <w:rsid w:val="08836630"/>
    <w:rsid w:val="08836695"/>
    <w:rsid w:val="08836CB8"/>
    <w:rsid w:val="08836CFC"/>
    <w:rsid w:val="08836F7F"/>
    <w:rsid w:val="08837077"/>
    <w:rsid w:val="0883715D"/>
    <w:rsid w:val="088371E6"/>
    <w:rsid w:val="0883742B"/>
    <w:rsid w:val="0883748E"/>
    <w:rsid w:val="0883780F"/>
    <w:rsid w:val="08837879"/>
    <w:rsid w:val="088378E2"/>
    <w:rsid w:val="08837A27"/>
    <w:rsid w:val="08837A33"/>
    <w:rsid w:val="08837C07"/>
    <w:rsid w:val="08837D01"/>
    <w:rsid w:val="08837D59"/>
    <w:rsid w:val="08837DDB"/>
    <w:rsid w:val="08837E92"/>
    <w:rsid w:val="08837FA7"/>
    <w:rsid w:val="0884034A"/>
    <w:rsid w:val="08840397"/>
    <w:rsid w:val="08840652"/>
    <w:rsid w:val="088408B8"/>
    <w:rsid w:val="08840B24"/>
    <w:rsid w:val="08840C34"/>
    <w:rsid w:val="08840EA0"/>
    <w:rsid w:val="08840EF9"/>
    <w:rsid w:val="08841232"/>
    <w:rsid w:val="088414AA"/>
    <w:rsid w:val="08841526"/>
    <w:rsid w:val="08841610"/>
    <w:rsid w:val="088416FA"/>
    <w:rsid w:val="0884183B"/>
    <w:rsid w:val="0884192E"/>
    <w:rsid w:val="0884197B"/>
    <w:rsid w:val="08841A97"/>
    <w:rsid w:val="08841B61"/>
    <w:rsid w:val="08841C1D"/>
    <w:rsid w:val="08841C26"/>
    <w:rsid w:val="08841EA1"/>
    <w:rsid w:val="08841FD3"/>
    <w:rsid w:val="08842291"/>
    <w:rsid w:val="088422E8"/>
    <w:rsid w:val="08842547"/>
    <w:rsid w:val="08842613"/>
    <w:rsid w:val="08842844"/>
    <w:rsid w:val="08842BC0"/>
    <w:rsid w:val="08842C8F"/>
    <w:rsid w:val="08842D47"/>
    <w:rsid w:val="08842DEC"/>
    <w:rsid w:val="08842E83"/>
    <w:rsid w:val="08842F90"/>
    <w:rsid w:val="08843054"/>
    <w:rsid w:val="0884355E"/>
    <w:rsid w:val="08843792"/>
    <w:rsid w:val="088437A8"/>
    <w:rsid w:val="088437B0"/>
    <w:rsid w:val="08843B43"/>
    <w:rsid w:val="08843B78"/>
    <w:rsid w:val="08843E68"/>
    <w:rsid w:val="08843EDD"/>
    <w:rsid w:val="08843F42"/>
    <w:rsid w:val="08843F7F"/>
    <w:rsid w:val="0884403E"/>
    <w:rsid w:val="08844159"/>
    <w:rsid w:val="0884427B"/>
    <w:rsid w:val="088442B6"/>
    <w:rsid w:val="088442FD"/>
    <w:rsid w:val="08844331"/>
    <w:rsid w:val="0884437B"/>
    <w:rsid w:val="08844484"/>
    <w:rsid w:val="088444FE"/>
    <w:rsid w:val="0884485C"/>
    <w:rsid w:val="0884485F"/>
    <w:rsid w:val="088448A1"/>
    <w:rsid w:val="08844917"/>
    <w:rsid w:val="0884491A"/>
    <w:rsid w:val="08844B23"/>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6B8"/>
    <w:rsid w:val="0884677B"/>
    <w:rsid w:val="08846D8E"/>
    <w:rsid w:val="08846E37"/>
    <w:rsid w:val="08846EC1"/>
    <w:rsid w:val="08846FB4"/>
    <w:rsid w:val="0884731C"/>
    <w:rsid w:val="088473FF"/>
    <w:rsid w:val="0884750F"/>
    <w:rsid w:val="0884770D"/>
    <w:rsid w:val="0884770E"/>
    <w:rsid w:val="08847835"/>
    <w:rsid w:val="0884784B"/>
    <w:rsid w:val="08847898"/>
    <w:rsid w:val="0884798F"/>
    <w:rsid w:val="088479FB"/>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925"/>
    <w:rsid w:val="08851AEB"/>
    <w:rsid w:val="08851CBB"/>
    <w:rsid w:val="08851D63"/>
    <w:rsid w:val="08851D64"/>
    <w:rsid w:val="08851FBA"/>
    <w:rsid w:val="08852026"/>
    <w:rsid w:val="088520E8"/>
    <w:rsid w:val="08852145"/>
    <w:rsid w:val="088521A5"/>
    <w:rsid w:val="0885230D"/>
    <w:rsid w:val="0885236D"/>
    <w:rsid w:val="088523BE"/>
    <w:rsid w:val="088525FD"/>
    <w:rsid w:val="08852653"/>
    <w:rsid w:val="08852855"/>
    <w:rsid w:val="08852AB3"/>
    <w:rsid w:val="08852CAB"/>
    <w:rsid w:val="08852E96"/>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5B3"/>
    <w:rsid w:val="0885465E"/>
    <w:rsid w:val="088547DE"/>
    <w:rsid w:val="08854830"/>
    <w:rsid w:val="08854A88"/>
    <w:rsid w:val="08854B4E"/>
    <w:rsid w:val="08854E52"/>
    <w:rsid w:val="0885529A"/>
    <w:rsid w:val="0885531F"/>
    <w:rsid w:val="0885537A"/>
    <w:rsid w:val="088553D5"/>
    <w:rsid w:val="0885564C"/>
    <w:rsid w:val="088556F4"/>
    <w:rsid w:val="088558E1"/>
    <w:rsid w:val="08855DDF"/>
    <w:rsid w:val="08855F41"/>
    <w:rsid w:val="0885601A"/>
    <w:rsid w:val="0885601D"/>
    <w:rsid w:val="0885614D"/>
    <w:rsid w:val="08856218"/>
    <w:rsid w:val="088563AE"/>
    <w:rsid w:val="08856578"/>
    <w:rsid w:val="088565D4"/>
    <w:rsid w:val="088565E4"/>
    <w:rsid w:val="088567D2"/>
    <w:rsid w:val="08856878"/>
    <w:rsid w:val="088568CA"/>
    <w:rsid w:val="08856994"/>
    <w:rsid w:val="08856BA1"/>
    <w:rsid w:val="08856BF6"/>
    <w:rsid w:val="08856C55"/>
    <w:rsid w:val="08856D19"/>
    <w:rsid w:val="08856F40"/>
    <w:rsid w:val="088570E6"/>
    <w:rsid w:val="08857136"/>
    <w:rsid w:val="0885726C"/>
    <w:rsid w:val="08857299"/>
    <w:rsid w:val="088573BD"/>
    <w:rsid w:val="0885760E"/>
    <w:rsid w:val="08857621"/>
    <w:rsid w:val="088576A9"/>
    <w:rsid w:val="088576D3"/>
    <w:rsid w:val="08857A21"/>
    <w:rsid w:val="08857C27"/>
    <w:rsid w:val="08857D20"/>
    <w:rsid w:val="08857E2C"/>
    <w:rsid w:val="08860043"/>
    <w:rsid w:val="0886029F"/>
    <w:rsid w:val="088602A2"/>
    <w:rsid w:val="088602B0"/>
    <w:rsid w:val="0886074A"/>
    <w:rsid w:val="088607D8"/>
    <w:rsid w:val="08860B9D"/>
    <w:rsid w:val="08860BEC"/>
    <w:rsid w:val="08860C68"/>
    <w:rsid w:val="08860D30"/>
    <w:rsid w:val="08860D46"/>
    <w:rsid w:val="08860DBE"/>
    <w:rsid w:val="08860E3A"/>
    <w:rsid w:val="08860F56"/>
    <w:rsid w:val="088614A4"/>
    <w:rsid w:val="08861569"/>
    <w:rsid w:val="088615C7"/>
    <w:rsid w:val="0886163F"/>
    <w:rsid w:val="08861659"/>
    <w:rsid w:val="0886171C"/>
    <w:rsid w:val="08861746"/>
    <w:rsid w:val="08861773"/>
    <w:rsid w:val="088618AF"/>
    <w:rsid w:val="08861900"/>
    <w:rsid w:val="08861944"/>
    <w:rsid w:val="08861A90"/>
    <w:rsid w:val="08861B81"/>
    <w:rsid w:val="08861BC5"/>
    <w:rsid w:val="08861FAB"/>
    <w:rsid w:val="088620B5"/>
    <w:rsid w:val="088621D1"/>
    <w:rsid w:val="0886242A"/>
    <w:rsid w:val="08862604"/>
    <w:rsid w:val="0886278F"/>
    <w:rsid w:val="0886281C"/>
    <w:rsid w:val="08862C76"/>
    <w:rsid w:val="08862DBC"/>
    <w:rsid w:val="08862F3E"/>
    <w:rsid w:val="08863189"/>
    <w:rsid w:val="0886329E"/>
    <w:rsid w:val="088632D9"/>
    <w:rsid w:val="08863365"/>
    <w:rsid w:val="08863511"/>
    <w:rsid w:val="088635A7"/>
    <w:rsid w:val="08863606"/>
    <w:rsid w:val="08863614"/>
    <w:rsid w:val="088639F3"/>
    <w:rsid w:val="08863BE4"/>
    <w:rsid w:val="08863D47"/>
    <w:rsid w:val="08863E13"/>
    <w:rsid w:val="0886403D"/>
    <w:rsid w:val="088642B5"/>
    <w:rsid w:val="088643F9"/>
    <w:rsid w:val="08864866"/>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2A1"/>
    <w:rsid w:val="0886650E"/>
    <w:rsid w:val="08866515"/>
    <w:rsid w:val="08866583"/>
    <w:rsid w:val="0886659A"/>
    <w:rsid w:val="08866632"/>
    <w:rsid w:val="08866666"/>
    <w:rsid w:val="08866699"/>
    <w:rsid w:val="088667BC"/>
    <w:rsid w:val="088667E2"/>
    <w:rsid w:val="088669E2"/>
    <w:rsid w:val="08866AF5"/>
    <w:rsid w:val="08866F72"/>
    <w:rsid w:val="08867089"/>
    <w:rsid w:val="088670DC"/>
    <w:rsid w:val="0886711F"/>
    <w:rsid w:val="0886735A"/>
    <w:rsid w:val="08867379"/>
    <w:rsid w:val="08867450"/>
    <w:rsid w:val="08867569"/>
    <w:rsid w:val="088675BD"/>
    <w:rsid w:val="08867A17"/>
    <w:rsid w:val="08867A9F"/>
    <w:rsid w:val="08867AE5"/>
    <w:rsid w:val="08867C90"/>
    <w:rsid w:val="0887012D"/>
    <w:rsid w:val="088701A6"/>
    <w:rsid w:val="0887023B"/>
    <w:rsid w:val="08870490"/>
    <w:rsid w:val="08870579"/>
    <w:rsid w:val="08870932"/>
    <w:rsid w:val="08870A5B"/>
    <w:rsid w:val="08870C4D"/>
    <w:rsid w:val="08870D6D"/>
    <w:rsid w:val="08870DAA"/>
    <w:rsid w:val="08870E0B"/>
    <w:rsid w:val="088711FE"/>
    <w:rsid w:val="0887136B"/>
    <w:rsid w:val="0887140F"/>
    <w:rsid w:val="0887142A"/>
    <w:rsid w:val="0887153D"/>
    <w:rsid w:val="08871695"/>
    <w:rsid w:val="088717D1"/>
    <w:rsid w:val="0887195A"/>
    <w:rsid w:val="088719F7"/>
    <w:rsid w:val="08871B5E"/>
    <w:rsid w:val="08871B63"/>
    <w:rsid w:val="08871C02"/>
    <w:rsid w:val="08871CAE"/>
    <w:rsid w:val="08871D0E"/>
    <w:rsid w:val="08871DD4"/>
    <w:rsid w:val="08871E2D"/>
    <w:rsid w:val="08871F0F"/>
    <w:rsid w:val="08871F72"/>
    <w:rsid w:val="088724C5"/>
    <w:rsid w:val="0887255E"/>
    <w:rsid w:val="08872720"/>
    <w:rsid w:val="08872837"/>
    <w:rsid w:val="0887288C"/>
    <w:rsid w:val="08872ABD"/>
    <w:rsid w:val="08872BEA"/>
    <w:rsid w:val="08872F1F"/>
    <w:rsid w:val="08872FAC"/>
    <w:rsid w:val="08873192"/>
    <w:rsid w:val="08873313"/>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7AC"/>
    <w:rsid w:val="0887498A"/>
    <w:rsid w:val="08874C56"/>
    <w:rsid w:val="08874D1C"/>
    <w:rsid w:val="08874DE0"/>
    <w:rsid w:val="08875111"/>
    <w:rsid w:val="088751D4"/>
    <w:rsid w:val="08875280"/>
    <w:rsid w:val="088752D3"/>
    <w:rsid w:val="08875404"/>
    <w:rsid w:val="0887555C"/>
    <w:rsid w:val="088756B4"/>
    <w:rsid w:val="08875874"/>
    <w:rsid w:val="08875882"/>
    <w:rsid w:val="088758FA"/>
    <w:rsid w:val="08875A74"/>
    <w:rsid w:val="08875D4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A2"/>
    <w:rsid w:val="088772B2"/>
    <w:rsid w:val="0887747C"/>
    <w:rsid w:val="0887757F"/>
    <w:rsid w:val="0887764D"/>
    <w:rsid w:val="08877662"/>
    <w:rsid w:val="088779B0"/>
    <w:rsid w:val="08877DFE"/>
    <w:rsid w:val="08877F42"/>
    <w:rsid w:val="08877FFC"/>
    <w:rsid w:val="0888007B"/>
    <w:rsid w:val="088800C8"/>
    <w:rsid w:val="0888015F"/>
    <w:rsid w:val="088801DA"/>
    <w:rsid w:val="0888023B"/>
    <w:rsid w:val="0888036E"/>
    <w:rsid w:val="08880426"/>
    <w:rsid w:val="088806EE"/>
    <w:rsid w:val="08880838"/>
    <w:rsid w:val="08880944"/>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CB"/>
    <w:rsid w:val="08881FEE"/>
    <w:rsid w:val="0888212D"/>
    <w:rsid w:val="08882349"/>
    <w:rsid w:val="088825E1"/>
    <w:rsid w:val="088826DA"/>
    <w:rsid w:val="08882BFC"/>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DED"/>
    <w:rsid w:val="08884E71"/>
    <w:rsid w:val="08884F36"/>
    <w:rsid w:val="08885109"/>
    <w:rsid w:val="0888518C"/>
    <w:rsid w:val="08885432"/>
    <w:rsid w:val="08885684"/>
    <w:rsid w:val="08885BC5"/>
    <w:rsid w:val="08885BF8"/>
    <w:rsid w:val="08885C53"/>
    <w:rsid w:val="08885F83"/>
    <w:rsid w:val="08885F91"/>
    <w:rsid w:val="0888628D"/>
    <w:rsid w:val="088864AA"/>
    <w:rsid w:val="08886519"/>
    <w:rsid w:val="08886594"/>
    <w:rsid w:val="08886695"/>
    <w:rsid w:val="088866E4"/>
    <w:rsid w:val="088866EA"/>
    <w:rsid w:val="08886A55"/>
    <w:rsid w:val="08886B47"/>
    <w:rsid w:val="08886B7B"/>
    <w:rsid w:val="08886C14"/>
    <w:rsid w:val="08886E21"/>
    <w:rsid w:val="088873D2"/>
    <w:rsid w:val="0888740C"/>
    <w:rsid w:val="08887540"/>
    <w:rsid w:val="0888754F"/>
    <w:rsid w:val="08887552"/>
    <w:rsid w:val="088875F8"/>
    <w:rsid w:val="08887628"/>
    <w:rsid w:val="08887774"/>
    <w:rsid w:val="088877F9"/>
    <w:rsid w:val="0888787C"/>
    <w:rsid w:val="0888787F"/>
    <w:rsid w:val="08887CDA"/>
    <w:rsid w:val="08890286"/>
    <w:rsid w:val="088902F5"/>
    <w:rsid w:val="088903F2"/>
    <w:rsid w:val="088904CD"/>
    <w:rsid w:val="088904E0"/>
    <w:rsid w:val="08890544"/>
    <w:rsid w:val="08890592"/>
    <w:rsid w:val="088905AE"/>
    <w:rsid w:val="0889079F"/>
    <w:rsid w:val="088907FC"/>
    <w:rsid w:val="088908BC"/>
    <w:rsid w:val="088908C9"/>
    <w:rsid w:val="088908CF"/>
    <w:rsid w:val="088908FC"/>
    <w:rsid w:val="08890955"/>
    <w:rsid w:val="08890AE3"/>
    <w:rsid w:val="08890C39"/>
    <w:rsid w:val="08890DB6"/>
    <w:rsid w:val="08890F07"/>
    <w:rsid w:val="08891103"/>
    <w:rsid w:val="08891155"/>
    <w:rsid w:val="088912C8"/>
    <w:rsid w:val="0889130E"/>
    <w:rsid w:val="088913E3"/>
    <w:rsid w:val="08891434"/>
    <w:rsid w:val="08891651"/>
    <w:rsid w:val="088916AD"/>
    <w:rsid w:val="08891DD3"/>
    <w:rsid w:val="08891DF9"/>
    <w:rsid w:val="08892031"/>
    <w:rsid w:val="08892071"/>
    <w:rsid w:val="088920E1"/>
    <w:rsid w:val="0889210A"/>
    <w:rsid w:val="08892145"/>
    <w:rsid w:val="08892288"/>
    <w:rsid w:val="08892352"/>
    <w:rsid w:val="088923DA"/>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A7"/>
    <w:rsid w:val="08894118"/>
    <w:rsid w:val="088941D2"/>
    <w:rsid w:val="088941E2"/>
    <w:rsid w:val="088942DF"/>
    <w:rsid w:val="0889497C"/>
    <w:rsid w:val="08894A38"/>
    <w:rsid w:val="08894B7C"/>
    <w:rsid w:val="08894C43"/>
    <w:rsid w:val="08894D60"/>
    <w:rsid w:val="08894F8B"/>
    <w:rsid w:val="088951B2"/>
    <w:rsid w:val="0889548A"/>
    <w:rsid w:val="08895556"/>
    <w:rsid w:val="088956D4"/>
    <w:rsid w:val="088956FC"/>
    <w:rsid w:val="0889580D"/>
    <w:rsid w:val="08895B76"/>
    <w:rsid w:val="08895CAF"/>
    <w:rsid w:val="08895CBC"/>
    <w:rsid w:val="08895DC7"/>
    <w:rsid w:val="08895DDD"/>
    <w:rsid w:val="08895EA7"/>
    <w:rsid w:val="08895F09"/>
    <w:rsid w:val="088960CB"/>
    <w:rsid w:val="08896110"/>
    <w:rsid w:val="0889632D"/>
    <w:rsid w:val="08896470"/>
    <w:rsid w:val="08896792"/>
    <w:rsid w:val="0889679E"/>
    <w:rsid w:val="088967D4"/>
    <w:rsid w:val="088967F2"/>
    <w:rsid w:val="08896886"/>
    <w:rsid w:val="088968CF"/>
    <w:rsid w:val="0889699D"/>
    <w:rsid w:val="088969C4"/>
    <w:rsid w:val="088969FC"/>
    <w:rsid w:val="08896AE1"/>
    <w:rsid w:val="08896CBA"/>
    <w:rsid w:val="08896EE8"/>
    <w:rsid w:val="088970AF"/>
    <w:rsid w:val="08897108"/>
    <w:rsid w:val="08897343"/>
    <w:rsid w:val="0889739E"/>
    <w:rsid w:val="0889740E"/>
    <w:rsid w:val="08897980"/>
    <w:rsid w:val="08897BAB"/>
    <w:rsid w:val="08897D4D"/>
    <w:rsid w:val="08897E03"/>
    <w:rsid w:val="088A0570"/>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318"/>
    <w:rsid w:val="088A24A5"/>
    <w:rsid w:val="088A275C"/>
    <w:rsid w:val="088A2BCE"/>
    <w:rsid w:val="088A2BFC"/>
    <w:rsid w:val="088A2DE1"/>
    <w:rsid w:val="088A315A"/>
    <w:rsid w:val="088A320B"/>
    <w:rsid w:val="088A3256"/>
    <w:rsid w:val="088A35D6"/>
    <w:rsid w:val="088A35E1"/>
    <w:rsid w:val="088A37A5"/>
    <w:rsid w:val="088A37F1"/>
    <w:rsid w:val="088A3929"/>
    <w:rsid w:val="088A3B64"/>
    <w:rsid w:val="088A3D93"/>
    <w:rsid w:val="088A3DBE"/>
    <w:rsid w:val="088A3EE3"/>
    <w:rsid w:val="088A438F"/>
    <w:rsid w:val="088A452D"/>
    <w:rsid w:val="088A497F"/>
    <w:rsid w:val="088A4ABC"/>
    <w:rsid w:val="088A4CF3"/>
    <w:rsid w:val="088A4EA3"/>
    <w:rsid w:val="088A4FE3"/>
    <w:rsid w:val="088A4FF4"/>
    <w:rsid w:val="088A529D"/>
    <w:rsid w:val="088A5367"/>
    <w:rsid w:val="088A5481"/>
    <w:rsid w:val="088A54E6"/>
    <w:rsid w:val="088A5685"/>
    <w:rsid w:val="088A5A67"/>
    <w:rsid w:val="088A5AFA"/>
    <w:rsid w:val="088A5B37"/>
    <w:rsid w:val="088A5B89"/>
    <w:rsid w:val="088A5BC5"/>
    <w:rsid w:val="088A5CE8"/>
    <w:rsid w:val="088A5D48"/>
    <w:rsid w:val="088A5E1F"/>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20"/>
    <w:rsid w:val="088A76B2"/>
    <w:rsid w:val="088A782F"/>
    <w:rsid w:val="088A7951"/>
    <w:rsid w:val="088A79FE"/>
    <w:rsid w:val="088A7AB2"/>
    <w:rsid w:val="088A7B74"/>
    <w:rsid w:val="088A7BC6"/>
    <w:rsid w:val="088A7C77"/>
    <w:rsid w:val="088A7DB5"/>
    <w:rsid w:val="088A7FEA"/>
    <w:rsid w:val="088B0095"/>
    <w:rsid w:val="088B011B"/>
    <w:rsid w:val="088B014D"/>
    <w:rsid w:val="088B02C6"/>
    <w:rsid w:val="088B072E"/>
    <w:rsid w:val="088B0BA2"/>
    <w:rsid w:val="088B0CBD"/>
    <w:rsid w:val="088B0D38"/>
    <w:rsid w:val="088B0D5F"/>
    <w:rsid w:val="088B10ED"/>
    <w:rsid w:val="088B12A5"/>
    <w:rsid w:val="088B13EB"/>
    <w:rsid w:val="088B1633"/>
    <w:rsid w:val="088B1725"/>
    <w:rsid w:val="088B172B"/>
    <w:rsid w:val="088B1755"/>
    <w:rsid w:val="088B188B"/>
    <w:rsid w:val="088B197A"/>
    <w:rsid w:val="088B1D40"/>
    <w:rsid w:val="088B1E52"/>
    <w:rsid w:val="088B1ECA"/>
    <w:rsid w:val="088B1F4A"/>
    <w:rsid w:val="088B1FFE"/>
    <w:rsid w:val="088B21F5"/>
    <w:rsid w:val="088B224F"/>
    <w:rsid w:val="088B2259"/>
    <w:rsid w:val="088B230A"/>
    <w:rsid w:val="088B2537"/>
    <w:rsid w:val="088B2803"/>
    <w:rsid w:val="088B293D"/>
    <w:rsid w:val="088B2971"/>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451"/>
    <w:rsid w:val="088B4695"/>
    <w:rsid w:val="088B474C"/>
    <w:rsid w:val="088B4A3A"/>
    <w:rsid w:val="088B4A3F"/>
    <w:rsid w:val="088B4AB9"/>
    <w:rsid w:val="088B4B63"/>
    <w:rsid w:val="088B4BE6"/>
    <w:rsid w:val="088B4DD8"/>
    <w:rsid w:val="088B4ED4"/>
    <w:rsid w:val="088B4F18"/>
    <w:rsid w:val="088B4F35"/>
    <w:rsid w:val="088B504F"/>
    <w:rsid w:val="088B50B4"/>
    <w:rsid w:val="088B5208"/>
    <w:rsid w:val="088B52DD"/>
    <w:rsid w:val="088B531F"/>
    <w:rsid w:val="088B547C"/>
    <w:rsid w:val="088B54A7"/>
    <w:rsid w:val="088B5568"/>
    <w:rsid w:val="088B597C"/>
    <w:rsid w:val="088B5B02"/>
    <w:rsid w:val="088B5D69"/>
    <w:rsid w:val="088B6439"/>
    <w:rsid w:val="088B643F"/>
    <w:rsid w:val="088B64F3"/>
    <w:rsid w:val="088B6653"/>
    <w:rsid w:val="088B6723"/>
    <w:rsid w:val="088B6956"/>
    <w:rsid w:val="088B6B6E"/>
    <w:rsid w:val="088B6BAE"/>
    <w:rsid w:val="088B6CDF"/>
    <w:rsid w:val="088B6E4B"/>
    <w:rsid w:val="088B6E8B"/>
    <w:rsid w:val="088B6E97"/>
    <w:rsid w:val="088B70DF"/>
    <w:rsid w:val="088B760D"/>
    <w:rsid w:val="088B7909"/>
    <w:rsid w:val="088B7B1A"/>
    <w:rsid w:val="088B7B87"/>
    <w:rsid w:val="088B7B8A"/>
    <w:rsid w:val="088B7BA2"/>
    <w:rsid w:val="088B7C19"/>
    <w:rsid w:val="088B7CCE"/>
    <w:rsid w:val="088B7E9D"/>
    <w:rsid w:val="088C010D"/>
    <w:rsid w:val="088C055C"/>
    <w:rsid w:val="088C05B1"/>
    <w:rsid w:val="088C063C"/>
    <w:rsid w:val="088C0729"/>
    <w:rsid w:val="088C07CC"/>
    <w:rsid w:val="088C0901"/>
    <w:rsid w:val="088C0A02"/>
    <w:rsid w:val="088C0A8C"/>
    <w:rsid w:val="088C0AFB"/>
    <w:rsid w:val="088C0B23"/>
    <w:rsid w:val="088C0B3F"/>
    <w:rsid w:val="088C0CD2"/>
    <w:rsid w:val="088C116C"/>
    <w:rsid w:val="088C13EE"/>
    <w:rsid w:val="088C15AE"/>
    <w:rsid w:val="088C15D4"/>
    <w:rsid w:val="088C17F5"/>
    <w:rsid w:val="088C191C"/>
    <w:rsid w:val="088C195D"/>
    <w:rsid w:val="088C19A3"/>
    <w:rsid w:val="088C1A61"/>
    <w:rsid w:val="088C1FB2"/>
    <w:rsid w:val="088C1FDF"/>
    <w:rsid w:val="088C2111"/>
    <w:rsid w:val="088C211A"/>
    <w:rsid w:val="088C221E"/>
    <w:rsid w:val="088C2248"/>
    <w:rsid w:val="088C238A"/>
    <w:rsid w:val="088C277B"/>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56"/>
    <w:rsid w:val="088C3F83"/>
    <w:rsid w:val="088C4086"/>
    <w:rsid w:val="088C4290"/>
    <w:rsid w:val="088C43BD"/>
    <w:rsid w:val="088C456C"/>
    <w:rsid w:val="088C46C1"/>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D78"/>
    <w:rsid w:val="088C5DA1"/>
    <w:rsid w:val="088C5E1E"/>
    <w:rsid w:val="088C5F64"/>
    <w:rsid w:val="088C6188"/>
    <w:rsid w:val="088C6194"/>
    <w:rsid w:val="088C6227"/>
    <w:rsid w:val="088C6228"/>
    <w:rsid w:val="088C632A"/>
    <w:rsid w:val="088C63FD"/>
    <w:rsid w:val="088C6561"/>
    <w:rsid w:val="088C65D3"/>
    <w:rsid w:val="088C682D"/>
    <w:rsid w:val="088C6D90"/>
    <w:rsid w:val="088C6E5A"/>
    <w:rsid w:val="088C6F44"/>
    <w:rsid w:val="088C7255"/>
    <w:rsid w:val="088C72A8"/>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DE"/>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875"/>
    <w:rsid w:val="088D2CB2"/>
    <w:rsid w:val="088D2D88"/>
    <w:rsid w:val="088D3419"/>
    <w:rsid w:val="088D36A2"/>
    <w:rsid w:val="088D36AB"/>
    <w:rsid w:val="088D36D7"/>
    <w:rsid w:val="088D3880"/>
    <w:rsid w:val="088D3AA0"/>
    <w:rsid w:val="088D3B04"/>
    <w:rsid w:val="088D3C6D"/>
    <w:rsid w:val="088D3CFD"/>
    <w:rsid w:val="088D3D5B"/>
    <w:rsid w:val="088D3F3B"/>
    <w:rsid w:val="088D3F98"/>
    <w:rsid w:val="088D40A4"/>
    <w:rsid w:val="088D41D2"/>
    <w:rsid w:val="088D41F2"/>
    <w:rsid w:val="088D4341"/>
    <w:rsid w:val="088D4431"/>
    <w:rsid w:val="088D4571"/>
    <w:rsid w:val="088D49EA"/>
    <w:rsid w:val="088D4AE0"/>
    <w:rsid w:val="088D4D66"/>
    <w:rsid w:val="088D4ED5"/>
    <w:rsid w:val="088D5001"/>
    <w:rsid w:val="088D5371"/>
    <w:rsid w:val="088D543C"/>
    <w:rsid w:val="088D55F3"/>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B6A"/>
    <w:rsid w:val="088D6D98"/>
    <w:rsid w:val="088D740A"/>
    <w:rsid w:val="088D743C"/>
    <w:rsid w:val="088D78BD"/>
    <w:rsid w:val="088D79E7"/>
    <w:rsid w:val="088D7A39"/>
    <w:rsid w:val="088D7DF0"/>
    <w:rsid w:val="088E003F"/>
    <w:rsid w:val="088E0315"/>
    <w:rsid w:val="088E0619"/>
    <w:rsid w:val="088E0636"/>
    <w:rsid w:val="088E09A3"/>
    <w:rsid w:val="088E0C53"/>
    <w:rsid w:val="088E0D21"/>
    <w:rsid w:val="088E0D4C"/>
    <w:rsid w:val="088E0D55"/>
    <w:rsid w:val="088E0D72"/>
    <w:rsid w:val="088E0DED"/>
    <w:rsid w:val="088E0EB0"/>
    <w:rsid w:val="088E105F"/>
    <w:rsid w:val="088E1267"/>
    <w:rsid w:val="088E127E"/>
    <w:rsid w:val="088E12A2"/>
    <w:rsid w:val="088E1654"/>
    <w:rsid w:val="088E180C"/>
    <w:rsid w:val="088E183F"/>
    <w:rsid w:val="088E1922"/>
    <w:rsid w:val="088E19BD"/>
    <w:rsid w:val="088E1A28"/>
    <w:rsid w:val="088E1CB4"/>
    <w:rsid w:val="088E1DEC"/>
    <w:rsid w:val="088E1F8C"/>
    <w:rsid w:val="088E21AC"/>
    <w:rsid w:val="088E2259"/>
    <w:rsid w:val="088E25CC"/>
    <w:rsid w:val="088E272B"/>
    <w:rsid w:val="088E27CB"/>
    <w:rsid w:val="088E2836"/>
    <w:rsid w:val="088E2855"/>
    <w:rsid w:val="088E2A06"/>
    <w:rsid w:val="088E2C51"/>
    <w:rsid w:val="088E2F09"/>
    <w:rsid w:val="088E312C"/>
    <w:rsid w:val="088E32CB"/>
    <w:rsid w:val="088E333D"/>
    <w:rsid w:val="088E33EB"/>
    <w:rsid w:val="088E34AD"/>
    <w:rsid w:val="088E3730"/>
    <w:rsid w:val="088E3A01"/>
    <w:rsid w:val="088E3CEA"/>
    <w:rsid w:val="088E3CEE"/>
    <w:rsid w:val="088E3E4A"/>
    <w:rsid w:val="088E405C"/>
    <w:rsid w:val="088E41BA"/>
    <w:rsid w:val="088E42DE"/>
    <w:rsid w:val="088E437E"/>
    <w:rsid w:val="088E4453"/>
    <w:rsid w:val="088E4720"/>
    <w:rsid w:val="088E4ADB"/>
    <w:rsid w:val="088E4B51"/>
    <w:rsid w:val="088E4BE9"/>
    <w:rsid w:val="088E4D63"/>
    <w:rsid w:val="088E4D6C"/>
    <w:rsid w:val="088E4E54"/>
    <w:rsid w:val="088E50EB"/>
    <w:rsid w:val="088E53A7"/>
    <w:rsid w:val="088E5759"/>
    <w:rsid w:val="088E57DC"/>
    <w:rsid w:val="088E5854"/>
    <w:rsid w:val="088E59F7"/>
    <w:rsid w:val="088E5A17"/>
    <w:rsid w:val="088E5A3B"/>
    <w:rsid w:val="088E5BE8"/>
    <w:rsid w:val="088E5EA0"/>
    <w:rsid w:val="088E60A8"/>
    <w:rsid w:val="088E6163"/>
    <w:rsid w:val="088E6239"/>
    <w:rsid w:val="088E62DE"/>
    <w:rsid w:val="088E6314"/>
    <w:rsid w:val="088E687F"/>
    <w:rsid w:val="088E6902"/>
    <w:rsid w:val="088E6CC1"/>
    <w:rsid w:val="088E6D55"/>
    <w:rsid w:val="088E6EF8"/>
    <w:rsid w:val="088E6FBE"/>
    <w:rsid w:val="088E7082"/>
    <w:rsid w:val="088E7180"/>
    <w:rsid w:val="088E7214"/>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63"/>
    <w:rsid w:val="088F155E"/>
    <w:rsid w:val="088F157C"/>
    <w:rsid w:val="088F1647"/>
    <w:rsid w:val="088F17A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945"/>
    <w:rsid w:val="088F39F8"/>
    <w:rsid w:val="088F3C2F"/>
    <w:rsid w:val="088F3CA8"/>
    <w:rsid w:val="088F3D71"/>
    <w:rsid w:val="088F3E81"/>
    <w:rsid w:val="088F3ED2"/>
    <w:rsid w:val="088F406A"/>
    <w:rsid w:val="088F4088"/>
    <w:rsid w:val="088F4229"/>
    <w:rsid w:val="088F4255"/>
    <w:rsid w:val="088F42CB"/>
    <w:rsid w:val="088F449B"/>
    <w:rsid w:val="088F462F"/>
    <w:rsid w:val="088F4779"/>
    <w:rsid w:val="088F4FA3"/>
    <w:rsid w:val="088F4FE1"/>
    <w:rsid w:val="088F51BE"/>
    <w:rsid w:val="088F5343"/>
    <w:rsid w:val="088F55B5"/>
    <w:rsid w:val="088F56A2"/>
    <w:rsid w:val="088F58C1"/>
    <w:rsid w:val="088F59F4"/>
    <w:rsid w:val="088F5F50"/>
    <w:rsid w:val="088F6082"/>
    <w:rsid w:val="088F6247"/>
    <w:rsid w:val="088F671E"/>
    <w:rsid w:val="088F6E33"/>
    <w:rsid w:val="088F6EDB"/>
    <w:rsid w:val="088F6F22"/>
    <w:rsid w:val="088F6F6F"/>
    <w:rsid w:val="088F6F7A"/>
    <w:rsid w:val="088F736D"/>
    <w:rsid w:val="088F744F"/>
    <w:rsid w:val="088F7584"/>
    <w:rsid w:val="088F76ED"/>
    <w:rsid w:val="088F7880"/>
    <w:rsid w:val="088F7AB1"/>
    <w:rsid w:val="088F7B9F"/>
    <w:rsid w:val="088F7BE8"/>
    <w:rsid w:val="0890045F"/>
    <w:rsid w:val="0890056B"/>
    <w:rsid w:val="08900863"/>
    <w:rsid w:val="089008A5"/>
    <w:rsid w:val="0890093C"/>
    <w:rsid w:val="089009DF"/>
    <w:rsid w:val="08900A9B"/>
    <w:rsid w:val="08900B10"/>
    <w:rsid w:val="08900C4A"/>
    <w:rsid w:val="08900CBB"/>
    <w:rsid w:val="08900CD5"/>
    <w:rsid w:val="08901043"/>
    <w:rsid w:val="08901138"/>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EBF"/>
    <w:rsid w:val="08902F8D"/>
    <w:rsid w:val="08902FA5"/>
    <w:rsid w:val="08902FEF"/>
    <w:rsid w:val="08903094"/>
    <w:rsid w:val="089032C5"/>
    <w:rsid w:val="0890370F"/>
    <w:rsid w:val="08903798"/>
    <w:rsid w:val="0890385B"/>
    <w:rsid w:val="08903B00"/>
    <w:rsid w:val="08903D02"/>
    <w:rsid w:val="08903F97"/>
    <w:rsid w:val="08904169"/>
    <w:rsid w:val="089047EA"/>
    <w:rsid w:val="089047FF"/>
    <w:rsid w:val="08904947"/>
    <w:rsid w:val="08904BCD"/>
    <w:rsid w:val="08904DFB"/>
    <w:rsid w:val="08904EA3"/>
    <w:rsid w:val="0890551F"/>
    <w:rsid w:val="08905B8B"/>
    <w:rsid w:val="08905CF0"/>
    <w:rsid w:val="089060DD"/>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EB9"/>
    <w:rsid w:val="089100AA"/>
    <w:rsid w:val="089100B1"/>
    <w:rsid w:val="08910148"/>
    <w:rsid w:val="08910221"/>
    <w:rsid w:val="0891032B"/>
    <w:rsid w:val="089103AA"/>
    <w:rsid w:val="089103EE"/>
    <w:rsid w:val="08910859"/>
    <w:rsid w:val="089108A6"/>
    <w:rsid w:val="08910BC7"/>
    <w:rsid w:val="08910CEC"/>
    <w:rsid w:val="08910D03"/>
    <w:rsid w:val="08910F9A"/>
    <w:rsid w:val="089110A0"/>
    <w:rsid w:val="08911156"/>
    <w:rsid w:val="089112EF"/>
    <w:rsid w:val="08911539"/>
    <w:rsid w:val="08911583"/>
    <w:rsid w:val="08911878"/>
    <w:rsid w:val="089119F0"/>
    <w:rsid w:val="08911AFC"/>
    <w:rsid w:val="08911CF4"/>
    <w:rsid w:val="0891201E"/>
    <w:rsid w:val="08912190"/>
    <w:rsid w:val="0891226C"/>
    <w:rsid w:val="08912393"/>
    <w:rsid w:val="089123C8"/>
    <w:rsid w:val="089129F9"/>
    <w:rsid w:val="08912A58"/>
    <w:rsid w:val="08912AE3"/>
    <w:rsid w:val="08912C37"/>
    <w:rsid w:val="08912E32"/>
    <w:rsid w:val="08912EDD"/>
    <w:rsid w:val="08912FDB"/>
    <w:rsid w:val="08913368"/>
    <w:rsid w:val="0891352F"/>
    <w:rsid w:val="08913712"/>
    <w:rsid w:val="089137B7"/>
    <w:rsid w:val="089137E4"/>
    <w:rsid w:val="08913AC4"/>
    <w:rsid w:val="08913CA8"/>
    <w:rsid w:val="08913F16"/>
    <w:rsid w:val="08913F1D"/>
    <w:rsid w:val="08913FBB"/>
    <w:rsid w:val="08914266"/>
    <w:rsid w:val="089142A9"/>
    <w:rsid w:val="08914618"/>
    <w:rsid w:val="08914662"/>
    <w:rsid w:val="08914747"/>
    <w:rsid w:val="089149EF"/>
    <w:rsid w:val="08914A49"/>
    <w:rsid w:val="08914B30"/>
    <w:rsid w:val="08914CDD"/>
    <w:rsid w:val="08914D5B"/>
    <w:rsid w:val="0891509B"/>
    <w:rsid w:val="089150D9"/>
    <w:rsid w:val="089151E2"/>
    <w:rsid w:val="08915339"/>
    <w:rsid w:val="0891535A"/>
    <w:rsid w:val="089157A1"/>
    <w:rsid w:val="089157E1"/>
    <w:rsid w:val="089157EC"/>
    <w:rsid w:val="08915A26"/>
    <w:rsid w:val="08915AE8"/>
    <w:rsid w:val="08915B12"/>
    <w:rsid w:val="08915B45"/>
    <w:rsid w:val="08915CBF"/>
    <w:rsid w:val="08915ED8"/>
    <w:rsid w:val="08916322"/>
    <w:rsid w:val="08916531"/>
    <w:rsid w:val="0891670D"/>
    <w:rsid w:val="08916719"/>
    <w:rsid w:val="08916810"/>
    <w:rsid w:val="08916828"/>
    <w:rsid w:val="08916A2A"/>
    <w:rsid w:val="08917077"/>
    <w:rsid w:val="089173F8"/>
    <w:rsid w:val="08917772"/>
    <w:rsid w:val="0891777D"/>
    <w:rsid w:val="089179AF"/>
    <w:rsid w:val="08917AAF"/>
    <w:rsid w:val="08917B30"/>
    <w:rsid w:val="08917E76"/>
    <w:rsid w:val="08917E78"/>
    <w:rsid w:val="08917F6A"/>
    <w:rsid w:val="08920098"/>
    <w:rsid w:val="089200FE"/>
    <w:rsid w:val="0892029A"/>
    <w:rsid w:val="089203EF"/>
    <w:rsid w:val="0892059C"/>
    <w:rsid w:val="0892084D"/>
    <w:rsid w:val="08920946"/>
    <w:rsid w:val="08920A6A"/>
    <w:rsid w:val="08920B90"/>
    <w:rsid w:val="08920D17"/>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9"/>
    <w:rsid w:val="08922E6F"/>
    <w:rsid w:val="08922EAB"/>
    <w:rsid w:val="0892326D"/>
    <w:rsid w:val="089232E1"/>
    <w:rsid w:val="089233CD"/>
    <w:rsid w:val="08923AB8"/>
    <w:rsid w:val="08923CED"/>
    <w:rsid w:val="08923D32"/>
    <w:rsid w:val="08923F9B"/>
    <w:rsid w:val="08924013"/>
    <w:rsid w:val="08924073"/>
    <w:rsid w:val="089240D9"/>
    <w:rsid w:val="08924129"/>
    <w:rsid w:val="08924290"/>
    <w:rsid w:val="089243BB"/>
    <w:rsid w:val="089244F2"/>
    <w:rsid w:val="08924537"/>
    <w:rsid w:val="089246BD"/>
    <w:rsid w:val="08924757"/>
    <w:rsid w:val="08924823"/>
    <w:rsid w:val="08924AE8"/>
    <w:rsid w:val="08924BCF"/>
    <w:rsid w:val="08924BEC"/>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3B4"/>
    <w:rsid w:val="089263B7"/>
    <w:rsid w:val="08926497"/>
    <w:rsid w:val="0892682D"/>
    <w:rsid w:val="08926C4F"/>
    <w:rsid w:val="08926E0D"/>
    <w:rsid w:val="08927158"/>
    <w:rsid w:val="08927380"/>
    <w:rsid w:val="089274DF"/>
    <w:rsid w:val="089275FA"/>
    <w:rsid w:val="08927A57"/>
    <w:rsid w:val="08927B69"/>
    <w:rsid w:val="08927C7C"/>
    <w:rsid w:val="08927F70"/>
    <w:rsid w:val="08930241"/>
    <w:rsid w:val="08930496"/>
    <w:rsid w:val="0893052D"/>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837"/>
    <w:rsid w:val="08931877"/>
    <w:rsid w:val="089318F2"/>
    <w:rsid w:val="08931A14"/>
    <w:rsid w:val="08931AAB"/>
    <w:rsid w:val="08931C4D"/>
    <w:rsid w:val="08931E09"/>
    <w:rsid w:val="08931F64"/>
    <w:rsid w:val="089320EF"/>
    <w:rsid w:val="0893245C"/>
    <w:rsid w:val="08932828"/>
    <w:rsid w:val="08932865"/>
    <w:rsid w:val="08932B17"/>
    <w:rsid w:val="08932C4A"/>
    <w:rsid w:val="08932D9F"/>
    <w:rsid w:val="08932FD4"/>
    <w:rsid w:val="089330C3"/>
    <w:rsid w:val="08933353"/>
    <w:rsid w:val="089335A3"/>
    <w:rsid w:val="0893363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B74"/>
    <w:rsid w:val="08935CF4"/>
    <w:rsid w:val="08936253"/>
    <w:rsid w:val="08936445"/>
    <w:rsid w:val="08936469"/>
    <w:rsid w:val="0893672E"/>
    <w:rsid w:val="089367E2"/>
    <w:rsid w:val="08936D0D"/>
    <w:rsid w:val="08936DFF"/>
    <w:rsid w:val="08936F0E"/>
    <w:rsid w:val="08936F97"/>
    <w:rsid w:val="089372BA"/>
    <w:rsid w:val="0893734A"/>
    <w:rsid w:val="089376CC"/>
    <w:rsid w:val="089379C8"/>
    <w:rsid w:val="08937B24"/>
    <w:rsid w:val="08937C03"/>
    <w:rsid w:val="08937EBC"/>
    <w:rsid w:val="0894013A"/>
    <w:rsid w:val="0894013C"/>
    <w:rsid w:val="08940282"/>
    <w:rsid w:val="08940311"/>
    <w:rsid w:val="08940569"/>
    <w:rsid w:val="0894080D"/>
    <w:rsid w:val="089408A1"/>
    <w:rsid w:val="08940976"/>
    <w:rsid w:val="08941066"/>
    <w:rsid w:val="089410F1"/>
    <w:rsid w:val="08941285"/>
    <w:rsid w:val="0894131A"/>
    <w:rsid w:val="0894142A"/>
    <w:rsid w:val="0894162F"/>
    <w:rsid w:val="08941636"/>
    <w:rsid w:val="08941685"/>
    <w:rsid w:val="0894170A"/>
    <w:rsid w:val="08941738"/>
    <w:rsid w:val="08941879"/>
    <w:rsid w:val="08941A2D"/>
    <w:rsid w:val="08941AAC"/>
    <w:rsid w:val="08941B9B"/>
    <w:rsid w:val="08941C19"/>
    <w:rsid w:val="08941E17"/>
    <w:rsid w:val="08941E9A"/>
    <w:rsid w:val="0894213F"/>
    <w:rsid w:val="08942147"/>
    <w:rsid w:val="0894221E"/>
    <w:rsid w:val="089422B9"/>
    <w:rsid w:val="089425C7"/>
    <w:rsid w:val="0894284C"/>
    <w:rsid w:val="089429EB"/>
    <w:rsid w:val="08942C8C"/>
    <w:rsid w:val="08942DD6"/>
    <w:rsid w:val="089435EC"/>
    <w:rsid w:val="089436E1"/>
    <w:rsid w:val="0894384D"/>
    <w:rsid w:val="089438AA"/>
    <w:rsid w:val="089438C2"/>
    <w:rsid w:val="08943900"/>
    <w:rsid w:val="08943A79"/>
    <w:rsid w:val="08943AD0"/>
    <w:rsid w:val="08943B1A"/>
    <w:rsid w:val="08943BE3"/>
    <w:rsid w:val="08943C3C"/>
    <w:rsid w:val="08943F59"/>
    <w:rsid w:val="089440F2"/>
    <w:rsid w:val="0894426C"/>
    <w:rsid w:val="0894432E"/>
    <w:rsid w:val="0894435D"/>
    <w:rsid w:val="0894446A"/>
    <w:rsid w:val="08944683"/>
    <w:rsid w:val="089448B3"/>
    <w:rsid w:val="089449B2"/>
    <w:rsid w:val="08944C3B"/>
    <w:rsid w:val="08944DEB"/>
    <w:rsid w:val="08944EEB"/>
    <w:rsid w:val="0894507E"/>
    <w:rsid w:val="0894520D"/>
    <w:rsid w:val="089455D7"/>
    <w:rsid w:val="08945982"/>
    <w:rsid w:val="08945A92"/>
    <w:rsid w:val="08945D5D"/>
    <w:rsid w:val="08945FD1"/>
    <w:rsid w:val="08946127"/>
    <w:rsid w:val="089461F8"/>
    <w:rsid w:val="0894627E"/>
    <w:rsid w:val="089462C9"/>
    <w:rsid w:val="089464FF"/>
    <w:rsid w:val="089465B3"/>
    <w:rsid w:val="08946879"/>
    <w:rsid w:val="08946CD7"/>
    <w:rsid w:val="08946D0E"/>
    <w:rsid w:val="08946D90"/>
    <w:rsid w:val="08946DEE"/>
    <w:rsid w:val="08947076"/>
    <w:rsid w:val="089470F8"/>
    <w:rsid w:val="08947167"/>
    <w:rsid w:val="0894727D"/>
    <w:rsid w:val="089476BF"/>
    <w:rsid w:val="089477BE"/>
    <w:rsid w:val="08947860"/>
    <w:rsid w:val="089479D6"/>
    <w:rsid w:val="08947B34"/>
    <w:rsid w:val="08947B93"/>
    <w:rsid w:val="08947E44"/>
    <w:rsid w:val="08947F5F"/>
    <w:rsid w:val="089501ED"/>
    <w:rsid w:val="08950206"/>
    <w:rsid w:val="0895026B"/>
    <w:rsid w:val="089502ED"/>
    <w:rsid w:val="089502F5"/>
    <w:rsid w:val="08950484"/>
    <w:rsid w:val="08950497"/>
    <w:rsid w:val="089507D3"/>
    <w:rsid w:val="0895080D"/>
    <w:rsid w:val="089508B0"/>
    <w:rsid w:val="08950941"/>
    <w:rsid w:val="08950BC0"/>
    <w:rsid w:val="08950C4B"/>
    <w:rsid w:val="0895105A"/>
    <w:rsid w:val="0895157C"/>
    <w:rsid w:val="089517BE"/>
    <w:rsid w:val="08951920"/>
    <w:rsid w:val="08951B48"/>
    <w:rsid w:val="0895219B"/>
    <w:rsid w:val="08952225"/>
    <w:rsid w:val="0895245C"/>
    <w:rsid w:val="089525BF"/>
    <w:rsid w:val="0895264C"/>
    <w:rsid w:val="089526CE"/>
    <w:rsid w:val="08952707"/>
    <w:rsid w:val="0895276B"/>
    <w:rsid w:val="08952829"/>
    <w:rsid w:val="08952840"/>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46"/>
    <w:rsid w:val="089536F2"/>
    <w:rsid w:val="08953910"/>
    <w:rsid w:val="089539D8"/>
    <w:rsid w:val="08953C0A"/>
    <w:rsid w:val="08953CBD"/>
    <w:rsid w:val="08953FF3"/>
    <w:rsid w:val="089540A2"/>
    <w:rsid w:val="0895413E"/>
    <w:rsid w:val="089541F1"/>
    <w:rsid w:val="0895479D"/>
    <w:rsid w:val="0895496E"/>
    <w:rsid w:val="08954AEC"/>
    <w:rsid w:val="08954B9E"/>
    <w:rsid w:val="08954C97"/>
    <w:rsid w:val="08954DA8"/>
    <w:rsid w:val="08954DD7"/>
    <w:rsid w:val="08954E36"/>
    <w:rsid w:val="08954FBC"/>
    <w:rsid w:val="0895503C"/>
    <w:rsid w:val="089550A5"/>
    <w:rsid w:val="089551A4"/>
    <w:rsid w:val="0895529C"/>
    <w:rsid w:val="089552B1"/>
    <w:rsid w:val="08955A0E"/>
    <w:rsid w:val="08955A2C"/>
    <w:rsid w:val="08955A46"/>
    <w:rsid w:val="08955A81"/>
    <w:rsid w:val="08956302"/>
    <w:rsid w:val="08956504"/>
    <w:rsid w:val="089569C6"/>
    <w:rsid w:val="08956A41"/>
    <w:rsid w:val="08956A90"/>
    <w:rsid w:val="08956BC3"/>
    <w:rsid w:val="08956C18"/>
    <w:rsid w:val="08956DA4"/>
    <w:rsid w:val="08956DE6"/>
    <w:rsid w:val="089570BA"/>
    <w:rsid w:val="08957137"/>
    <w:rsid w:val="089572C0"/>
    <w:rsid w:val="0895768D"/>
    <w:rsid w:val="0895771B"/>
    <w:rsid w:val="089577A3"/>
    <w:rsid w:val="08957807"/>
    <w:rsid w:val="08957918"/>
    <w:rsid w:val="08957B61"/>
    <w:rsid w:val="08957E7F"/>
    <w:rsid w:val="08957EC2"/>
    <w:rsid w:val="089601C8"/>
    <w:rsid w:val="089602CB"/>
    <w:rsid w:val="08960322"/>
    <w:rsid w:val="0896034F"/>
    <w:rsid w:val="089603BF"/>
    <w:rsid w:val="089604EC"/>
    <w:rsid w:val="08960795"/>
    <w:rsid w:val="08960B6E"/>
    <w:rsid w:val="08960EB6"/>
    <w:rsid w:val="08960F36"/>
    <w:rsid w:val="08961036"/>
    <w:rsid w:val="08961046"/>
    <w:rsid w:val="08961309"/>
    <w:rsid w:val="089615FD"/>
    <w:rsid w:val="08961652"/>
    <w:rsid w:val="089617FF"/>
    <w:rsid w:val="08961A8D"/>
    <w:rsid w:val="08961C24"/>
    <w:rsid w:val="08962516"/>
    <w:rsid w:val="089625AE"/>
    <w:rsid w:val="089625D7"/>
    <w:rsid w:val="0896282D"/>
    <w:rsid w:val="0896284E"/>
    <w:rsid w:val="08962880"/>
    <w:rsid w:val="089629A7"/>
    <w:rsid w:val="08962A6D"/>
    <w:rsid w:val="08962BB5"/>
    <w:rsid w:val="08962D06"/>
    <w:rsid w:val="08962E1D"/>
    <w:rsid w:val="08963024"/>
    <w:rsid w:val="089630EA"/>
    <w:rsid w:val="0896328C"/>
    <w:rsid w:val="089633CA"/>
    <w:rsid w:val="089634AE"/>
    <w:rsid w:val="0896381F"/>
    <w:rsid w:val="08963C7E"/>
    <w:rsid w:val="08963DF9"/>
    <w:rsid w:val="08963E44"/>
    <w:rsid w:val="0896402F"/>
    <w:rsid w:val="0896412D"/>
    <w:rsid w:val="0896469D"/>
    <w:rsid w:val="089646A7"/>
    <w:rsid w:val="0896473A"/>
    <w:rsid w:val="0896482A"/>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600F"/>
    <w:rsid w:val="08966021"/>
    <w:rsid w:val="08966187"/>
    <w:rsid w:val="08966424"/>
    <w:rsid w:val="08966599"/>
    <w:rsid w:val="089665AD"/>
    <w:rsid w:val="0896660F"/>
    <w:rsid w:val="08966670"/>
    <w:rsid w:val="089668A6"/>
    <w:rsid w:val="089669D8"/>
    <w:rsid w:val="089669F4"/>
    <w:rsid w:val="08966C4B"/>
    <w:rsid w:val="08966E36"/>
    <w:rsid w:val="08966EE3"/>
    <w:rsid w:val="089670FC"/>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897"/>
    <w:rsid w:val="08970968"/>
    <w:rsid w:val="089709D3"/>
    <w:rsid w:val="089709E1"/>
    <w:rsid w:val="08970A86"/>
    <w:rsid w:val="08970B99"/>
    <w:rsid w:val="08970BC3"/>
    <w:rsid w:val="08970F87"/>
    <w:rsid w:val="08971090"/>
    <w:rsid w:val="08971323"/>
    <w:rsid w:val="089713D3"/>
    <w:rsid w:val="08971409"/>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BF"/>
    <w:rsid w:val="08975917"/>
    <w:rsid w:val="08975980"/>
    <w:rsid w:val="089759E0"/>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958"/>
    <w:rsid w:val="08977B32"/>
    <w:rsid w:val="08977E91"/>
    <w:rsid w:val="08980116"/>
    <w:rsid w:val="08980309"/>
    <w:rsid w:val="089806F4"/>
    <w:rsid w:val="089807B9"/>
    <w:rsid w:val="08980989"/>
    <w:rsid w:val="08980C2C"/>
    <w:rsid w:val="08980C79"/>
    <w:rsid w:val="08980C81"/>
    <w:rsid w:val="08980F1C"/>
    <w:rsid w:val="089812A3"/>
    <w:rsid w:val="08981509"/>
    <w:rsid w:val="08981543"/>
    <w:rsid w:val="08981613"/>
    <w:rsid w:val="08981636"/>
    <w:rsid w:val="08981650"/>
    <w:rsid w:val="0898192F"/>
    <w:rsid w:val="08981993"/>
    <w:rsid w:val="08981996"/>
    <w:rsid w:val="08981AA6"/>
    <w:rsid w:val="08982338"/>
    <w:rsid w:val="089823C1"/>
    <w:rsid w:val="0898255A"/>
    <w:rsid w:val="0898286C"/>
    <w:rsid w:val="0898290C"/>
    <w:rsid w:val="08982922"/>
    <w:rsid w:val="0898298F"/>
    <w:rsid w:val="0898299F"/>
    <w:rsid w:val="08982A10"/>
    <w:rsid w:val="08982AE7"/>
    <w:rsid w:val="08982D05"/>
    <w:rsid w:val="08982D4D"/>
    <w:rsid w:val="08983158"/>
    <w:rsid w:val="089831B4"/>
    <w:rsid w:val="08983376"/>
    <w:rsid w:val="0898339E"/>
    <w:rsid w:val="08983462"/>
    <w:rsid w:val="089835D5"/>
    <w:rsid w:val="08983673"/>
    <w:rsid w:val="089836CF"/>
    <w:rsid w:val="08983770"/>
    <w:rsid w:val="089837A8"/>
    <w:rsid w:val="08983824"/>
    <w:rsid w:val="0898383C"/>
    <w:rsid w:val="08983A4F"/>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74A"/>
    <w:rsid w:val="08985781"/>
    <w:rsid w:val="0898594C"/>
    <w:rsid w:val="08985CCB"/>
    <w:rsid w:val="08985DAB"/>
    <w:rsid w:val="08985E1A"/>
    <w:rsid w:val="08985EDD"/>
    <w:rsid w:val="08985FED"/>
    <w:rsid w:val="0898610C"/>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2F3"/>
    <w:rsid w:val="08987379"/>
    <w:rsid w:val="089873B1"/>
    <w:rsid w:val="08987483"/>
    <w:rsid w:val="08987579"/>
    <w:rsid w:val="089877F7"/>
    <w:rsid w:val="08987C23"/>
    <w:rsid w:val="08987CC3"/>
    <w:rsid w:val="08987D40"/>
    <w:rsid w:val="08987D5E"/>
    <w:rsid w:val="08987D91"/>
    <w:rsid w:val="08987E18"/>
    <w:rsid w:val="08987E99"/>
    <w:rsid w:val="08987E9C"/>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FF9"/>
    <w:rsid w:val="08993014"/>
    <w:rsid w:val="08993096"/>
    <w:rsid w:val="089930FA"/>
    <w:rsid w:val="089931F1"/>
    <w:rsid w:val="08993616"/>
    <w:rsid w:val="0899367C"/>
    <w:rsid w:val="089936D7"/>
    <w:rsid w:val="08993744"/>
    <w:rsid w:val="089938E3"/>
    <w:rsid w:val="08993B1E"/>
    <w:rsid w:val="08993BB3"/>
    <w:rsid w:val="08993BCE"/>
    <w:rsid w:val="08993FCB"/>
    <w:rsid w:val="08994088"/>
    <w:rsid w:val="089941E7"/>
    <w:rsid w:val="0899425D"/>
    <w:rsid w:val="089942DA"/>
    <w:rsid w:val="0899452D"/>
    <w:rsid w:val="089946D3"/>
    <w:rsid w:val="08994768"/>
    <w:rsid w:val="08994D95"/>
    <w:rsid w:val="08994E37"/>
    <w:rsid w:val="08994E76"/>
    <w:rsid w:val="08994FE9"/>
    <w:rsid w:val="08995151"/>
    <w:rsid w:val="08995178"/>
    <w:rsid w:val="0899531E"/>
    <w:rsid w:val="08995332"/>
    <w:rsid w:val="08995392"/>
    <w:rsid w:val="089953C6"/>
    <w:rsid w:val="08995C14"/>
    <w:rsid w:val="08995E64"/>
    <w:rsid w:val="08995F00"/>
    <w:rsid w:val="08995F68"/>
    <w:rsid w:val="0899601F"/>
    <w:rsid w:val="08996277"/>
    <w:rsid w:val="0899661F"/>
    <w:rsid w:val="0899672A"/>
    <w:rsid w:val="08996812"/>
    <w:rsid w:val="089968EF"/>
    <w:rsid w:val="08996FCF"/>
    <w:rsid w:val="08996FE1"/>
    <w:rsid w:val="089970AA"/>
    <w:rsid w:val="08997152"/>
    <w:rsid w:val="089971DD"/>
    <w:rsid w:val="08997397"/>
    <w:rsid w:val="089974F8"/>
    <w:rsid w:val="0899776E"/>
    <w:rsid w:val="08997A58"/>
    <w:rsid w:val="08997A5D"/>
    <w:rsid w:val="08997B0E"/>
    <w:rsid w:val="08997BFC"/>
    <w:rsid w:val="08997D2E"/>
    <w:rsid w:val="08997DE5"/>
    <w:rsid w:val="08997E9D"/>
    <w:rsid w:val="089A0016"/>
    <w:rsid w:val="089A01BF"/>
    <w:rsid w:val="089A0477"/>
    <w:rsid w:val="089A062C"/>
    <w:rsid w:val="089A0777"/>
    <w:rsid w:val="089A0877"/>
    <w:rsid w:val="089A0A9F"/>
    <w:rsid w:val="089A0B43"/>
    <w:rsid w:val="089A0E49"/>
    <w:rsid w:val="089A0FBA"/>
    <w:rsid w:val="089A1029"/>
    <w:rsid w:val="089A104E"/>
    <w:rsid w:val="089A12E3"/>
    <w:rsid w:val="089A13A8"/>
    <w:rsid w:val="089A1484"/>
    <w:rsid w:val="089A1520"/>
    <w:rsid w:val="089A17A6"/>
    <w:rsid w:val="089A1860"/>
    <w:rsid w:val="089A1944"/>
    <w:rsid w:val="089A197A"/>
    <w:rsid w:val="089A1A23"/>
    <w:rsid w:val="089A1B09"/>
    <w:rsid w:val="089A1C6B"/>
    <w:rsid w:val="089A1CCF"/>
    <w:rsid w:val="089A1DFB"/>
    <w:rsid w:val="089A1E36"/>
    <w:rsid w:val="089A1E44"/>
    <w:rsid w:val="089A1FAD"/>
    <w:rsid w:val="089A1FD4"/>
    <w:rsid w:val="089A20AF"/>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94E"/>
    <w:rsid w:val="089A3991"/>
    <w:rsid w:val="089A3A25"/>
    <w:rsid w:val="089A3B23"/>
    <w:rsid w:val="089A3DDE"/>
    <w:rsid w:val="089A41E8"/>
    <w:rsid w:val="089A43AB"/>
    <w:rsid w:val="089A45D2"/>
    <w:rsid w:val="089A46CF"/>
    <w:rsid w:val="089A4852"/>
    <w:rsid w:val="089A4B54"/>
    <w:rsid w:val="089A4C66"/>
    <w:rsid w:val="089A4E5B"/>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6B8"/>
    <w:rsid w:val="089A6D26"/>
    <w:rsid w:val="089A6EC9"/>
    <w:rsid w:val="089A718E"/>
    <w:rsid w:val="089A71D2"/>
    <w:rsid w:val="089A73A7"/>
    <w:rsid w:val="089A7487"/>
    <w:rsid w:val="089A755F"/>
    <w:rsid w:val="089A75EC"/>
    <w:rsid w:val="089A7671"/>
    <w:rsid w:val="089A76C6"/>
    <w:rsid w:val="089A7736"/>
    <w:rsid w:val="089A7737"/>
    <w:rsid w:val="089A7900"/>
    <w:rsid w:val="089A79C2"/>
    <w:rsid w:val="089A7C3D"/>
    <w:rsid w:val="089A7C84"/>
    <w:rsid w:val="089A7DEC"/>
    <w:rsid w:val="089B04D1"/>
    <w:rsid w:val="089B06A1"/>
    <w:rsid w:val="089B0782"/>
    <w:rsid w:val="089B07FF"/>
    <w:rsid w:val="089B0814"/>
    <w:rsid w:val="089B0927"/>
    <w:rsid w:val="089B0B15"/>
    <w:rsid w:val="089B0B87"/>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F13"/>
    <w:rsid w:val="089B2141"/>
    <w:rsid w:val="089B2281"/>
    <w:rsid w:val="089B2416"/>
    <w:rsid w:val="089B2576"/>
    <w:rsid w:val="089B26CD"/>
    <w:rsid w:val="089B26E2"/>
    <w:rsid w:val="089B28FB"/>
    <w:rsid w:val="089B294F"/>
    <w:rsid w:val="089B2C0C"/>
    <w:rsid w:val="089B2E50"/>
    <w:rsid w:val="089B2E89"/>
    <w:rsid w:val="089B3082"/>
    <w:rsid w:val="089B30F7"/>
    <w:rsid w:val="089B328B"/>
    <w:rsid w:val="089B32DE"/>
    <w:rsid w:val="089B334A"/>
    <w:rsid w:val="089B352A"/>
    <w:rsid w:val="089B354B"/>
    <w:rsid w:val="089B36CB"/>
    <w:rsid w:val="089B3911"/>
    <w:rsid w:val="089B3CD1"/>
    <w:rsid w:val="089B4453"/>
    <w:rsid w:val="089B467E"/>
    <w:rsid w:val="089B469E"/>
    <w:rsid w:val="089B4811"/>
    <w:rsid w:val="089B4BCA"/>
    <w:rsid w:val="089B51C3"/>
    <w:rsid w:val="089B53E8"/>
    <w:rsid w:val="089B540E"/>
    <w:rsid w:val="089B555C"/>
    <w:rsid w:val="089B5674"/>
    <w:rsid w:val="089B56DB"/>
    <w:rsid w:val="089B57D5"/>
    <w:rsid w:val="089B584A"/>
    <w:rsid w:val="089B5934"/>
    <w:rsid w:val="089B5BF4"/>
    <w:rsid w:val="089B5FF2"/>
    <w:rsid w:val="089B6018"/>
    <w:rsid w:val="089B61E7"/>
    <w:rsid w:val="089B636B"/>
    <w:rsid w:val="089B64C5"/>
    <w:rsid w:val="089B64DE"/>
    <w:rsid w:val="089B677D"/>
    <w:rsid w:val="089B687A"/>
    <w:rsid w:val="089B6C4D"/>
    <w:rsid w:val="089B6D82"/>
    <w:rsid w:val="089B70F6"/>
    <w:rsid w:val="089B760C"/>
    <w:rsid w:val="089B7613"/>
    <w:rsid w:val="089B76E9"/>
    <w:rsid w:val="089B7878"/>
    <w:rsid w:val="089B78A9"/>
    <w:rsid w:val="089B7930"/>
    <w:rsid w:val="089B7A2A"/>
    <w:rsid w:val="089B7BEA"/>
    <w:rsid w:val="089B7C5D"/>
    <w:rsid w:val="089B7EBC"/>
    <w:rsid w:val="089C0098"/>
    <w:rsid w:val="089C01E4"/>
    <w:rsid w:val="089C033D"/>
    <w:rsid w:val="089C0351"/>
    <w:rsid w:val="089C06F8"/>
    <w:rsid w:val="089C07CD"/>
    <w:rsid w:val="089C0810"/>
    <w:rsid w:val="089C081F"/>
    <w:rsid w:val="089C0B24"/>
    <w:rsid w:val="089C0B5E"/>
    <w:rsid w:val="089C0CAA"/>
    <w:rsid w:val="089C11A6"/>
    <w:rsid w:val="089C168F"/>
    <w:rsid w:val="089C18DA"/>
    <w:rsid w:val="089C1971"/>
    <w:rsid w:val="089C1B62"/>
    <w:rsid w:val="089C1BE9"/>
    <w:rsid w:val="089C1C9A"/>
    <w:rsid w:val="089C1F9C"/>
    <w:rsid w:val="089C20A1"/>
    <w:rsid w:val="089C21B7"/>
    <w:rsid w:val="089C234C"/>
    <w:rsid w:val="089C235A"/>
    <w:rsid w:val="089C2545"/>
    <w:rsid w:val="089C2838"/>
    <w:rsid w:val="089C2BE6"/>
    <w:rsid w:val="089C2D1E"/>
    <w:rsid w:val="089C2D93"/>
    <w:rsid w:val="089C2DE4"/>
    <w:rsid w:val="089C3064"/>
    <w:rsid w:val="089C3150"/>
    <w:rsid w:val="089C343C"/>
    <w:rsid w:val="089C372D"/>
    <w:rsid w:val="089C37A8"/>
    <w:rsid w:val="089C3835"/>
    <w:rsid w:val="089C3A2C"/>
    <w:rsid w:val="089C3A7E"/>
    <w:rsid w:val="089C40B3"/>
    <w:rsid w:val="089C425B"/>
    <w:rsid w:val="089C428E"/>
    <w:rsid w:val="089C434A"/>
    <w:rsid w:val="089C4351"/>
    <w:rsid w:val="089C4408"/>
    <w:rsid w:val="089C4629"/>
    <w:rsid w:val="089C468E"/>
    <w:rsid w:val="089C471E"/>
    <w:rsid w:val="089C47FC"/>
    <w:rsid w:val="089C4C99"/>
    <w:rsid w:val="089C4CDA"/>
    <w:rsid w:val="089C4E20"/>
    <w:rsid w:val="089C4E21"/>
    <w:rsid w:val="089C4EDF"/>
    <w:rsid w:val="089C4FD7"/>
    <w:rsid w:val="089C5364"/>
    <w:rsid w:val="089C5465"/>
    <w:rsid w:val="089C54C5"/>
    <w:rsid w:val="089C5609"/>
    <w:rsid w:val="089C5977"/>
    <w:rsid w:val="089C5A9B"/>
    <w:rsid w:val="089C5B11"/>
    <w:rsid w:val="089C5BD0"/>
    <w:rsid w:val="089C5BF8"/>
    <w:rsid w:val="089C5C17"/>
    <w:rsid w:val="089C5C36"/>
    <w:rsid w:val="089C5C3A"/>
    <w:rsid w:val="089C5C8F"/>
    <w:rsid w:val="089C5CCD"/>
    <w:rsid w:val="089C60C0"/>
    <w:rsid w:val="089C6231"/>
    <w:rsid w:val="089C6534"/>
    <w:rsid w:val="089C6619"/>
    <w:rsid w:val="089C6910"/>
    <w:rsid w:val="089C69C9"/>
    <w:rsid w:val="089C6A02"/>
    <w:rsid w:val="089C6A2D"/>
    <w:rsid w:val="089C6B84"/>
    <w:rsid w:val="089C6D64"/>
    <w:rsid w:val="089C6EDA"/>
    <w:rsid w:val="089C6F83"/>
    <w:rsid w:val="089C7046"/>
    <w:rsid w:val="089C71BF"/>
    <w:rsid w:val="089C7234"/>
    <w:rsid w:val="089C7352"/>
    <w:rsid w:val="089C7353"/>
    <w:rsid w:val="089C7437"/>
    <w:rsid w:val="089C74CF"/>
    <w:rsid w:val="089C7507"/>
    <w:rsid w:val="089C7616"/>
    <w:rsid w:val="089C76FA"/>
    <w:rsid w:val="089C782B"/>
    <w:rsid w:val="089C783C"/>
    <w:rsid w:val="089C78AA"/>
    <w:rsid w:val="089C7952"/>
    <w:rsid w:val="089C7D42"/>
    <w:rsid w:val="089C7E8B"/>
    <w:rsid w:val="089D0080"/>
    <w:rsid w:val="089D017F"/>
    <w:rsid w:val="089D0222"/>
    <w:rsid w:val="089D023A"/>
    <w:rsid w:val="089D05B3"/>
    <w:rsid w:val="089D0621"/>
    <w:rsid w:val="089D09CB"/>
    <w:rsid w:val="089D0BE4"/>
    <w:rsid w:val="089D0D1E"/>
    <w:rsid w:val="089D0D5F"/>
    <w:rsid w:val="089D0EC9"/>
    <w:rsid w:val="089D0F10"/>
    <w:rsid w:val="089D0F5E"/>
    <w:rsid w:val="089D101A"/>
    <w:rsid w:val="089D10AA"/>
    <w:rsid w:val="089D111A"/>
    <w:rsid w:val="089D15F7"/>
    <w:rsid w:val="089D1855"/>
    <w:rsid w:val="089D186B"/>
    <w:rsid w:val="089D191E"/>
    <w:rsid w:val="089D1AD3"/>
    <w:rsid w:val="089D1B59"/>
    <w:rsid w:val="089D1D70"/>
    <w:rsid w:val="089D1FB9"/>
    <w:rsid w:val="089D20EB"/>
    <w:rsid w:val="089D2192"/>
    <w:rsid w:val="089D21FC"/>
    <w:rsid w:val="089D238D"/>
    <w:rsid w:val="089D23D7"/>
    <w:rsid w:val="089D2405"/>
    <w:rsid w:val="089D245D"/>
    <w:rsid w:val="089D24B5"/>
    <w:rsid w:val="089D2861"/>
    <w:rsid w:val="089D28F8"/>
    <w:rsid w:val="089D29CF"/>
    <w:rsid w:val="089D2C66"/>
    <w:rsid w:val="089D2C96"/>
    <w:rsid w:val="089D2D47"/>
    <w:rsid w:val="089D349D"/>
    <w:rsid w:val="089D3560"/>
    <w:rsid w:val="089D36D7"/>
    <w:rsid w:val="089D36E3"/>
    <w:rsid w:val="089D3765"/>
    <w:rsid w:val="089D3793"/>
    <w:rsid w:val="089D38C3"/>
    <w:rsid w:val="089D39BF"/>
    <w:rsid w:val="089D3B77"/>
    <w:rsid w:val="089D3C3A"/>
    <w:rsid w:val="089D3C6D"/>
    <w:rsid w:val="089D3E85"/>
    <w:rsid w:val="089D402D"/>
    <w:rsid w:val="089D40C1"/>
    <w:rsid w:val="089D41AC"/>
    <w:rsid w:val="089D43B7"/>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836"/>
    <w:rsid w:val="089D686A"/>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A0F"/>
    <w:rsid w:val="089E0A3B"/>
    <w:rsid w:val="089E0B16"/>
    <w:rsid w:val="089E0B65"/>
    <w:rsid w:val="089E0E8E"/>
    <w:rsid w:val="089E0ED9"/>
    <w:rsid w:val="089E10E9"/>
    <w:rsid w:val="089E129E"/>
    <w:rsid w:val="089E133A"/>
    <w:rsid w:val="089E152D"/>
    <w:rsid w:val="089E1610"/>
    <w:rsid w:val="089E1691"/>
    <w:rsid w:val="089E17C7"/>
    <w:rsid w:val="089E18DC"/>
    <w:rsid w:val="089E1932"/>
    <w:rsid w:val="089E1A2C"/>
    <w:rsid w:val="089E1D7D"/>
    <w:rsid w:val="089E1D90"/>
    <w:rsid w:val="089E1E2E"/>
    <w:rsid w:val="089E2437"/>
    <w:rsid w:val="089E24A9"/>
    <w:rsid w:val="089E25BF"/>
    <w:rsid w:val="089E2763"/>
    <w:rsid w:val="089E2865"/>
    <w:rsid w:val="089E2A1C"/>
    <w:rsid w:val="089E2B98"/>
    <w:rsid w:val="089E2EA4"/>
    <w:rsid w:val="089E30EB"/>
    <w:rsid w:val="089E340F"/>
    <w:rsid w:val="089E34DF"/>
    <w:rsid w:val="089E3500"/>
    <w:rsid w:val="089E365B"/>
    <w:rsid w:val="089E36C2"/>
    <w:rsid w:val="089E3BA9"/>
    <w:rsid w:val="089E3BE0"/>
    <w:rsid w:val="089E42EC"/>
    <w:rsid w:val="089E452A"/>
    <w:rsid w:val="089E45B0"/>
    <w:rsid w:val="089E4863"/>
    <w:rsid w:val="089E4885"/>
    <w:rsid w:val="089E48B4"/>
    <w:rsid w:val="089E4ABC"/>
    <w:rsid w:val="089E4C38"/>
    <w:rsid w:val="089E4F21"/>
    <w:rsid w:val="089E5297"/>
    <w:rsid w:val="089E5386"/>
    <w:rsid w:val="089E578D"/>
    <w:rsid w:val="089E58C1"/>
    <w:rsid w:val="089E5980"/>
    <w:rsid w:val="089E5C1B"/>
    <w:rsid w:val="089E5DF4"/>
    <w:rsid w:val="089E5E0B"/>
    <w:rsid w:val="089E6005"/>
    <w:rsid w:val="089E6041"/>
    <w:rsid w:val="089E62E4"/>
    <w:rsid w:val="089E635F"/>
    <w:rsid w:val="089E652C"/>
    <w:rsid w:val="089E65D1"/>
    <w:rsid w:val="089E6715"/>
    <w:rsid w:val="089E6794"/>
    <w:rsid w:val="089E6830"/>
    <w:rsid w:val="089E6931"/>
    <w:rsid w:val="089E693A"/>
    <w:rsid w:val="089E6967"/>
    <w:rsid w:val="089E69C7"/>
    <w:rsid w:val="089E6B05"/>
    <w:rsid w:val="089E72E7"/>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288"/>
    <w:rsid w:val="089F0589"/>
    <w:rsid w:val="089F068E"/>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E3"/>
    <w:rsid w:val="089F2125"/>
    <w:rsid w:val="089F21EB"/>
    <w:rsid w:val="089F22A7"/>
    <w:rsid w:val="089F24C6"/>
    <w:rsid w:val="089F2581"/>
    <w:rsid w:val="089F25CD"/>
    <w:rsid w:val="089F2678"/>
    <w:rsid w:val="089F2764"/>
    <w:rsid w:val="089F28E1"/>
    <w:rsid w:val="089F2ACF"/>
    <w:rsid w:val="089F2AF2"/>
    <w:rsid w:val="089F2CE5"/>
    <w:rsid w:val="089F30EE"/>
    <w:rsid w:val="089F3355"/>
    <w:rsid w:val="089F3386"/>
    <w:rsid w:val="089F352D"/>
    <w:rsid w:val="089F361D"/>
    <w:rsid w:val="089F3645"/>
    <w:rsid w:val="089F37AB"/>
    <w:rsid w:val="089F38B3"/>
    <w:rsid w:val="089F3A81"/>
    <w:rsid w:val="089F3AF3"/>
    <w:rsid w:val="089F40F3"/>
    <w:rsid w:val="089F42CC"/>
    <w:rsid w:val="089F42FD"/>
    <w:rsid w:val="089F4617"/>
    <w:rsid w:val="089F4841"/>
    <w:rsid w:val="089F4944"/>
    <w:rsid w:val="089F4BDC"/>
    <w:rsid w:val="089F4DB1"/>
    <w:rsid w:val="089F4EA4"/>
    <w:rsid w:val="089F504F"/>
    <w:rsid w:val="089F51E2"/>
    <w:rsid w:val="089F53B0"/>
    <w:rsid w:val="089F53B3"/>
    <w:rsid w:val="089F558C"/>
    <w:rsid w:val="089F56B6"/>
    <w:rsid w:val="089F599C"/>
    <w:rsid w:val="089F5C82"/>
    <w:rsid w:val="089F5E53"/>
    <w:rsid w:val="089F5FA9"/>
    <w:rsid w:val="089F6329"/>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9F7D12"/>
    <w:rsid w:val="08A00096"/>
    <w:rsid w:val="08A001A1"/>
    <w:rsid w:val="08A003B6"/>
    <w:rsid w:val="08A004DB"/>
    <w:rsid w:val="08A00563"/>
    <w:rsid w:val="08A00972"/>
    <w:rsid w:val="08A009D2"/>
    <w:rsid w:val="08A00B9B"/>
    <w:rsid w:val="08A00BBD"/>
    <w:rsid w:val="08A00BD4"/>
    <w:rsid w:val="08A00DC2"/>
    <w:rsid w:val="08A010AB"/>
    <w:rsid w:val="08A012AE"/>
    <w:rsid w:val="08A013DA"/>
    <w:rsid w:val="08A01435"/>
    <w:rsid w:val="08A015F6"/>
    <w:rsid w:val="08A015F7"/>
    <w:rsid w:val="08A0161F"/>
    <w:rsid w:val="08A016ED"/>
    <w:rsid w:val="08A017C5"/>
    <w:rsid w:val="08A01898"/>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A0E"/>
    <w:rsid w:val="08A02A23"/>
    <w:rsid w:val="08A02A5E"/>
    <w:rsid w:val="08A02C98"/>
    <w:rsid w:val="08A02EC7"/>
    <w:rsid w:val="08A030E9"/>
    <w:rsid w:val="08A03254"/>
    <w:rsid w:val="08A032ED"/>
    <w:rsid w:val="08A033A8"/>
    <w:rsid w:val="08A03518"/>
    <w:rsid w:val="08A035C9"/>
    <w:rsid w:val="08A03682"/>
    <w:rsid w:val="08A036D4"/>
    <w:rsid w:val="08A03921"/>
    <w:rsid w:val="08A0395E"/>
    <w:rsid w:val="08A039F9"/>
    <w:rsid w:val="08A03E1D"/>
    <w:rsid w:val="08A03E3F"/>
    <w:rsid w:val="08A03EB8"/>
    <w:rsid w:val="08A03FBB"/>
    <w:rsid w:val="08A04468"/>
    <w:rsid w:val="08A04552"/>
    <w:rsid w:val="08A045AD"/>
    <w:rsid w:val="08A04645"/>
    <w:rsid w:val="08A046B5"/>
    <w:rsid w:val="08A046DC"/>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CE"/>
    <w:rsid w:val="08A06DEB"/>
    <w:rsid w:val="08A06DF2"/>
    <w:rsid w:val="08A07138"/>
    <w:rsid w:val="08A0745A"/>
    <w:rsid w:val="08A077F4"/>
    <w:rsid w:val="08A079E8"/>
    <w:rsid w:val="08A07D06"/>
    <w:rsid w:val="08A1008C"/>
    <w:rsid w:val="08A10208"/>
    <w:rsid w:val="08A103CB"/>
    <w:rsid w:val="08A10437"/>
    <w:rsid w:val="08A105BF"/>
    <w:rsid w:val="08A10956"/>
    <w:rsid w:val="08A10A07"/>
    <w:rsid w:val="08A10B5D"/>
    <w:rsid w:val="08A1100C"/>
    <w:rsid w:val="08A11117"/>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FA7"/>
    <w:rsid w:val="08A13FDA"/>
    <w:rsid w:val="08A14031"/>
    <w:rsid w:val="08A140E5"/>
    <w:rsid w:val="08A14266"/>
    <w:rsid w:val="08A143BE"/>
    <w:rsid w:val="08A14411"/>
    <w:rsid w:val="08A144FD"/>
    <w:rsid w:val="08A1465B"/>
    <w:rsid w:val="08A1469E"/>
    <w:rsid w:val="08A146C0"/>
    <w:rsid w:val="08A146ED"/>
    <w:rsid w:val="08A149C8"/>
    <w:rsid w:val="08A14A5B"/>
    <w:rsid w:val="08A14A5D"/>
    <w:rsid w:val="08A14ABC"/>
    <w:rsid w:val="08A14D26"/>
    <w:rsid w:val="08A14DAA"/>
    <w:rsid w:val="08A14EE1"/>
    <w:rsid w:val="08A1520B"/>
    <w:rsid w:val="08A1522E"/>
    <w:rsid w:val="08A1558F"/>
    <w:rsid w:val="08A15666"/>
    <w:rsid w:val="08A1567E"/>
    <w:rsid w:val="08A156BB"/>
    <w:rsid w:val="08A15AE9"/>
    <w:rsid w:val="08A15B62"/>
    <w:rsid w:val="08A15BD2"/>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796"/>
    <w:rsid w:val="08A177C3"/>
    <w:rsid w:val="08A17907"/>
    <w:rsid w:val="08A17B3A"/>
    <w:rsid w:val="08A17E42"/>
    <w:rsid w:val="08A2049B"/>
    <w:rsid w:val="08A208E5"/>
    <w:rsid w:val="08A20AA5"/>
    <w:rsid w:val="08A20B41"/>
    <w:rsid w:val="08A20B68"/>
    <w:rsid w:val="08A20BB4"/>
    <w:rsid w:val="08A21052"/>
    <w:rsid w:val="08A21072"/>
    <w:rsid w:val="08A2108D"/>
    <w:rsid w:val="08A212AD"/>
    <w:rsid w:val="08A212BC"/>
    <w:rsid w:val="08A2136E"/>
    <w:rsid w:val="08A214F4"/>
    <w:rsid w:val="08A21830"/>
    <w:rsid w:val="08A2191F"/>
    <w:rsid w:val="08A21954"/>
    <w:rsid w:val="08A2212C"/>
    <w:rsid w:val="08A2224E"/>
    <w:rsid w:val="08A222F3"/>
    <w:rsid w:val="08A22333"/>
    <w:rsid w:val="08A2239E"/>
    <w:rsid w:val="08A223FE"/>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306"/>
    <w:rsid w:val="08A23776"/>
    <w:rsid w:val="08A23979"/>
    <w:rsid w:val="08A239F9"/>
    <w:rsid w:val="08A23B99"/>
    <w:rsid w:val="08A23D1E"/>
    <w:rsid w:val="08A23FA5"/>
    <w:rsid w:val="08A24009"/>
    <w:rsid w:val="08A24021"/>
    <w:rsid w:val="08A2427E"/>
    <w:rsid w:val="08A244A6"/>
    <w:rsid w:val="08A244FD"/>
    <w:rsid w:val="08A2459F"/>
    <w:rsid w:val="08A247C8"/>
    <w:rsid w:val="08A24A9E"/>
    <w:rsid w:val="08A24BC5"/>
    <w:rsid w:val="08A24BF1"/>
    <w:rsid w:val="08A24C1B"/>
    <w:rsid w:val="08A24C57"/>
    <w:rsid w:val="08A24F40"/>
    <w:rsid w:val="08A24FEA"/>
    <w:rsid w:val="08A250F5"/>
    <w:rsid w:val="08A254A1"/>
    <w:rsid w:val="08A25594"/>
    <w:rsid w:val="08A255AB"/>
    <w:rsid w:val="08A256A1"/>
    <w:rsid w:val="08A2571D"/>
    <w:rsid w:val="08A257D8"/>
    <w:rsid w:val="08A257FC"/>
    <w:rsid w:val="08A25B60"/>
    <w:rsid w:val="08A25F49"/>
    <w:rsid w:val="08A25F73"/>
    <w:rsid w:val="08A260EA"/>
    <w:rsid w:val="08A262B1"/>
    <w:rsid w:val="08A262CC"/>
    <w:rsid w:val="08A26364"/>
    <w:rsid w:val="08A26397"/>
    <w:rsid w:val="08A26403"/>
    <w:rsid w:val="08A2641C"/>
    <w:rsid w:val="08A265E5"/>
    <w:rsid w:val="08A2675A"/>
    <w:rsid w:val="08A26894"/>
    <w:rsid w:val="08A26A4B"/>
    <w:rsid w:val="08A26B0D"/>
    <w:rsid w:val="08A26C95"/>
    <w:rsid w:val="08A27275"/>
    <w:rsid w:val="08A27572"/>
    <w:rsid w:val="08A275BC"/>
    <w:rsid w:val="08A27633"/>
    <w:rsid w:val="08A277A8"/>
    <w:rsid w:val="08A277A9"/>
    <w:rsid w:val="08A277D9"/>
    <w:rsid w:val="08A27866"/>
    <w:rsid w:val="08A27986"/>
    <w:rsid w:val="08A27AD4"/>
    <w:rsid w:val="08A27B80"/>
    <w:rsid w:val="08A27C92"/>
    <w:rsid w:val="08A27E31"/>
    <w:rsid w:val="08A27FA7"/>
    <w:rsid w:val="08A30073"/>
    <w:rsid w:val="08A300DB"/>
    <w:rsid w:val="08A3018C"/>
    <w:rsid w:val="08A301B3"/>
    <w:rsid w:val="08A302DC"/>
    <w:rsid w:val="08A303B7"/>
    <w:rsid w:val="08A30445"/>
    <w:rsid w:val="08A304D0"/>
    <w:rsid w:val="08A3053C"/>
    <w:rsid w:val="08A30639"/>
    <w:rsid w:val="08A30715"/>
    <w:rsid w:val="08A30811"/>
    <w:rsid w:val="08A309DC"/>
    <w:rsid w:val="08A30DCC"/>
    <w:rsid w:val="08A30DEC"/>
    <w:rsid w:val="08A30E52"/>
    <w:rsid w:val="08A30F14"/>
    <w:rsid w:val="08A31601"/>
    <w:rsid w:val="08A31666"/>
    <w:rsid w:val="08A31728"/>
    <w:rsid w:val="08A31A33"/>
    <w:rsid w:val="08A31B31"/>
    <w:rsid w:val="08A31B6A"/>
    <w:rsid w:val="08A31B92"/>
    <w:rsid w:val="08A31D82"/>
    <w:rsid w:val="08A31EE7"/>
    <w:rsid w:val="08A32238"/>
    <w:rsid w:val="08A32256"/>
    <w:rsid w:val="08A32279"/>
    <w:rsid w:val="08A322D0"/>
    <w:rsid w:val="08A32462"/>
    <w:rsid w:val="08A32772"/>
    <w:rsid w:val="08A327C0"/>
    <w:rsid w:val="08A3295F"/>
    <w:rsid w:val="08A32C60"/>
    <w:rsid w:val="08A32CD4"/>
    <w:rsid w:val="08A32D98"/>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30B"/>
    <w:rsid w:val="08A34395"/>
    <w:rsid w:val="08A34424"/>
    <w:rsid w:val="08A344BD"/>
    <w:rsid w:val="08A3486E"/>
    <w:rsid w:val="08A34988"/>
    <w:rsid w:val="08A34B8F"/>
    <w:rsid w:val="08A34F51"/>
    <w:rsid w:val="08A352E4"/>
    <w:rsid w:val="08A35564"/>
    <w:rsid w:val="08A3556F"/>
    <w:rsid w:val="08A357AB"/>
    <w:rsid w:val="08A35864"/>
    <w:rsid w:val="08A35979"/>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B65"/>
    <w:rsid w:val="08A36D85"/>
    <w:rsid w:val="08A36E0C"/>
    <w:rsid w:val="08A36F9B"/>
    <w:rsid w:val="08A370B2"/>
    <w:rsid w:val="08A37143"/>
    <w:rsid w:val="08A3750A"/>
    <w:rsid w:val="08A37558"/>
    <w:rsid w:val="08A37571"/>
    <w:rsid w:val="08A375BF"/>
    <w:rsid w:val="08A3762E"/>
    <w:rsid w:val="08A37802"/>
    <w:rsid w:val="08A3795D"/>
    <w:rsid w:val="08A37A8A"/>
    <w:rsid w:val="08A37C6B"/>
    <w:rsid w:val="08A37D37"/>
    <w:rsid w:val="08A37E8A"/>
    <w:rsid w:val="08A400A2"/>
    <w:rsid w:val="08A40192"/>
    <w:rsid w:val="08A401A7"/>
    <w:rsid w:val="08A4026F"/>
    <w:rsid w:val="08A4029E"/>
    <w:rsid w:val="08A4033F"/>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6F5"/>
    <w:rsid w:val="08A4177D"/>
    <w:rsid w:val="08A41886"/>
    <w:rsid w:val="08A418BC"/>
    <w:rsid w:val="08A419E5"/>
    <w:rsid w:val="08A41B2A"/>
    <w:rsid w:val="08A41CBF"/>
    <w:rsid w:val="08A41D52"/>
    <w:rsid w:val="08A41E9C"/>
    <w:rsid w:val="08A422C3"/>
    <w:rsid w:val="08A42391"/>
    <w:rsid w:val="08A4251C"/>
    <w:rsid w:val="08A4257B"/>
    <w:rsid w:val="08A425EB"/>
    <w:rsid w:val="08A4270D"/>
    <w:rsid w:val="08A4278C"/>
    <w:rsid w:val="08A42803"/>
    <w:rsid w:val="08A42A0A"/>
    <w:rsid w:val="08A42C5D"/>
    <w:rsid w:val="08A42D19"/>
    <w:rsid w:val="08A42D78"/>
    <w:rsid w:val="08A43071"/>
    <w:rsid w:val="08A4310F"/>
    <w:rsid w:val="08A4328D"/>
    <w:rsid w:val="08A43405"/>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248"/>
    <w:rsid w:val="08A4424E"/>
    <w:rsid w:val="08A442B1"/>
    <w:rsid w:val="08A445C7"/>
    <w:rsid w:val="08A447B5"/>
    <w:rsid w:val="08A44834"/>
    <w:rsid w:val="08A44946"/>
    <w:rsid w:val="08A44C7E"/>
    <w:rsid w:val="08A44ECF"/>
    <w:rsid w:val="08A44F2C"/>
    <w:rsid w:val="08A450CD"/>
    <w:rsid w:val="08A4522B"/>
    <w:rsid w:val="08A452C9"/>
    <w:rsid w:val="08A452EB"/>
    <w:rsid w:val="08A45357"/>
    <w:rsid w:val="08A45575"/>
    <w:rsid w:val="08A456A8"/>
    <w:rsid w:val="08A45792"/>
    <w:rsid w:val="08A45A3A"/>
    <w:rsid w:val="08A45AB9"/>
    <w:rsid w:val="08A45C73"/>
    <w:rsid w:val="08A463A5"/>
    <w:rsid w:val="08A464C1"/>
    <w:rsid w:val="08A465DE"/>
    <w:rsid w:val="08A46702"/>
    <w:rsid w:val="08A46916"/>
    <w:rsid w:val="08A46B98"/>
    <w:rsid w:val="08A46C55"/>
    <w:rsid w:val="08A46C76"/>
    <w:rsid w:val="08A46F93"/>
    <w:rsid w:val="08A47063"/>
    <w:rsid w:val="08A470A0"/>
    <w:rsid w:val="08A470B8"/>
    <w:rsid w:val="08A470C0"/>
    <w:rsid w:val="08A47140"/>
    <w:rsid w:val="08A471AB"/>
    <w:rsid w:val="08A4722C"/>
    <w:rsid w:val="08A47305"/>
    <w:rsid w:val="08A47470"/>
    <w:rsid w:val="08A474CB"/>
    <w:rsid w:val="08A4750A"/>
    <w:rsid w:val="08A476F3"/>
    <w:rsid w:val="08A476FC"/>
    <w:rsid w:val="08A4785B"/>
    <w:rsid w:val="08A47AF1"/>
    <w:rsid w:val="08A47B42"/>
    <w:rsid w:val="08A47CD9"/>
    <w:rsid w:val="08A47EDA"/>
    <w:rsid w:val="08A47FCF"/>
    <w:rsid w:val="08A500B5"/>
    <w:rsid w:val="08A501C7"/>
    <w:rsid w:val="08A501ED"/>
    <w:rsid w:val="08A50249"/>
    <w:rsid w:val="08A50303"/>
    <w:rsid w:val="08A5044E"/>
    <w:rsid w:val="08A5061A"/>
    <w:rsid w:val="08A5062E"/>
    <w:rsid w:val="08A50E43"/>
    <w:rsid w:val="08A50E9F"/>
    <w:rsid w:val="08A50FCF"/>
    <w:rsid w:val="08A5100E"/>
    <w:rsid w:val="08A51054"/>
    <w:rsid w:val="08A5107B"/>
    <w:rsid w:val="08A51366"/>
    <w:rsid w:val="08A51398"/>
    <w:rsid w:val="08A5169A"/>
    <w:rsid w:val="08A516AC"/>
    <w:rsid w:val="08A5196B"/>
    <w:rsid w:val="08A51B06"/>
    <w:rsid w:val="08A51B0C"/>
    <w:rsid w:val="08A51C92"/>
    <w:rsid w:val="08A51D99"/>
    <w:rsid w:val="08A52003"/>
    <w:rsid w:val="08A5202D"/>
    <w:rsid w:val="08A520C3"/>
    <w:rsid w:val="08A522BB"/>
    <w:rsid w:val="08A523CF"/>
    <w:rsid w:val="08A52410"/>
    <w:rsid w:val="08A52506"/>
    <w:rsid w:val="08A5258C"/>
    <w:rsid w:val="08A527A5"/>
    <w:rsid w:val="08A5291E"/>
    <w:rsid w:val="08A52985"/>
    <w:rsid w:val="08A52AFD"/>
    <w:rsid w:val="08A5311A"/>
    <w:rsid w:val="08A531FF"/>
    <w:rsid w:val="08A53231"/>
    <w:rsid w:val="08A5335F"/>
    <w:rsid w:val="08A5361F"/>
    <w:rsid w:val="08A537C1"/>
    <w:rsid w:val="08A538D6"/>
    <w:rsid w:val="08A53A7F"/>
    <w:rsid w:val="08A53C13"/>
    <w:rsid w:val="08A53C87"/>
    <w:rsid w:val="08A53DBD"/>
    <w:rsid w:val="08A53EBD"/>
    <w:rsid w:val="08A540BA"/>
    <w:rsid w:val="08A54264"/>
    <w:rsid w:val="08A5452B"/>
    <w:rsid w:val="08A54875"/>
    <w:rsid w:val="08A5492C"/>
    <w:rsid w:val="08A54964"/>
    <w:rsid w:val="08A54A8E"/>
    <w:rsid w:val="08A54C1B"/>
    <w:rsid w:val="08A54D92"/>
    <w:rsid w:val="08A54E46"/>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A3"/>
    <w:rsid w:val="08A574BD"/>
    <w:rsid w:val="08A574D8"/>
    <w:rsid w:val="08A574ED"/>
    <w:rsid w:val="08A5750C"/>
    <w:rsid w:val="08A575B8"/>
    <w:rsid w:val="08A575BC"/>
    <w:rsid w:val="08A57838"/>
    <w:rsid w:val="08A57877"/>
    <w:rsid w:val="08A57898"/>
    <w:rsid w:val="08A57E43"/>
    <w:rsid w:val="08A57F4E"/>
    <w:rsid w:val="08A57FB6"/>
    <w:rsid w:val="08A60006"/>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719"/>
    <w:rsid w:val="08A6183D"/>
    <w:rsid w:val="08A61882"/>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85"/>
    <w:rsid w:val="08A63ADC"/>
    <w:rsid w:val="08A63BA7"/>
    <w:rsid w:val="08A63E69"/>
    <w:rsid w:val="08A64030"/>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619"/>
    <w:rsid w:val="08A65B41"/>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F5B"/>
    <w:rsid w:val="08A67259"/>
    <w:rsid w:val="08A6731A"/>
    <w:rsid w:val="08A673CF"/>
    <w:rsid w:val="08A67416"/>
    <w:rsid w:val="08A6767E"/>
    <w:rsid w:val="08A67828"/>
    <w:rsid w:val="08A67AFB"/>
    <w:rsid w:val="08A7039E"/>
    <w:rsid w:val="08A70409"/>
    <w:rsid w:val="08A70604"/>
    <w:rsid w:val="08A70AE1"/>
    <w:rsid w:val="08A70BB9"/>
    <w:rsid w:val="08A70D8E"/>
    <w:rsid w:val="08A70E03"/>
    <w:rsid w:val="08A70F0C"/>
    <w:rsid w:val="08A71158"/>
    <w:rsid w:val="08A71183"/>
    <w:rsid w:val="08A7127E"/>
    <w:rsid w:val="08A71438"/>
    <w:rsid w:val="08A714F9"/>
    <w:rsid w:val="08A7160A"/>
    <w:rsid w:val="08A7180C"/>
    <w:rsid w:val="08A71999"/>
    <w:rsid w:val="08A71C09"/>
    <w:rsid w:val="08A71CD2"/>
    <w:rsid w:val="08A71DB8"/>
    <w:rsid w:val="08A71E23"/>
    <w:rsid w:val="08A71FBF"/>
    <w:rsid w:val="08A71FD3"/>
    <w:rsid w:val="08A722B0"/>
    <w:rsid w:val="08A72506"/>
    <w:rsid w:val="08A725E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7D"/>
    <w:rsid w:val="08A738B4"/>
    <w:rsid w:val="08A73A88"/>
    <w:rsid w:val="08A73ABD"/>
    <w:rsid w:val="08A73AC9"/>
    <w:rsid w:val="08A73B3B"/>
    <w:rsid w:val="08A73BF3"/>
    <w:rsid w:val="08A73E53"/>
    <w:rsid w:val="08A73EBF"/>
    <w:rsid w:val="08A73F23"/>
    <w:rsid w:val="08A73FE2"/>
    <w:rsid w:val="08A7445C"/>
    <w:rsid w:val="08A7452A"/>
    <w:rsid w:val="08A7456F"/>
    <w:rsid w:val="08A7484F"/>
    <w:rsid w:val="08A74937"/>
    <w:rsid w:val="08A74B85"/>
    <w:rsid w:val="08A74F77"/>
    <w:rsid w:val="08A7505D"/>
    <w:rsid w:val="08A751E2"/>
    <w:rsid w:val="08A753D5"/>
    <w:rsid w:val="08A756D0"/>
    <w:rsid w:val="08A75760"/>
    <w:rsid w:val="08A7585B"/>
    <w:rsid w:val="08A75908"/>
    <w:rsid w:val="08A75AD8"/>
    <w:rsid w:val="08A75B87"/>
    <w:rsid w:val="08A75CE0"/>
    <w:rsid w:val="08A75EF1"/>
    <w:rsid w:val="08A760D6"/>
    <w:rsid w:val="08A76133"/>
    <w:rsid w:val="08A7628B"/>
    <w:rsid w:val="08A763C7"/>
    <w:rsid w:val="08A767A1"/>
    <w:rsid w:val="08A76A17"/>
    <w:rsid w:val="08A76A87"/>
    <w:rsid w:val="08A76B51"/>
    <w:rsid w:val="08A76C7D"/>
    <w:rsid w:val="08A76CEF"/>
    <w:rsid w:val="08A76E70"/>
    <w:rsid w:val="08A76FE3"/>
    <w:rsid w:val="08A77005"/>
    <w:rsid w:val="08A773D7"/>
    <w:rsid w:val="08A7740D"/>
    <w:rsid w:val="08A77665"/>
    <w:rsid w:val="08A77758"/>
    <w:rsid w:val="08A77807"/>
    <w:rsid w:val="08A778FB"/>
    <w:rsid w:val="08A77DC0"/>
    <w:rsid w:val="08A8006B"/>
    <w:rsid w:val="08A80096"/>
    <w:rsid w:val="08A80130"/>
    <w:rsid w:val="08A8013B"/>
    <w:rsid w:val="08A80177"/>
    <w:rsid w:val="08A8039C"/>
    <w:rsid w:val="08A8059F"/>
    <w:rsid w:val="08A805F1"/>
    <w:rsid w:val="08A8068F"/>
    <w:rsid w:val="08A806EF"/>
    <w:rsid w:val="08A80858"/>
    <w:rsid w:val="08A80890"/>
    <w:rsid w:val="08A8091C"/>
    <w:rsid w:val="08A809E9"/>
    <w:rsid w:val="08A811F2"/>
    <w:rsid w:val="08A8143B"/>
    <w:rsid w:val="08A81914"/>
    <w:rsid w:val="08A8197E"/>
    <w:rsid w:val="08A819D1"/>
    <w:rsid w:val="08A819FA"/>
    <w:rsid w:val="08A81B87"/>
    <w:rsid w:val="08A81BF6"/>
    <w:rsid w:val="08A81D05"/>
    <w:rsid w:val="08A82113"/>
    <w:rsid w:val="08A821D5"/>
    <w:rsid w:val="08A821FF"/>
    <w:rsid w:val="08A82233"/>
    <w:rsid w:val="08A822C2"/>
    <w:rsid w:val="08A823A1"/>
    <w:rsid w:val="08A826EC"/>
    <w:rsid w:val="08A82741"/>
    <w:rsid w:val="08A82E89"/>
    <w:rsid w:val="08A82F56"/>
    <w:rsid w:val="08A82FDD"/>
    <w:rsid w:val="08A83210"/>
    <w:rsid w:val="08A8331D"/>
    <w:rsid w:val="08A83373"/>
    <w:rsid w:val="08A835C9"/>
    <w:rsid w:val="08A8378F"/>
    <w:rsid w:val="08A8382E"/>
    <w:rsid w:val="08A83AC3"/>
    <w:rsid w:val="08A83B83"/>
    <w:rsid w:val="08A83DC4"/>
    <w:rsid w:val="08A84050"/>
    <w:rsid w:val="08A84063"/>
    <w:rsid w:val="08A84144"/>
    <w:rsid w:val="08A84360"/>
    <w:rsid w:val="08A84489"/>
    <w:rsid w:val="08A844C2"/>
    <w:rsid w:val="08A8459A"/>
    <w:rsid w:val="08A8459B"/>
    <w:rsid w:val="08A846C8"/>
    <w:rsid w:val="08A8471D"/>
    <w:rsid w:val="08A84829"/>
    <w:rsid w:val="08A84949"/>
    <w:rsid w:val="08A84D30"/>
    <w:rsid w:val="08A84DB9"/>
    <w:rsid w:val="08A84EFF"/>
    <w:rsid w:val="08A8507E"/>
    <w:rsid w:val="08A85260"/>
    <w:rsid w:val="08A85324"/>
    <w:rsid w:val="08A8537D"/>
    <w:rsid w:val="08A855C9"/>
    <w:rsid w:val="08A85702"/>
    <w:rsid w:val="08A85826"/>
    <w:rsid w:val="08A859F7"/>
    <w:rsid w:val="08A85AEE"/>
    <w:rsid w:val="08A85BF8"/>
    <w:rsid w:val="08A86378"/>
    <w:rsid w:val="08A8654F"/>
    <w:rsid w:val="08A86571"/>
    <w:rsid w:val="08A865D5"/>
    <w:rsid w:val="08A868C1"/>
    <w:rsid w:val="08A869F0"/>
    <w:rsid w:val="08A86C62"/>
    <w:rsid w:val="08A86C9C"/>
    <w:rsid w:val="08A86D06"/>
    <w:rsid w:val="08A86D17"/>
    <w:rsid w:val="08A86ED9"/>
    <w:rsid w:val="08A86FBE"/>
    <w:rsid w:val="08A87160"/>
    <w:rsid w:val="08A8733E"/>
    <w:rsid w:val="08A8765B"/>
    <w:rsid w:val="08A87697"/>
    <w:rsid w:val="08A87875"/>
    <w:rsid w:val="08A8789F"/>
    <w:rsid w:val="08A87E2A"/>
    <w:rsid w:val="08A87F18"/>
    <w:rsid w:val="08A901A6"/>
    <w:rsid w:val="08A90721"/>
    <w:rsid w:val="08A9075F"/>
    <w:rsid w:val="08A90845"/>
    <w:rsid w:val="08A9084F"/>
    <w:rsid w:val="08A90B2A"/>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E6"/>
    <w:rsid w:val="08A927DB"/>
    <w:rsid w:val="08A9285C"/>
    <w:rsid w:val="08A92891"/>
    <w:rsid w:val="08A92929"/>
    <w:rsid w:val="08A92941"/>
    <w:rsid w:val="08A92986"/>
    <w:rsid w:val="08A929D9"/>
    <w:rsid w:val="08A92A38"/>
    <w:rsid w:val="08A92AB7"/>
    <w:rsid w:val="08A92D2C"/>
    <w:rsid w:val="08A92E26"/>
    <w:rsid w:val="08A930D2"/>
    <w:rsid w:val="08A93264"/>
    <w:rsid w:val="08A9337D"/>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C94"/>
    <w:rsid w:val="08A94F65"/>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48E"/>
    <w:rsid w:val="08A965E5"/>
    <w:rsid w:val="08A9664A"/>
    <w:rsid w:val="08A966BB"/>
    <w:rsid w:val="08A96875"/>
    <w:rsid w:val="08A96984"/>
    <w:rsid w:val="08A96AE5"/>
    <w:rsid w:val="08A96B4D"/>
    <w:rsid w:val="08A96CAF"/>
    <w:rsid w:val="08A96F10"/>
    <w:rsid w:val="08A97142"/>
    <w:rsid w:val="08A97518"/>
    <w:rsid w:val="08A9785B"/>
    <w:rsid w:val="08A979FB"/>
    <w:rsid w:val="08A97C44"/>
    <w:rsid w:val="08A97C9D"/>
    <w:rsid w:val="08A97DEF"/>
    <w:rsid w:val="08A97E13"/>
    <w:rsid w:val="08A97E45"/>
    <w:rsid w:val="08AA0101"/>
    <w:rsid w:val="08AA0242"/>
    <w:rsid w:val="08AA05A1"/>
    <w:rsid w:val="08AA06CA"/>
    <w:rsid w:val="08AA0786"/>
    <w:rsid w:val="08AA0791"/>
    <w:rsid w:val="08AA0B3F"/>
    <w:rsid w:val="08AA0B50"/>
    <w:rsid w:val="08AA10D9"/>
    <w:rsid w:val="08AA12A7"/>
    <w:rsid w:val="08AA139F"/>
    <w:rsid w:val="08AA13EC"/>
    <w:rsid w:val="08AA181F"/>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3178"/>
    <w:rsid w:val="08AA3284"/>
    <w:rsid w:val="08AA347D"/>
    <w:rsid w:val="08AA3652"/>
    <w:rsid w:val="08AA36A5"/>
    <w:rsid w:val="08AA3A51"/>
    <w:rsid w:val="08AA3A59"/>
    <w:rsid w:val="08AA3CB3"/>
    <w:rsid w:val="08AA4144"/>
    <w:rsid w:val="08AA46B1"/>
    <w:rsid w:val="08AA481B"/>
    <w:rsid w:val="08AA49B3"/>
    <w:rsid w:val="08AA4E98"/>
    <w:rsid w:val="08AA4F56"/>
    <w:rsid w:val="08AA504D"/>
    <w:rsid w:val="08AA50F5"/>
    <w:rsid w:val="08AA5335"/>
    <w:rsid w:val="08AA55BE"/>
    <w:rsid w:val="08AA588A"/>
    <w:rsid w:val="08AA5BC9"/>
    <w:rsid w:val="08AA5CFB"/>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FAB"/>
    <w:rsid w:val="08AA6FD6"/>
    <w:rsid w:val="08AA70D1"/>
    <w:rsid w:val="08AA724B"/>
    <w:rsid w:val="08AA7275"/>
    <w:rsid w:val="08AA750F"/>
    <w:rsid w:val="08AA7532"/>
    <w:rsid w:val="08AA764C"/>
    <w:rsid w:val="08AA7751"/>
    <w:rsid w:val="08AA77BF"/>
    <w:rsid w:val="08AA7831"/>
    <w:rsid w:val="08AA7A55"/>
    <w:rsid w:val="08AA7BE9"/>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B26"/>
    <w:rsid w:val="08AB0B67"/>
    <w:rsid w:val="08AB0D01"/>
    <w:rsid w:val="08AB10DB"/>
    <w:rsid w:val="08AB119D"/>
    <w:rsid w:val="08AB11E7"/>
    <w:rsid w:val="08AB1267"/>
    <w:rsid w:val="08AB12B2"/>
    <w:rsid w:val="08AB1751"/>
    <w:rsid w:val="08AB17B7"/>
    <w:rsid w:val="08AB1802"/>
    <w:rsid w:val="08AB1984"/>
    <w:rsid w:val="08AB19D7"/>
    <w:rsid w:val="08AB1A98"/>
    <w:rsid w:val="08AB1EB5"/>
    <w:rsid w:val="08AB1FDF"/>
    <w:rsid w:val="08AB2183"/>
    <w:rsid w:val="08AB22F9"/>
    <w:rsid w:val="08AB248B"/>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512"/>
    <w:rsid w:val="08AB36DB"/>
    <w:rsid w:val="08AB37F0"/>
    <w:rsid w:val="08AB3829"/>
    <w:rsid w:val="08AB38BF"/>
    <w:rsid w:val="08AB3A20"/>
    <w:rsid w:val="08AB3A58"/>
    <w:rsid w:val="08AB3C15"/>
    <w:rsid w:val="08AB3D59"/>
    <w:rsid w:val="08AB3D9E"/>
    <w:rsid w:val="08AB3FCC"/>
    <w:rsid w:val="08AB404E"/>
    <w:rsid w:val="08AB4102"/>
    <w:rsid w:val="08AB432F"/>
    <w:rsid w:val="08AB43AD"/>
    <w:rsid w:val="08AB479F"/>
    <w:rsid w:val="08AB4A0A"/>
    <w:rsid w:val="08AB4C67"/>
    <w:rsid w:val="08AB4CA9"/>
    <w:rsid w:val="08AB4DE3"/>
    <w:rsid w:val="08AB5071"/>
    <w:rsid w:val="08AB509D"/>
    <w:rsid w:val="08AB5258"/>
    <w:rsid w:val="08AB569A"/>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AE"/>
    <w:rsid w:val="08AB7BE5"/>
    <w:rsid w:val="08AB7CFC"/>
    <w:rsid w:val="08AB7D97"/>
    <w:rsid w:val="08AB7E6B"/>
    <w:rsid w:val="08AB7F51"/>
    <w:rsid w:val="08AC0207"/>
    <w:rsid w:val="08AC0478"/>
    <w:rsid w:val="08AC04EE"/>
    <w:rsid w:val="08AC0B07"/>
    <w:rsid w:val="08AC0BFD"/>
    <w:rsid w:val="08AC0D1A"/>
    <w:rsid w:val="08AC0FB0"/>
    <w:rsid w:val="08AC1694"/>
    <w:rsid w:val="08AC17F7"/>
    <w:rsid w:val="08AC185D"/>
    <w:rsid w:val="08AC1901"/>
    <w:rsid w:val="08AC19A6"/>
    <w:rsid w:val="08AC1B6C"/>
    <w:rsid w:val="08AC1E2B"/>
    <w:rsid w:val="08AC1ED4"/>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890"/>
    <w:rsid w:val="08AC3A62"/>
    <w:rsid w:val="08AC3A8E"/>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BCF"/>
    <w:rsid w:val="08AC6008"/>
    <w:rsid w:val="08AC62E2"/>
    <w:rsid w:val="08AC65BA"/>
    <w:rsid w:val="08AC65C5"/>
    <w:rsid w:val="08AC6958"/>
    <w:rsid w:val="08AC69DE"/>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B5D"/>
    <w:rsid w:val="08AC7C30"/>
    <w:rsid w:val="08AC7C3F"/>
    <w:rsid w:val="08AC7DDF"/>
    <w:rsid w:val="08AC7F5B"/>
    <w:rsid w:val="08AD026E"/>
    <w:rsid w:val="08AD0495"/>
    <w:rsid w:val="08AD05B6"/>
    <w:rsid w:val="08AD060B"/>
    <w:rsid w:val="08AD0729"/>
    <w:rsid w:val="08AD07F9"/>
    <w:rsid w:val="08AD0910"/>
    <w:rsid w:val="08AD091C"/>
    <w:rsid w:val="08AD0983"/>
    <w:rsid w:val="08AD0AF0"/>
    <w:rsid w:val="08AD0DCA"/>
    <w:rsid w:val="08AD0F83"/>
    <w:rsid w:val="08AD1170"/>
    <w:rsid w:val="08AD1175"/>
    <w:rsid w:val="08AD126F"/>
    <w:rsid w:val="08AD130C"/>
    <w:rsid w:val="08AD14A0"/>
    <w:rsid w:val="08AD197C"/>
    <w:rsid w:val="08AD1A16"/>
    <w:rsid w:val="08AD1B7C"/>
    <w:rsid w:val="08AD1DE6"/>
    <w:rsid w:val="08AD1E09"/>
    <w:rsid w:val="08AD1FB9"/>
    <w:rsid w:val="08AD209C"/>
    <w:rsid w:val="08AD24C2"/>
    <w:rsid w:val="08AD2866"/>
    <w:rsid w:val="08AD2A26"/>
    <w:rsid w:val="08AD2A41"/>
    <w:rsid w:val="08AD2BDB"/>
    <w:rsid w:val="08AD2D68"/>
    <w:rsid w:val="08AD311E"/>
    <w:rsid w:val="08AD3135"/>
    <w:rsid w:val="08AD33D7"/>
    <w:rsid w:val="08AD3475"/>
    <w:rsid w:val="08AD347B"/>
    <w:rsid w:val="08AD372A"/>
    <w:rsid w:val="08AD38B7"/>
    <w:rsid w:val="08AD3935"/>
    <w:rsid w:val="08AD3AA8"/>
    <w:rsid w:val="08AD3AB2"/>
    <w:rsid w:val="08AD3B99"/>
    <w:rsid w:val="08AD3BE0"/>
    <w:rsid w:val="08AD3BEC"/>
    <w:rsid w:val="08AD3ED1"/>
    <w:rsid w:val="08AD40B4"/>
    <w:rsid w:val="08AD439F"/>
    <w:rsid w:val="08AD4563"/>
    <w:rsid w:val="08AD45E3"/>
    <w:rsid w:val="08AD4823"/>
    <w:rsid w:val="08AD483A"/>
    <w:rsid w:val="08AD49EE"/>
    <w:rsid w:val="08AD4DA6"/>
    <w:rsid w:val="08AD4F1B"/>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D23"/>
    <w:rsid w:val="08AD5E5D"/>
    <w:rsid w:val="08AD5FF3"/>
    <w:rsid w:val="08AD60D2"/>
    <w:rsid w:val="08AD640B"/>
    <w:rsid w:val="08AD64CA"/>
    <w:rsid w:val="08AD68E8"/>
    <w:rsid w:val="08AD6B39"/>
    <w:rsid w:val="08AD6CA7"/>
    <w:rsid w:val="08AD6CF8"/>
    <w:rsid w:val="08AD6DF6"/>
    <w:rsid w:val="08AD7033"/>
    <w:rsid w:val="08AD7273"/>
    <w:rsid w:val="08AD74B3"/>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0C2"/>
    <w:rsid w:val="08AE11C4"/>
    <w:rsid w:val="08AE132D"/>
    <w:rsid w:val="08AE1429"/>
    <w:rsid w:val="08AE155B"/>
    <w:rsid w:val="08AE16F9"/>
    <w:rsid w:val="08AE1A14"/>
    <w:rsid w:val="08AE1ACA"/>
    <w:rsid w:val="08AE1B83"/>
    <w:rsid w:val="08AE1C90"/>
    <w:rsid w:val="08AE1E35"/>
    <w:rsid w:val="08AE1EF4"/>
    <w:rsid w:val="08AE204D"/>
    <w:rsid w:val="08AE21D4"/>
    <w:rsid w:val="08AE2389"/>
    <w:rsid w:val="08AE2440"/>
    <w:rsid w:val="08AE24C5"/>
    <w:rsid w:val="08AE2823"/>
    <w:rsid w:val="08AE28C5"/>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5"/>
    <w:rsid w:val="08AE3F6A"/>
    <w:rsid w:val="08AE3F8C"/>
    <w:rsid w:val="08AE3FEE"/>
    <w:rsid w:val="08AE403D"/>
    <w:rsid w:val="08AE4126"/>
    <w:rsid w:val="08AE4350"/>
    <w:rsid w:val="08AE4415"/>
    <w:rsid w:val="08AE444B"/>
    <w:rsid w:val="08AE45CC"/>
    <w:rsid w:val="08AE4772"/>
    <w:rsid w:val="08AE4975"/>
    <w:rsid w:val="08AE4F39"/>
    <w:rsid w:val="08AE4FFF"/>
    <w:rsid w:val="08AE5084"/>
    <w:rsid w:val="08AE50D9"/>
    <w:rsid w:val="08AE50F6"/>
    <w:rsid w:val="08AE5295"/>
    <w:rsid w:val="08AE5362"/>
    <w:rsid w:val="08AE5402"/>
    <w:rsid w:val="08AE5429"/>
    <w:rsid w:val="08AE5476"/>
    <w:rsid w:val="08AE56C2"/>
    <w:rsid w:val="08AE56DC"/>
    <w:rsid w:val="08AE57A8"/>
    <w:rsid w:val="08AE5A31"/>
    <w:rsid w:val="08AE5AA8"/>
    <w:rsid w:val="08AE6130"/>
    <w:rsid w:val="08AE6657"/>
    <w:rsid w:val="08AE6883"/>
    <w:rsid w:val="08AE69FB"/>
    <w:rsid w:val="08AE6BED"/>
    <w:rsid w:val="08AE6DE5"/>
    <w:rsid w:val="08AE6E07"/>
    <w:rsid w:val="08AE6E1E"/>
    <w:rsid w:val="08AE6F7E"/>
    <w:rsid w:val="08AE70E3"/>
    <w:rsid w:val="08AE7223"/>
    <w:rsid w:val="08AE7392"/>
    <w:rsid w:val="08AE7407"/>
    <w:rsid w:val="08AE75B1"/>
    <w:rsid w:val="08AE75F0"/>
    <w:rsid w:val="08AE7624"/>
    <w:rsid w:val="08AE778C"/>
    <w:rsid w:val="08AE7883"/>
    <w:rsid w:val="08AE7B40"/>
    <w:rsid w:val="08AE7B95"/>
    <w:rsid w:val="08AE7C83"/>
    <w:rsid w:val="08AE7F64"/>
    <w:rsid w:val="08AE7FA0"/>
    <w:rsid w:val="08AF000C"/>
    <w:rsid w:val="08AF010C"/>
    <w:rsid w:val="08AF0238"/>
    <w:rsid w:val="08AF057A"/>
    <w:rsid w:val="08AF05F9"/>
    <w:rsid w:val="08AF062B"/>
    <w:rsid w:val="08AF0A21"/>
    <w:rsid w:val="08AF0BE5"/>
    <w:rsid w:val="08AF0F71"/>
    <w:rsid w:val="08AF0FF4"/>
    <w:rsid w:val="08AF1024"/>
    <w:rsid w:val="08AF15FA"/>
    <w:rsid w:val="08AF1905"/>
    <w:rsid w:val="08AF1918"/>
    <w:rsid w:val="08AF1BAB"/>
    <w:rsid w:val="08AF1E33"/>
    <w:rsid w:val="08AF2080"/>
    <w:rsid w:val="08AF21E8"/>
    <w:rsid w:val="08AF2225"/>
    <w:rsid w:val="08AF2229"/>
    <w:rsid w:val="08AF2265"/>
    <w:rsid w:val="08AF25C1"/>
    <w:rsid w:val="08AF284F"/>
    <w:rsid w:val="08AF2A1F"/>
    <w:rsid w:val="08AF2AF7"/>
    <w:rsid w:val="08AF2C01"/>
    <w:rsid w:val="08AF2D07"/>
    <w:rsid w:val="08AF2F80"/>
    <w:rsid w:val="08AF30FE"/>
    <w:rsid w:val="08AF317D"/>
    <w:rsid w:val="08AF3239"/>
    <w:rsid w:val="08AF3296"/>
    <w:rsid w:val="08AF33EC"/>
    <w:rsid w:val="08AF3688"/>
    <w:rsid w:val="08AF3741"/>
    <w:rsid w:val="08AF3930"/>
    <w:rsid w:val="08AF3C9D"/>
    <w:rsid w:val="08AF3DA0"/>
    <w:rsid w:val="08AF3E73"/>
    <w:rsid w:val="08AF4184"/>
    <w:rsid w:val="08AF4262"/>
    <w:rsid w:val="08AF4366"/>
    <w:rsid w:val="08AF43DE"/>
    <w:rsid w:val="08AF457D"/>
    <w:rsid w:val="08AF4CB7"/>
    <w:rsid w:val="08AF4E4D"/>
    <w:rsid w:val="08AF4F1D"/>
    <w:rsid w:val="08AF4FB4"/>
    <w:rsid w:val="08AF4FC3"/>
    <w:rsid w:val="08AF5140"/>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AC"/>
    <w:rsid w:val="08AF72F9"/>
    <w:rsid w:val="08AF740B"/>
    <w:rsid w:val="08AF771B"/>
    <w:rsid w:val="08AF774D"/>
    <w:rsid w:val="08AF7806"/>
    <w:rsid w:val="08AF7E25"/>
    <w:rsid w:val="08AF7FC6"/>
    <w:rsid w:val="08B00107"/>
    <w:rsid w:val="08B00226"/>
    <w:rsid w:val="08B0046F"/>
    <w:rsid w:val="08B004D4"/>
    <w:rsid w:val="08B00755"/>
    <w:rsid w:val="08B00A14"/>
    <w:rsid w:val="08B00A74"/>
    <w:rsid w:val="08B00D3E"/>
    <w:rsid w:val="08B00EB1"/>
    <w:rsid w:val="08B00EC4"/>
    <w:rsid w:val="08B00F8A"/>
    <w:rsid w:val="08B011D6"/>
    <w:rsid w:val="08B013D7"/>
    <w:rsid w:val="08B016A2"/>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705"/>
    <w:rsid w:val="08B02856"/>
    <w:rsid w:val="08B028AD"/>
    <w:rsid w:val="08B028EA"/>
    <w:rsid w:val="08B029CC"/>
    <w:rsid w:val="08B029F6"/>
    <w:rsid w:val="08B02E96"/>
    <w:rsid w:val="08B03051"/>
    <w:rsid w:val="08B030AC"/>
    <w:rsid w:val="08B0342F"/>
    <w:rsid w:val="08B0363C"/>
    <w:rsid w:val="08B0385E"/>
    <w:rsid w:val="08B0388F"/>
    <w:rsid w:val="08B03A30"/>
    <w:rsid w:val="08B03A68"/>
    <w:rsid w:val="08B03BB7"/>
    <w:rsid w:val="08B03E4F"/>
    <w:rsid w:val="08B03ED1"/>
    <w:rsid w:val="08B03F1C"/>
    <w:rsid w:val="08B04060"/>
    <w:rsid w:val="08B0409E"/>
    <w:rsid w:val="08B04128"/>
    <w:rsid w:val="08B0428C"/>
    <w:rsid w:val="08B04531"/>
    <w:rsid w:val="08B04879"/>
    <w:rsid w:val="08B048A5"/>
    <w:rsid w:val="08B04CB0"/>
    <w:rsid w:val="08B04E10"/>
    <w:rsid w:val="08B04F6D"/>
    <w:rsid w:val="08B05244"/>
    <w:rsid w:val="08B05809"/>
    <w:rsid w:val="08B05852"/>
    <w:rsid w:val="08B05876"/>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1042C"/>
    <w:rsid w:val="08B1052F"/>
    <w:rsid w:val="08B10569"/>
    <w:rsid w:val="08B10658"/>
    <w:rsid w:val="08B10812"/>
    <w:rsid w:val="08B10838"/>
    <w:rsid w:val="08B10A3D"/>
    <w:rsid w:val="08B10CE1"/>
    <w:rsid w:val="08B10E1F"/>
    <w:rsid w:val="08B10FE5"/>
    <w:rsid w:val="08B110D4"/>
    <w:rsid w:val="08B11612"/>
    <w:rsid w:val="08B117B6"/>
    <w:rsid w:val="08B1196C"/>
    <w:rsid w:val="08B119D8"/>
    <w:rsid w:val="08B11AA7"/>
    <w:rsid w:val="08B11ADF"/>
    <w:rsid w:val="08B11AED"/>
    <w:rsid w:val="08B11B27"/>
    <w:rsid w:val="08B11DC7"/>
    <w:rsid w:val="08B11FE3"/>
    <w:rsid w:val="08B12078"/>
    <w:rsid w:val="08B122F1"/>
    <w:rsid w:val="08B123A7"/>
    <w:rsid w:val="08B12455"/>
    <w:rsid w:val="08B12463"/>
    <w:rsid w:val="08B125BE"/>
    <w:rsid w:val="08B12662"/>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81C"/>
    <w:rsid w:val="08B148FC"/>
    <w:rsid w:val="08B14D0B"/>
    <w:rsid w:val="08B14DC8"/>
    <w:rsid w:val="08B15231"/>
    <w:rsid w:val="08B15C06"/>
    <w:rsid w:val="08B15C6C"/>
    <w:rsid w:val="08B1648A"/>
    <w:rsid w:val="08B16720"/>
    <w:rsid w:val="08B16745"/>
    <w:rsid w:val="08B168E0"/>
    <w:rsid w:val="08B16994"/>
    <w:rsid w:val="08B16A95"/>
    <w:rsid w:val="08B16B06"/>
    <w:rsid w:val="08B16B1C"/>
    <w:rsid w:val="08B16BC2"/>
    <w:rsid w:val="08B16BFC"/>
    <w:rsid w:val="08B16C3D"/>
    <w:rsid w:val="08B1708D"/>
    <w:rsid w:val="08B174FC"/>
    <w:rsid w:val="08B175B5"/>
    <w:rsid w:val="08B175D7"/>
    <w:rsid w:val="08B1781F"/>
    <w:rsid w:val="08B17A7D"/>
    <w:rsid w:val="08B17D5F"/>
    <w:rsid w:val="08B17E2F"/>
    <w:rsid w:val="08B2013C"/>
    <w:rsid w:val="08B20148"/>
    <w:rsid w:val="08B2023E"/>
    <w:rsid w:val="08B20329"/>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B24"/>
    <w:rsid w:val="08B24B6C"/>
    <w:rsid w:val="08B24BA5"/>
    <w:rsid w:val="08B24C08"/>
    <w:rsid w:val="08B24E7D"/>
    <w:rsid w:val="08B24F63"/>
    <w:rsid w:val="08B25090"/>
    <w:rsid w:val="08B250F2"/>
    <w:rsid w:val="08B2511B"/>
    <w:rsid w:val="08B25333"/>
    <w:rsid w:val="08B25398"/>
    <w:rsid w:val="08B25531"/>
    <w:rsid w:val="08B25542"/>
    <w:rsid w:val="08B25661"/>
    <w:rsid w:val="08B257EE"/>
    <w:rsid w:val="08B2587C"/>
    <w:rsid w:val="08B258BA"/>
    <w:rsid w:val="08B258D0"/>
    <w:rsid w:val="08B2596D"/>
    <w:rsid w:val="08B2598A"/>
    <w:rsid w:val="08B25A6D"/>
    <w:rsid w:val="08B25B96"/>
    <w:rsid w:val="08B25ED9"/>
    <w:rsid w:val="08B25F1D"/>
    <w:rsid w:val="08B26011"/>
    <w:rsid w:val="08B2613C"/>
    <w:rsid w:val="08B262A9"/>
    <w:rsid w:val="08B2637F"/>
    <w:rsid w:val="08B264CB"/>
    <w:rsid w:val="08B2680F"/>
    <w:rsid w:val="08B26818"/>
    <w:rsid w:val="08B268C7"/>
    <w:rsid w:val="08B2695B"/>
    <w:rsid w:val="08B26AA1"/>
    <w:rsid w:val="08B26AD0"/>
    <w:rsid w:val="08B26B16"/>
    <w:rsid w:val="08B26C5C"/>
    <w:rsid w:val="08B26E39"/>
    <w:rsid w:val="08B26E82"/>
    <w:rsid w:val="08B26EF4"/>
    <w:rsid w:val="08B27077"/>
    <w:rsid w:val="08B2717A"/>
    <w:rsid w:val="08B27270"/>
    <w:rsid w:val="08B2729E"/>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A"/>
    <w:rsid w:val="08B30328"/>
    <w:rsid w:val="08B30358"/>
    <w:rsid w:val="08B304F6"/>
    <w:rsid w:val="08B3056A"/>
    <w:rsid w:val="08B30748"/>
    <w:rsid w:val="08B30776"/>
    <w:rsid w:val="08B3079A"/>
    <w:rsid w:val="08B30BF3"/>
    <w:rsid w:val="08B3105B"/>
    <w:rsid w:val="08B31098"/>
    <w:rsid w:val="08B3112C"/>
    <w:rsid w:val="08B31239"/>
    <w:rsid w:val="08B312C9"/>
    <w:rsid w:val="08B3137E"/>
    <w:rsid w:val="08B313A8"/>
    <w:rsid w:val="08B31573"/>
    <w:rsid w:val="08B31587"/>
    <w:rsid w:val="08B316F9"/>
    <w:rsid w:val="08B3196C"/>
    <w:rsid w:val="08B31A76"/>
    <w:rsid w:val="08B31ADC"/>
    <w:rsid w:val="08B31B1F"/>
    <w:rsid w:val="08B31B89"/>
    <w:rsid w:val="08B31E2A"/>
    <w:rsid w:val="08B31E50"/>
    <w:rsid w:val="08B31F48"/>
    <w:rsid w:val="08B31F74"/>
    <w:rsid w:val="08B31F7A"/>
    <w:rsid w:val="08B32216"/>
    <w:rsid w:val="08B32398"/>
    <w:rsid w:val="08B32483"/>
    <w:rsid w:val="08B32593"/>
    <w:rsid w:val="08B32805"/>
    <w:rsid w:val="08B328DF"/>
    <w:rsid w:val="08B32B0D"/>
    <w:rsid w:val="08B32CE6"/>
    <w:rsid w:val="08B32E2E"/>
    <w:rsid w:val="08B32E56"/>
    <w:rsid w:val="08B32F6A"/>
    <w:rsid w:val="08B32FB7"/>
    <w:rsid w:val="08B3320B"/>
    <w:rsid w:val="08B3352D"/>
    <w:rsid w:val="08B3366D"/>
    <w:rsid w:val="08B33732"/>
    <w:rsid w:val="08B338DB"/>
    <w:rsid w:val="08B33BE2"/>
    <w:rsid w:val="08B33FAD"/>
    <w:rsid w:val="08B3429B"/>
    <w:rsid w:val="08B342DB"/>
    <w:rsid w:val="08B344DF"/>
    <w:rsid w:val="08B345CE"/>
    <w:rsid w:val="08B34691"/>
    <w:rsid w:val="08B34754"/>
    <w:rsid w:val="08B34B7B"/>
    <w:rsid w:val="08B34BEB"/>
    <w:rsid w:val="08B34C59"/>
    <w:rsid w:val="08B3501C"/>
    <w:rsid w:val="08B350F0"/>
    <w:rsid w:val="08B356ED"/>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D8D"/>
    <w:rsid w:val="08B37DAF"/>
    <w:rsid w:val="08B37DB1"/>
    <w:rsid w:val="08B37E84"/>
    <w:rsid w:val="08B400D9"/>
    <w:rsid w:val="08B40244"/>
    <w:rsid w:val="08B403AA"/>
    <w:rsid w:val="08B403BD"/>
    <w:rsid w:val="08B404DE"/>
    <w:rsid w:val="08B40563"/>
    <w:rsid w:val="08B40900"/>
    <w:rsid w:val="08B40BAF"/>
    <w:rsid w:val="08B40E76"/>
    <w:rsid w:val="08B4139E"/>
    <w:rsid w:val="08B41683"/>
    <w:rsid w:val="08B4181E"/>
    <w:rsid w:val="08B41A5A"/>
    <w:rsid w:val="08B41ED4"/>
    <w:rsid w:val="08B41F60"/>
    <w:rsid w:val="08B420A5"/>
    <w:rsid w:val="08B42103"/>
    <w:rsid w:val="08B421A3"/>
    <w:rsid w:val="08B421EE"/>
    <w:rsid w:val="08B4259B"/>
    <w:rsid w:val="08B425A7"/>
    <w:rsid w:val="08B426C0"/>
    <w:rsid w:val="08B42852"/>
    <w:rsid w:val="08B42909"/>
    <w:rsid w:val="08B42999"/>
    <w:rsid w:val="08B42A09"/>
    <w:rsid w:val="08B42B1E"/>
    <w:rsid w:val="08B42C54"/>
    <w:rsid w:val="08B42C81"/>
    <w:rsid w:val="08B42D46"/>
    <w:rsid w:val="08B42E84"/>
    <w:rsid w:val="08B42FCF"/>
    <w:rsid w:val="08B43066"/>
    <w:rsid w:val="08B431EA"/>
    <w:rsid w:val="08B433CB"/>
    <w:rsid w:val="08B4349C"/>
    <w:rsid w:val="08B4356C"/>
    <w:rsid w:val="08B43581"/>
    <w:rsid w:val="08B436AC"/>
    <w:rsid w:val="08B4378A"/>
    <w:rsid w:val="08B43956"/>
    <w:rsid w:val="08B43969"/>
    <w:rsid w:val="08B43A5E"/>
    <w:rsid w:val="08B43B2F"/>
    <w:rsid w:val="08B43DC1"/>
    <w:rsid w:val="08B44009"/>
    <w:rsid w:val="08B44035"/>
    <w:rsid w:val="08B44270"/>
    <w:rsid w:val="08B44375"/>
    <w:rsid w:val="08B443BD"/>
    <w:rsid w:val="08B444D0"/>
    <w:rsid w:val="08B4452B"/>
    <w:rsid w:val="08B4467B"/>
    <w:rsid w:val="08B44720"/>
    <w:rsid w:val="08B44738"/>
    <w:rsid w:val="08B447F9"/>
    <w:rsid w:val="08B4495B"/>
    <w:rsid w:val="08B44A48"/>
    <w:rsid w:val="08B44EB9"/>
    <w:rsid w:val="08B44F25"/>
    <w:rsid w:val="08B44FEE"/>
    <w:rsid w:val="08B4572A"/>
    <w:rsid w:val="08B4577D"/>
    <w:rsid w:val="08B457B1"/>
    <w:rsid w:val="08B457B4"/>
    <w:rsid w:val="08B4585D"/>
    <w:rsid w:val="08B45879"/>
    <w:rsid w:val="08B459F2"/>
    <w:rsid w:val="08B46244"/>
    <w:rsid w:val="08B46393"/>
    <w:rsid w:val="08B463D7"/>
    <w:rsid w:val="08B4641B"/>
    <w:rsid w:val="08B46571"/>
    <w:rsid w:val="08B466E7"/>
    <w:rsid w:val="08B466EE"/>
    <w:rsid w:val="08B467AC"/>
    <w:rsid w:val="08B468F1"/>
    <w:rsid w:val="08B46AA3"/>
    <w:rsid w:val="08B46C3D"/>
    <w:rsid w:val="08B46D0D"/>
    <w:rsid w:val="08B46D0E"/>
    <w:rsid w:val="08B46D12"/>
    <w:rsid w:val="08B46D4A"/>
    <w:rsid w:val="08B46DCF"/>
    <w:rsid w:val="08B4709E"/>
    <w:rsid w:val="08B471CC"/>
    <w:rsid w:val="08B472FB"/>
    <w:rsid w:val="08B4741E"/>
    <w:rsid w:val="08B474AE"/>
    <w:rsid w:val="08B47574"/>
    <w:rsid w:val="08B4758B"/>
    <w:rsid w:val="08B47B1E"/>
    <w:rsid w:val="08B47B40"/>
    <w:rsid w:val="08B47B46"/>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3033"/>
    <w:rsid w:val="08B53050"/>
    <w:rsid w:val="08B531B9"/>
    <w:rsid w:val="08B5320E"/>
    <w:rsid w:val="08B53304"/>
    <w:rsid w:val="08B534BD"/>
    <w:rsid w:val="08B53A28"/>
    <w:rsid w:val="08B53F88"/>
    <w:rsid w:val="08B54563"/>
    <w:rsid w:val="08B5460C"/>
    <w:rsid w:val="08B5464D"/>
    <w:rsid w:val="08B546B6"/>
    <w:rsid w:val="08B548B7"/>
    <w:rsid w:val="08B5492B"/>
    <w:rsid w:val="08B5496C"/>
    <w:rsid w:val="08B54AB7"/>
    <w:rsid w:val="08B54C48"/>
    <w:rsid w:val="08B54E2F"/>
    <w:rsid w:val="08B54F42"/>
    <w:rsid w:val="08B55015"/>
    <w:rsid w:val="08B551B0"/>
    <w:rsid w:val="08B5525B"/>
    <w:rsid w:val="08B553B3"/>
    <w:rsid w:val="08B55653"/>
    <w:rsid w:val="08B55752"/>
    <w:rsid w:val="08B5585E"/>
    <w:rsid w:val="08B5599C"/>
    <w:rsid w:val="08B55EBE"/>
    <w:rsid w:val="08B55F44"/>
    <w:rsid w:val="08B55FF4"/>
    <w:rsid w:val="08B5629A"/>
    <w:rsid w:val="08B563DB"/>
    <w:rsid w:val="08B5640D"/>
    <w:rsid w:val="08B56618"/>
    <w:rsid w:val="08B5670A"/>
    <w:rsid w:val="08B5676E"/>
    <w:rsid w:val="08B56770"/>
    <w:rsid w:val="08B56A56"/>
    <w:rsid w:val="08B56A99"/>
    <w:rsid w:val="08B56BCB"/>
    <w:rsid w:val="08B56E2E"/>
    <w:rsid w:val="08B56E3E"/>
    <w:rsid w:val="08B56EC9"/>
    <w:rsid w:val="08B57138"/>
    <w:rsid w:val="08B57237"/>
    <w:rsid w:val="08B575FE"/>
    <w:rsid w:val="08B5768B"/>
    <w:rsid w:val="08B5768D"/>
    <w:rsid w:val="08B5776E"/>
    <w:rsid w:val="08B5777A"/>
    <w:rsid w:val="08B57AAE"/>
    <w:rsid w:val="08B57BA8"/>
    <w:rsid w:val="08B57D28"/>
    <w:rsid w:val="08B57DD2"/>
    <w:rsid w:val="08B57E6F"/>
    <w:rsid w:val="08B57E9A"/>
    <w:rsid w:val="08B57F50"/>
    <w:rsid w:val="08B6021D"/>
    <w:rsid w:val="08B602B8"/>
    <w:rsid w:val="08B603A6"/>
    <w:rsid w:val="08B605F5"/>
    <w:rsid w:val="08B60739"/>
    <w:rsid w:val="08B608DA"/>
    <w:rsid w:val="08B60C9C"/>
    <w:rsid w:val="08B60CCA"/>
    <w:rsid w:val="08B60EA8"/>
    <w:rsid w:val="08B61287"/>
    <w:rsid w:val="08B613A8"/>
    <w:rsid w:val="08B61506"/>
    <w:rsid w:val="08B61524"/>
    <w:rsid w:val="08B616D4"/>
    <w:rsid w:val="08B61736"/>
    <w:rsid w:val="08B61BC4"/>
    <w:rsid w:val="08B61DB4"/>
    <w:rsid w:val="08B61E21"/>
    <w:rsid w:val="08B61E96"/>
    <w:rsid w:val="08B62197"/>
    <w:rsid w:val="08B621A7"/>
    <w:rsid w:val="08B628C7"/>
    <w:rsid w:val="08B6291F"/>
    <w:rsid w:val="08B62B05"/>
    <w:rsid w:val="08B62B7B"/>
    <w:rsid w:val="08B62F39"/>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72C"/>
    <w:rsid w:val="08B64A9B"/>
    <w:rsid w:val="08B64B6C"/>
    <w:rsid w:val="08B64B82"/>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D65"/>
    <w:rsid w:val="08B662BB"/>
    <w:rsid w:val="08B663A2"/>
    <w:rsid w:val="08B664AF"/>
    <w:rsid w:val="08B667EA"/>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87"/>
    <w:rsid w:val="08B70895"/>
    <w:rsid w:val="08B708B9"/>
    <w:rsid w:val="08B7093A"/>
    <w:rsid w:val="08B70B63"/>
    <w:rsid w:val="08B70D5E"/>
    <w:rsid w:val="08B70DEC"/>
    <w:rsid w:val="08B70F37"/>
    <w:rsid w:val="08B71264"/>
    <w:rsid w:val="08B71482"/>
    <w:rsid w:val="08B71557"/>
    <w:rsid w:val="08B71873"/>
    <w:rsid w:val="08B719F1"/>
    <w:rsid w:val="08B71B2F"/>
    <w:rsid w:val="08B71CF4"/>
    <w:rsid w:val="08B71EC9"/>
    <w:rsid w:val="08B72199"/>
    <w:rsid w:val="08B721D5"/>
    <w:rsid w:val="08B721F0"/>
    <w:rsid w:val="08B72663"/>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4F"/>
    <w:rsid w:val="08B73AB4"/>
    <w:rsid w:val="08B73ABE"/>
    <w:rsid w:val="08B73B88"/>
    <w:rsid w:val="08B73C27"/>
    <w:rsid w:val="08B73CA8"/>
    <w:rsid w:val="08B73CBC"/>
    <w:rsid w:val="08B74281"/>
    <w:rsid w:val="08B74295"/>
    <w:rsid w:val="08B742AA"/>
    <w:rsid w:val="08B74654"/>
    <w:rsid w:val="08B74903"/>
    <w:rsid w:val="08B74918"/>
    <w:rsid w:val="08B74CAC"/>
    <w:rsid w:val="08B750A9"/>
    <w:rsid w:val="08B75126"/>
    <w:rsid w:val="08B75164"/>
    <w:rsid w:val="08B75195"/>
    <w:rsid w:val="08B75338"/>
    <w:rsid w:val="08B75377"/>
    <w:rsid w:val="08B75554"/>
    <w:rsid w:val="08B755C1"/>
    <w:rsid w:val="08B755C6"/>
    <w:rsid w:val="08B75658"/>
    <w:rsid w:val="08B75721"/>
    <w:rsid w:val="08B75A7D"/>
    <w:rsid w:val="08B75B05"/>
    <w:rsid w:val="08B75BD1"/>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1DD"/>
    <w:rsid w:val="08B80359"/>
    <w:rsid w:val="08B80423"/>
    <w:rsid w:val="08B804CE"/>
    <w:rsid w:val="08B805AA"/>
    <w:rsid w:val="08B805D1"/>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CA6"/>
    <w:rsid w:val="08B83D16"/>
    <w:rsid w:val="08B83E09"/>
    <w:rsid w:val="08B83F7B"/>
    <w:rsid w:val="08B84345"/>
    <w:rsid w:val="08B84637"/>
    <w:rsid w:val="08B84841"/>
    <w:rsid w:val="08B84919"/>
    <w:rsid w:val="08B849CF"/>
    <w:rsid w:val="08B84A39"/>
    <w:rsid w:val="08B84AC8"/>
    <w:rsid w:val="08B84B22"/>
    <w:rsid w:val="08B84D9B"/>
    <w:rsid w:val="08B84EF9"/>
    <w:rsid w:val="08B850DF"/>
    <w:rsid w:val="08B851DF"/>
    <w:rsid w:val="08B85227"/>
    <w:rsid w:val="08B852C5"/>
    <w:rsid w:val="08B853ED"/>
    <w:rsid w:val="08B8543D"/>
    <w:rsid w:val="08B856E8"/>
    <w:rsid w:val="08B858F7"/>
    <w:rsid w:val="08B859AA"/>
    <w:rsid w:val="08B85CCD"/>
    <w:rsid w:val="08B85DA8"/>
    <w:rsid w:val="08B86129"/>
    <w:rsid w:val="08B86544"/>
    <w:rsid w:val="08B8674B"/>
    <w:rsid w:val="08B8684B"/>
    <w:rsid w:val="08B868BC"/>
    <w:rsid w:val="08B868D5"/>
    <w:rsid w:val="08B86A16"/>
    <w:rsid w:val="08B86A27"/>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BC9"/>
    <w:rsid w:val="08B87D0C"/>
    <w:rsid w:val="08B87E7B"/>
    <w:rsid w:val="08B87F9B"/>
    <w:rsid w:val="08B87FC5"/>
    <w:rsid w:val="08B90056"/>
    <w:rsid w:val="08B9021B"/>
    <w:rsid w:val="08B905F5"/>
    <w:rsid w:val="08B905F6"/>
    <w:rsid w:val="08B905FD"/>
    <w:rsid w:val="08B90708"/>
    <w:rsid w:val="08B9083D"/>
    <w:rsid w:val="08B90878"/>
    <w:rsid w:val="08B909B9"/>
    <w:rsid w:val="08B90AA7"/>
    <w:rsid w:val="08B90D83"/>
    <w:rsid w:val="08B90E16"/>
    <w:rsid w:val="08B90ED9"/>
    <w:rsid w:val="08B90F3E"/>
    <w:rsid w:val="08B90F57"/>
    <w:rsid w:val="08B91075"/>
    <w:rsid w:val="08B9115A"/>
    <w:rsid w:val="08B9132B"/>
    <w:rsid w:val="08B91347"/>
    <w:rsid w:val="08B9136B"/>
    <w:rsid w:val="08B914C2"/>
    <w:rsid w:val="08B917E1"/>
    <w:rsid w:val="08B918AF"/>
    <w:rsid w:val="08B91A4D"/>
    <w:rsid w:val="08B91B17"/>
    <w:rsid w:val="08B91D3C"/>
    <w:rsid w:val="08B91EAC"/>
    <w:rsid w:val="08B91FEF"/>
    <w:rsid w:val="08B920B8"/>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811"/>
    <w:rsid w:val="08B93921"/>
    <w:rsid w:val="08B93A3F"/>
    <w:rsid w:val="08B93D2E"/>
    <w:rsid w:val="08B93DB3"/>
    <w:rsid w:val="08B93DE7"/>
    <w:rsid w:val="08B93E6E"/>
    <w:rsid w:val="08B94069"/>
    <w:rsid w:val="08B94222"/>
    <w:rsid w:val="08B9439E"/>
    <w:rsid w:val="08B94496"/>
    <w:rsid w:val="08B94515"/>
    <w:rsid w:val="08B947E3"/>
    <w:rsid w:val="08B94B08"/>
    <w:rsid w:val="08B94BFE"/>
    <w:rsid w:val="08B94E1A"/>
    <w:rsid w:val="08B94F44"/>
    <w:rsid w:val="08B95141"/>
    <w:rsid w:val="08B9547D"/>
    <w:rsid w:val="08B95968"/>
    <w:rsid w:val="08B95C77"/>
    <w:rsid w:val="08B95E75"/>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19C"/>
    <w:rsid w:val="08BA019E"/>
    <w:rsid w:val="08BA0291"/>
    <w:rsid w:val="08BA03B1"/>
    <w:rsid w:val="08BA06E3"/>
    <w:rsid w:val="08BA07CE"/>
    <w:rsid w:val="08BA09C7"/>
    <w:rsid w:val="08BA0AC2"/>
    <w:rsid w:val="08BA0B3B"/>
    <w:rsid w:val="08BA0CED"/>
    <w:rsid w:val="08BA0E21"/>
    <w:rsid w:val="08BA1146"/>
    <w:rsid w:val="08BA1775"/>
    <w:rsid w:val="08BA17FE"/>
    <w:rsid w:val="08BA190B"/>
    <w:rsid w:val="08BA196A"/>
    <w:rsid w:val="08BA1B33"/>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5C4"/>
    <w:rsid w:val="08BA36FE"/>
    <w:rsid w:val="08BA3866"/>
    <w:rsid w:val="08BA3956"/>
    <w:rsid w:val="08BA3998"/>
    <w:rsid w:val="08BA3B73"/>
    <w:rsid w:val="08BA3DAF"/>
    <w:rsid w:val="08BA3FD6"/>
    <w:rsid w:val="08BA3FD7"/>
    <w:rsid w:val="08BA40EC"/>
    <w:rsid w:val="08BA41D9"/>
    <w:rsid w:val="08BA4352"/>
    <w:rsid w:val="08BA462B"/>
    <w:rsid w:val="08BA46DC"/>
    <w:rsid w:val="08BA475E"/>
    <w:rsid w:val="08BA4945"/>
    <w:rsid w:val="08BA49A2"/>
    <w:rsid w:val="08BA4ADB"/>
    <w:rsid w:val="08BA4AF8"/>
    <w:rsid w:val="08BA4D05"/>
    <w:rsid w:val="08BA4D16"/>
    <w:rsid w:val="08BA4EA2"/>
    <w:rsid w:val="08BA4EBC"/>
    <w:rsid w:val="08BA5025"/>
    <w:rsid w:val="08BA51BE"/>
    <w:rsid w:val="08BA53A6"/>
    <w:rsid w:val="08BA53CD"/>
    <w:rsid w:val="08BA54D6"/>
    <w:rsid w:val="08BA54E6"/>
    <w:rsid w:val="08BA57D1"/>
    <w:rsid w:val="08BA57E6"/>
    <w:rsid w:val="08BA585A"/>
    <w:rsid w:val="08BA5AA4"/>
    <w:rsid w:val="08BA5C1D"/>
    <w:rsid w:val="08BA5D88"/>
    <w:rsid w:val="08BA5EBC"/>
    <w:rsid w:val="08BA5EEC"/>
    <w:rsid w:val="08BA6320"/>
    <w:rsid w:val="08BA657A"/>
    <w:rsid w:val="08BA69E4"/>
    <w:rsid w:val="08BA6A96"/>
    <w:rsid w:val="08BA6AE1"/>
    <w:rsid w:val="08BA6BDE"/>
    <w:rsid w:val="08BA6DE0"/>
    <w:rsid w:val="08BA6E1E"/>
    <w:rsid w:val="08BA7209"/>
    <w:rsid w:val="08BA72D0"/>
    <w:rsid w:val="08BA733D"/>
    <w:rsid w:val="08BA7430"/>
    <w:rsid w:val="08BA7848"/>
    <w:rsid w:val="08BA7A43"/>
    <w:rsid w:val="08BA7A6E"/>
    <w:rsid w:val="08BA7AA9"/>
    <w:rsid w:val="08BA7B54"/>
    <w:rsid w:val="08BA7BFC"/>
    <w:rsid w:val="08BA7C68"/>
    <w:rsid w:val="08BA7DFF"/>
    <w:rsid w:val="08BA7E17"/>
    <w:rsid w:val="08BA7EA4"/>
    <w:rsid w:val="08BB017F"/>
    <w:rsid w:val="08BB0245"/>
    <w:rsid w:val="08BB0403"/>
    <w:rsid w:val="08BB057F"/>
    <w:rsid w:val="08BB05C1"/>
    <w:rsid w:val="08BB0BE1"/>
    <w:rsid w:val="08BB0CC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2AF"/>
    <w:rsid w:val="08BB3461"/>
    <w:rsid w:val="08BB364A"/>
    <w:rsid w:val="08BB3982"/>
    <w:rsid w:val="08BB3AA8"/>
    <w:rsid w:val="08BB3B01"/>
    <w:rsid w:val="08BB3CBB"/>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0F3"/>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D1A"/>
    <w:rsid w:val="08BB6D52"/>
    <w:rsid w:val="08BB6E1E"/>
    <w:rsid w:val="08BB70CF"/>
    <w:rsid w:val="08BB7108"/>
    <w:rsid w:val="08BB716B"/>
    <w:rsid w:val="08BB730A"/>
    <w:rsid w:val="08BB73D5"/>
    <w:rsid w:val="08BB7707"/>
    <w:rsid w:val="08BB7768"/>
    <w:rsid w:val="08BB77EB"/>
    <w:rsid w:val="08BB77ED"/>
    <w:rsid w:val="08BB77FA"/>
    <w:rsid w:val="08BB7829"/>
    <w:rsid w:val="08BB7954"/>
    <w:rsid w:val="08BB7B00"/>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11EF"/>
    <w:rsid w:val="08BC11F4"/>
    <w:rsid w:val="08BC1236"/>
    <w:rsid w:val="08BC12B9"/>
    <w:rsid w:val="08BC1377"/>
    <w:rsid w:val="08BC14A4"/>
    <w:rsid w:val="08BC16D5"/>
    <w:rsid w:val="08BC18B3"/>
    <w:rsid w:val="08BC1D89"/>
    <w:rsid w:val="08BC1DF7"/>
    <w:rsid w:val="08BC21B2"/>
    <w:rsid w:val="08BC239E"/>
    <w:rsid w:val="08BC23B6"/>
    <w:rsid w:val="08BC2406"/>
    <w:rsid w:val="08BC2657"/>
    <w:rsid w:val="08BC2749"/>
    <w:rsid w:val="08BC27E1"/>
    <w:rsid w:val="08BC27E3"/>
    <w:rsid w:val="08BC2A48"/>
    <w:rsid w:val="08BC2CD1"/>
    <w:rsid w:val="08BC2CFF"/>
    <w:rsid w:val="08BC2F7D"/>
    <w:rsid w:val="08BC3086"/>
    <w:rsid w:val="08BC30F6"/>
    <w:rsid w:val="08BC31BA"/>
    <w:rsid w:val="08BC3610"/>
    <w:rsid w:val="08BC380A"/>
    <w:rsid w:val="08BC381E"/>
    <w:rsid w:val="08BC393C"/>
    <w:rsid w:val="08BC398D"/>
    <w:rsid w:val="08BC3D73"/>
    <w:rsid w:val="08BC3F38"/>
    <w:rsid w:val="08BC3FD5"/>
    <w:rsid w:val="08BC40D4"/>
    <w:rsid w:val="08BC4131"/>
    <w:rsid w:val="08BC41CE"/>
    <w:rsid w:val="08BC4201"/>
    <w:rsid w:val="08BC42BE"/>
    <w:rsid w:val="08BC42EA"/>
    <w:rsid w:val="08BC455E"/>
    <w:rsid w:val="08BC45B1"/>
    <w:rsid w:val="08BC4659"/>
    <w:rsid w:val="08BC4825"/>
    <w:rsid w:val="08BC49F2"/>
    <w:rsid w:val="08BC4A16"/>
    <w:rsid w:val="08BC4D5A"/>
    <w:rsid w:val="08BC4EF8"/>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7"/>
    <w:rsid w:val="08BC653C"/>
    <w:rsid w:val="08BC65EC"/>
    <w:rsid w:val="08BC67F0"/>
    <w:rsid w:val="08BC68A5"/>
    <w:rsid w:val="08BC690A"/>
    <w:rsid w:val="08BC6A9A"/>
    <w:rsid w:val="08BC6B48"/>
    <w:rsid w:val="08BC6D7D"/>
    <w:rsid w:val="08BC6DA1"/>
    <w:rsid w:val="08BC6DB5"/>
    <w:rsid w:val="08BC6E74"/>
    <w:rsid w:val="08BC716D"/>
    <w:rsid w:val="08BC7206"/>
    <w:rsid w:val="08BC73A8"/>
    <w:rsid w:val="08BC743B"/>
    <w:rsid w:val="08BC751B"/>
    <w:rsid w:val="08BC7717"/>
    <w:rsid w:val="08BC7871"/>
    <w:rsid w:val="08BC7B3B"/>
    <w:rsid w:val="08BC7B8F"/>
    <w:rsid w:val="08BD006B"/>
    <w:rsid w:val="08BD00F8"/>
    <w:rsid w:val="08BD018D"/>
    <w:rsid w:val="08BD026A"/>
    <w:rsid w:val="08BD03C0"/>
    <w:rsid w:val="08BD040E"/>
    <w:rsid w:val="08BD056B"/>
    <w:rsid w:val="08BD069E"/>
    <w:rsid w:val="08BD06AC"/>
    <w:rsid w:val="08BD06EF"/>
    <w:rsid w:val="08BD086D"/>
    <w:rsid w:val="08BD0981"/>
    <w:rsid w:val="08BD0C00"/>
    <w:rsid w:val="08BD0C45"/>
    <w:rsid w:val="08BD1082"/>
    <w:rsid w:val="08BD1172"/>
    <w:rsid w:val="08BD1191"/>
    <w:rsid w:val="08BD11AF"/>
    <w:rsid w:val="08BD153C"/>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4010"/>
    <w:rsid w:val="08BD4162"/>
    <w:rsid w:val="08BD428B"/>
    <w:rsid w:val="08BD42D5"/>
    <w:rsid w:val="08BD4484"/>
    <w:rsid w:val="08BD4520"/>
    <w:rsid w:val="08BD46EB"/>
    <w:rsid w:val="08BD47E9"/>
    <w:rsid w:val="08BD48DD"/>
    <w:rsid w:val="08BD4B50"/>
    <w:rsid w:val="08BD4C4A"/>
    <w:rsid w:val="08BD4C6D"/>
    <w:rsid w:val="08BD4D46"/>
    <w:rsid w:val="08BD4DDC"/>
    <w:rsid w:val="08BD51D1"/>
    <w:rsid w:val="08BD56AD"/>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E0197"/>
    <w:rsid w:val="08BE03D6"/>
    <w:rsid w:val="08BE0420"/>
    <w:rsid w:val="08BE049F"/>
    <w:rsid w:val="08BE0696"/>
    <w:rsid w:val="08BE07F5"/>
    <w:rsid w:val="08BE0832"/>
    <w:rsid w:val="08BE092B"/>
    <w:rsid w:val="08BE098E"/>
    <w:rsid w:val="08BE0A4A"/>
    <w:rsid w:val="08BE0BE4"/>
    <w:rsid w:val="08BE0D71"/>
    <w:rsid w:val="08BE0F6D"/>
    <w:rsid w:val="08BE10F3"/>
    <w:rsid w:val="08BE1103"/>
    <w:rsid w:val="08BE1148"/>
    <w:rsid w:val="08BE12A0"/>
    <w:rsid w:val="08BE1573"/>
    <w:rsid w:val="08BE159E"/>
    <w:rsid w:val="08BE1650"/>
    <w:rsid w:val="08BE17A2"/>
    <w:rsid w:val="08BE181B"/>
    <w:rsid w:val="08BE185D"/>
    <w:rsid w:val="08BE1F92"/>
    <w:rsid w:val="08BE2090"/>
    <w:rsid w:val="08BE22A2"/>
    <w:rsid w:val="08BE2341"/>
    <w:rsid w:val="08BE2562"/>
    <w:rsid w:val="08BE2699"/>
    <w:rsid w:val="08BE2891"/>
    <w:rsid w:val="08BE2A08"/>
    <w:rsid w:val="08BE2D5D"/>
    <w:rsid w:val="08BE2E53"/>
    <w:rsid w:val="08BE3179"/>
    <w:rsid w:val="08BE32FB"/>
    <w:rsid w:val="08BE335D"/>
    <w:rsid w:val="08BE3707"/>
    <w:rsid w:val="08BE3753"/>
    <w:rsid w:val="08BE37E5"/>
    <w:rsid w:val="08BE3832"/>
    <w:rsid w:val="08BE3F9F"/>
    <w:rsid w:val="08BE4202"/>
    <w:rsid w:val="08BE420A"/>
    <w:rsid w:val="08BE4241"/>
    <w:rsid w:val="08BE4357"/>
    <w:rsid w:val="08BE4397"/>
    <w:rsid w:val="08BE4733"/>
    <w:rsid w:val="08BE4787"/>
    <w:rsid w:val="08BE4B92"/>
    <w:rsid w:val="08BE527C"/>
    <w:rsid w:val="08BE5460"/>
    <w:rsid w:val="08BE5815"/>
    <w:rsid w:val="08BE58B2"/>
    <w:rsid w:val="08BE58FC"/>
    <w:rsid w:val="08BE5984"/>
    <w:rsid w:val="08BE59C1"/>
    <w:rsid w:val="08BE5CB2"/>
    <w:rsid w:val="08BE5D41"/>
    <w:rsid w:val="08BE5D5E"/>
    <w:rsid w:val="08BE5ED8"/>
    <w:rsid w:val="08BE6092"/>
    <w:rsid w:val="08BE6192"/>
    <w:rsid w:val="08BE61B2"/>
    <w:rsid w:val="08BE61DB"/>
    <w:rsid w:val="08BE62B4"/>
    <w:rsid w:val="08BE6376"/>
    <w:rsid w:val="08BE6412"/>
    <w:rsid w:val="08BE64D3"/>
    <w:rsid w:val="08BE66FF"/>
    <w:rsid w:val="08BE6757"/>
    <w:rsid w:val="08BE6A62"/>
    <w:rsid w:val="08BE6B28"/>
    <w:rsid w:val="08BE6D81"/>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570"/>
    <w:rsid w:val="08BF0586"/>
    <w:rsid w:val="08BF05E7"/>
    <w:rsid w:val="08BF06A3"/>
    <w:rsid w:val="08BF06BB"/>
    <w:rsid w:val="08BF093E"/>
    <w:rsid w:val="08BF0B13"/>
    <w:rsid w:val="08BF0B3C"/>
    <w:rsid w:val="08BF0CBA"/>
    <w:rsid w:val="08BF0EAA"/>
    <w:rsid w:val="08BF0EC8"/>
    <w:rsid w:val="08BF1087"/>
    <w:rsid w:val="08BF10BF"/>
    <w:rsid w:val="08BF127C"/>
    <w:rsid w:val="08BF1294"/>
    <w:rsid w:val="08BF1476"/>
    <w:rsid w:val="08BF147A"/>
    <w:rsid w:val="08BF149F"/>
    <w:rsid w:val="08BF192F"/>
    <w:rsid w:val="08BF1BDE"/>
    <w:rsid w:val="08BF1CCF"/>
    <w:rsid w:val="08BF1DD0"/>
    <w:rsid w:val="08BF1E07"/>
    <w:rsid w:val="08BF1E75"/>
    <w:rsid w:val="08BF1EE3"/>
    <w:rsid w:val="08BF1F34"/>
    <w:rsid w:val="08BF1F68"/>
    <w:rsid w:val="08BF1FD1"/>
    <w:rsid w:val="08BF1FFA"/>
    <w:rsid w:val="08BF205B"/>
    <w:rsid w:val="08BF2241"/>
    <w:rsid w:val="08BF228A"/>
    <w:rsid w:val="08BF239A"/>
    <w:rsid w:val="08BF23AC"/>
    <w:rsid w:val="08BF2692"/>
    <w:rsid w:val="08BF287F"/>
    <w:rsid w:val="08BF28F7"/>
    <w:rsid w:val="08BF2BB6"/>
    <w:rsid w:val="08BF2D19"/>
    <w:rsid w:val="08BF2E5D"/>
    <w:rsid w:val="08BF30A8"/>
    <w:rsid w:val="08BF3280"/>
    <w:rsid w:val="08BF338D"/>
    <w:rsid w:val="08BF3408"/>
    <w:rsid w:val="08BF363A"/>
    <w:rsid w:val="08BF36F1"/>
    <w:rsid w:val="08BF36F9"/>
    <w:rsid w:val="08BF3A96"/>
    <w:rsid w:val="08BF3ECA"/>
    <w:rsid w:val="08BF42D4"/>
    <w:rsid w:val="08BF442F"/>
    <w:rsid w:val="08BF4458"/>
    <w:rsid w:val="08BF4714"/>
    <w:rsid w:val="08BF4779"/>
    <w:rsid w:val="08BF496F"/>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C3"/>
    <w:rsid w:val="08BF6ACF"/>
    <w:rsid w:val="08BF6B45"/>
    <w:rsid w:val="08BF6C17"/>
    <w:rsid w:val="08BF6C59"/>
    <w:rsid w:val="08BF7247"/>
    <w:rsid w:val="08BF73E7"/>
    <w:rsid w:val="08BF741D"/>
    <w:rsid w:val="08BF74A9"/>
    <w:rsid w:val="08BF77A7"/>
    <w:rsid w:val="08BF77B7"/>
    <w:rsid w:val="08BF77FE"/>
    <w:rsid w:val="08BF78CE"/>
    <w:rsid w:val="08BF79B5"/>
    <w:rsid w:val="08BF7C9C"/>
    <w:rsid w:val="08BF7D19"/>
    <w:rsid w:val="08BF7E9A"/>
    <w:rsid w:val="08BF7F3E"/>
    <w:rsid w:val="08C0013F"/>
    <w:rsid w:val="08C001A2"/>
    <w:rsid w:val="08C001A5"/>
    <w:rsid w:val="08C001DE"/>
    <w:rsid w:val="08C00203"/>
    <w:rsid w:val="08C00212"/>
    <w:rsid w:val="08C00223"/>
    <w:rsid w:val="08C002D4"/>
    <w:rsid w:val="08C0049A"/>
    <w:rsid w:val="08C006E9"/>
    <w:rsid w:val="08C0078E"/>
    <w:rsid w:val="08C00831"/>
    <w:rsid w:val="08C00A46"/>
    <w:rsid w:val="08C00BB3"/>
    <w:rsid w:val="08C00C6C"/>
    <w:rsid w:val="08C00EC0"/>
    <w:rsid w:val="08C01046"/>
    <w:rsid w:val="08C0123A"/>
    <w:rsid w:val="08C012A6"/>
    <w:rsid w:val="08C01304"/>
    <w:rsid w:val="08C014CA"/>
    <w:rsid w:val="08C0156E"/>
    <w:rsid w:val="08C01575"/>
    <w:rsid w:val="08C01608"/>
    <w:rsid w:val="08C016A1"/>
    <w:rsid w:val="08C0174F"/>
    <w:rsid w:val="08C01923"/>
    <w:rsid w:val="08C0194B"/>
    <w:rsid w:val="08C01995"/>
    <w:rsid w:val="08C019E6"/>
    <w:rsid w:val="08C01AD8"/>
    <w:rsid w:val="08C01B9E"/>
    <w:rsid w:val="08C01C5E"/>
    <w:rsid w:val="08C01DE5"/>
    <w:rsid w:val="08C0229B"/>
    <w:rsid w:val="08C022AC"/>
    <w:rsid w:val="08C02323"/>
    <w:rsid w:val="08C0235F"/>
    <w:rsid w:val="08C023AF"/>
    <w:rsid w:val="08C025CA"/>
    <w:rsid w:val="08C02815"/>
    <w:rsid w:val="08C0283E"/>
    <w:rsid w:val="08C029DA"/>
    <w:rsid w:val="08C02A36"/>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28F"/>
    <w:rsid w:val="08C05331"/>
    <w:rsid w:val="08C05612"/>
    <w:rsid w:val="08C056B0"/>
    <w:rsid w:val="08C057A8"/>
    <w:rsid w:val="08C057DA"/>
    <w:rsid w:val="08C0583A"/>
    <w:rsid w:val="08C05BD7"/>
    <w:rsid w:val="08C05D66"/>
    <w:rsid w:val="08C05D86"/>
    <w:rsid w:val="08C05F9E"/>
    <w:rsid w:val="08C06358"/>
    <w:rsid w:val="08C06600"/>
    <w:rsid w:val="08C0695E"/>
    <w:rsid w:val="08C06963"/>
    <w:rsid w:val="08C06B41"/>
    <w:rsid w:val="08C06B70"/>
    <w:rsid w:val="08C06B90"/>
    <w:rsid w:val="08C06BED"/>
    <w:rsid w:val="08C06BF6"/>
    <w:rsid w:val="08C06C08"/>
    <w:rsid w:val="08C06DBA"/>
    <w:rsid w:val="08C06EC1"/>
    <w:rsid w:val="08C06FC9"/>
    <w:rsid w:val="08C070EB"/>
    <w:rsid w:val="08C07217"/>
    <w:rsid w:val="08C07432"/>
    <w:rsid w:val="08C077D1"/>
    <w:rsid w:val="08C07A18"/>
    <w:rsid w:val="08C07A38"/>
    <w:rsid w:val="08C07EF7"/>
    <w:rsid w:val="08C100D8"/>
    <w:rsid w:val="08C10478"/>
    <w:rsid w:val="08C104B4"/>
    <w:rsid w:val="08C10550"/>
    <w:rsid w:val="08C1055F"/>
    <w:rsid w:val="08C106DD"/>
    <w:rsid w:val="08C1071D"/>
    <w:rsid w:val="08C10749"/>
    <w:rsid w:val="08C10789"/>
    <w:rsid w:val="08C1078A"/>
    <w:rsid w:val="08C107BB"/>
    <w:rsid w:val="08C1086D"/>
    <w:rsid w:val="08C1096A"/>
    <w:rsid w:val="08C10F37"/>
    <w:rsid w:val="08C113C8"/>
    <w:rsid w:val="08C1145D"/>
    <w:rsid w:val="08C1147B"/>
    <w:rsid w:val="08C116FC"/>
    <w:rsid w:val="08C11D22"/>
    <w:rsid w:val="08C11F61"/>
    <w:rsid w:val="08C121E8"/>
    <w:rsid w:val="08C123FC"/>
    <w:rsid w:val="08C12461"/>
    <w:rsid w:val="08C1265A"/>
    <w:rsid w:val="08C126B6"/>
    <w:rsid w:val="08C127BC"/>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A69"/>
    <w:rsid w:val="08C13CDB"/>
    <w:rsid w:val="08C13D83"/>
    <w:rsid w:val="08C13F3A"/>
    <w:rsid w:val="08C140A7"/>
    <w:rsid w:val="08C140F0"/>
    <w:rsid w:val="08C143D1"/>
    <w:rsid w:val="08C14406"/>
    <w:rsid w:val="08C14464"/>
    <w:rsid w:val="08C14811"/>
    <w:rsid w:val="08C149C1"/>
    <w:rsid w:val="08C14CF1"/>
    <w:rsid w:val="08C14D0F"/>
    <w:rsid w:val="08C14E17"/>
    <w:rsid w:val="08C150DE"/>
    <w:rsid w:val="08C1519E"/>
    <w:rsid w:val="08C151CE"/>
    <w:rsid w:val="08C15206"/>
    <w:rsid w:val="08C15375"/>
    <w:rsid w:val="08C153E2"/>
    <w:rsid w:val="08C1574A"/>
    <w:rsid w:val="08C1582A"/>
    <w:rsid w:val="08C15962"/>
    <w:rsid w:val="08C15A06"/>
    <w:rsid w:val="08C15CAE"/>
    <w:rsid w:val="08C15E83"/>
    <w:rsid w:val="08C16014"/>
    <w:rsid w:val="08C16122"/>
    <w:rsid w:val="08C161F7"/>
    <w:rsid w:val="08C162A2"/>
    <w:rsid w:val="08C1630E"/>
    <w:rsid w:val="08C16644"/>
    <w:rsid w:val="08C1664B"/>
    <w:rsid w:val="08C1690E"/>
    <w:rsid w:val="08C1694D"/>
    <w:rsid w:val="08C16BE3"/>
    <w:rsid w:val="08C16D97"/>
    <w:rsid w:val="08C16E30"/>
    <w:rsid w:val="08C17025"/>
    <w:rsid w:val="08C17044"/>
    <w:rsid w:val="08C171F5"/>
    <w:rsid w:val="08C172EA"/>
    <w:rsid w:val="08C17470"/>
    <w:rsid w:val="08C17602"/>
    <w:rsid w:val="08C1765A"/>
    <w:rsid w:val="08C177BF"/>
    <w:rsid w:val="08C17B9D"/>
    <w:rsid w:val="08C17D1B"/>
    <w:rsid w:val="08C17DA1"/>
    <w:rsid w:val="08C17F8C"/>
    <w:rsid w:val="08C2004A"/>
    <w:rsid w:val="08C2016D"/>
    <w:rsid w:val="08C20195"/>
    <w:rsid w:val="08C201E5"/>
    <w:rsid w:val="08C2058C"/>
    <w:rsid w:val="08C20800"/>
    <w:rsid w:val="08C209FF"/>
    <w:rsid w:val="08C20F9A"/>
    <w:rsid w:val="08C210A2"/>
    <w:rsid w:val="08C2155C"/>
    <w:rsid w:val="08C217A8"/>
    <w:rsid w:val="08C218B7"/>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D2"/>
    <w:rsid w:val="08C23550"/>
    <w:rsid w:val="08C2356B"/>
    <w:rsid w:val="08C235CA"/>
    <w:rsid w:val="08C2372B"/>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328"/>
    <w:rsid w:val="08C254C9"/>
    <w:rsid w:val="08C25801"/>
    <w:rsid w:val="08C2593F"/>
    <w:rsid w:val="08C25A31"/>
    <w:rsid w:val="08C25AFC"/>
    <w:rsid w:val="08C25C26"/>
    <w:rsid w:val="08C25C76"/>
    <w:rsid w:val="08C25D60"/>
    <w:rsid w:val="08C2601C"/>
    <w:rsid w:val="08C2601E"/>
    <w:rsid w:val="08C260A9"/>
    <w:rsid w:val="08C26214"/>
    <w:rsid w:val="08C2640E"/>
    <w:rsid w:val="08C2663B"/>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79C"/>
    <w:rsid w:val="08C30883"/>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B9E"/>
    <w:rsid w:val="08C31C09"/>
    <w:rsid w:val="08C3225D"/>
    <w:rsid w:val="08C322B3"/>
    <w:rsid w:val="08C3232C"/>
    <w:rsid w:val="08C323FC"/>
    <w:rsid w:val="08C32452"/>
    <w:rsid w:val="08C3265A"/>
    <w:rsid w:val="08C32A0B"/>
    <w:rsid w:val="08C32CB2"/>
    <w:rsid w:val="08C32D51"/>
    <w:rsid w:val="08C32E78"/>
    <w:rsid w:val="08C32F72"/>
    <w:rsid w:val="08C32F84"/>
    <w:rsid w:val="08C33498"/>
    <w:rsid w:val="08C33524"/>
    <w:rsid w:val="08C33592"/>
    <w:rsid w:val="08C33B26"/>
    <w:rsid w:val="08C33B6C"/>
    <w:rsid w:val="08C33BC7"/>
    <w:rsid w:val="08C33D4D"/>
    <w:rsid w:val="08C33D7D"/>
    <w:rsid w:val="08C341F0"/>
    <w:rsid w:val="08C3420E"/>
    <w:rsid w:val="08C34219"/>
    <w:rsid w:val="08C343EB"/>
    <w:rsid w:val="08C34456"/>
    <w:rsid w:val="08C347AE"/>
    <w:rsid w:val="08C34937"/>
    <w:rsid w:val="08C34966"/>
    <w:rsid w:val="08C349D9"/>
    <w:rsid w:val="08C34D6A"/>
    <w:rsid w:val="08C34EE7"/>
    <w:rsid w:val="08C34F85"/>
    <w:rsid w:val="08C35028"/>
    <w:rsid w:val="08C350B1"/>
    <w:rsid w:val="08C350E4"/>
    <w:rsid w:val="08C3515C"/>
    <w:rsid w:val="08C35299"/>
    <w:rsid w:val="08C352F4"/>
    <w:rsid w:val="08C35382"/>
    <w:rsid w:val="08C353B8"/>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302"/>
    <w:rsid w:val="08C36454"/>
    <w:rsid w:val="08C36487"/>
    <w:rsid w:val="08C36AD7"/>
    <w:rsid w:val="08C36DB0"/>
    <w:rsid w:val="08C36E3B"/>
    <w:rsid w:val="08C36E3C"/>
    <w:rsid w:val="08C36E99"/>
    <w:rsid w:val="08C36F4A"/>
    <w:rsid w:val="08C3711C"/>
    <w:rsid w:val="08C37226"/>
    <w:rsid w:val="08C3737D"/>
    <w:rsid w:val="08C37560"/>
    <w:rsid w:val="08C376F0"/>
    <w:rsid w:val="08C379E3"/>
    <w:rsid w:val="08C37A62"/>
    <w:rsid w:val="08C37A8A"/>
    <w:rsid w:val="08C37BD3"/>
    <w:rsid w:val="08C37C57"/>
    <w:rsid w:val="08C37D1F"/>
    <w:rsid w:val="08C37D9D"/>
    <w:rsid w:val="08C37F54"/>
    <w:rsid w:val="08C4033B"/>
    <w:rsid w:val="08C40662"/>
    <w:rsid w:val="08C406D1"/>
    <w:rsid w:val="08C40712"/>
    <w:rsid w:val="08C40748"/>
    <w:rsid w:val="08C40A01"/>
    <w:rsid w:val="08C40C2F"/>
    <w:rsid w:val="08C40CC1"/>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A9"/>
    <w:rsid w:val="08C421E5"/>
    <w:rsid w:val="08C42205"/>
    <w:rsid w:val="08C422C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A3A"/>
    <w:rsid w:val="08C43C01"/>
    <w:rsid w:val="08C43D55"/>
    <w:rsid w:val="08C43D9B"/>
    <w:rsid w:val="08C43E82"/>
    <w:rsid w:val="08C440F3"/>
    <w:rsid w:val="08C442FD"/>
    <w:rsid w:val="08C44358"/>
    <w:rsid w:val="08C4450E"/>
    <w:rsid w:val="08C4456F"/>
    <w:rsid w:val="08C445EA"/>
    <w:rsid w:val="08C44838"/>
    <w:rsid w:val="08C4484C"/>
    <w:rsid w:val="08C448D8"/>
    <w:rsid w:val="08C448F3"/>
    <w:rsid w:val="08C44A1E"/>
    <w:rsid w:val="08C44B8C"/>
    <w:rsid w:val="08C44EEB"/>
    <w:rsid w:val="08C44F74"/>
    <w:rsid w:val="08C45072"/>
    <w:rsid w:val="08C45188"/>
    <w:rsid w:val="08C452BE"/>
    <w:rsid w:val="08C45518"/>
    <w:rsid w:val="08C4568B"/>
    <w:rsid w:val="08C4593A"/>
    <w:rsid w:val="08C4598D"/>
    <w:rsid w:val="08C45C60"/>
    <w:rsid w:val="08C45D8A"/>
    <w:rsid w:val="08C45E84"/>
    <w:rsid w:val="08C46306"/>
    <w:rsid w:val="08C463C8"/>
    <w:rsid w:val="08C465DD"/>
    <w:rsid w:val="08C46896"/>
    <w:rsid w:val="08C468A1"/>
    <w:rsid w:val="08C468FD"/>
    <w:rsid w:val="08C46932"/>
    <w:rsid w:val="08C469E5"/>
    <w:rsid w:val="08C46A66"/>
    <w:rsid w:val="08C46C9E"/>
    <w:rsid w:val="08C46D18"/>
    <w:rsid w:val="08C46D9A"/>
    <w:rsid w:val="08C4710A"/>
    <w:rsid w:val="08C471BB"/>
    <w:rsid w:val="08C47421"/>
    <w:rsid w:val="08C4760E"/>
    <w:rsid w:val="08C478E2"/>
    <w:rsid w:val="08C47A39"/>
    <w:rsid w:val="08C47BB1"/>
    <w:rsid w:val="08C47D74"/>
    <w:rsid w:val="08C500BC"/>
    <w:rsid w:val="08C50265"/>
    <w:rsid w:val="08C502A4"/>
    <w:rsid w:val="08C50393"/>
    <w:rsid w:val="08C503BD"/>
    <w:rsid w:val="08C50477"/>
    <w:rsid w:val="08C50521"/>
    <w:rsid w:val="08C50579"/>
    <w:rsid w:val="08C50632"/>
    <w:rsid w:val="08C5064D"/>
    <w:rsid w:val="08C506B8"/>
    <w:rsid w:val="08C506C9"/>
    <w:rsid w:val="08C50809"/>
    <w:rsid w:val="08C50836"/>
    <w:rsid w:val="08C5090A"/>
    <w:rsid w:val="08C50A4A"/>
    <w:rsid w:val="08C50A6E"/>
    <w:rsid w:val="08C50E31"/>
    <w:rsid w:val="08C50E75"/>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B3"/>
    <w:rsid w:val="08C5209D"/>
    <w:rsid w:val="08C523C6"/>
    <w:rsid w:val="08C52497"/>
    <w:rsid w:val="08C52AAA"/>
    <w:rsid w:val="08C52B05"/>
    <w:rsid w:val="08C52CF4"/>
    <w:rsid w:val="08C53030"/>
    <w:rsid w:val="08C53045"/>
    <w:rsid w:val="08C5308C"/>
    <w:rsid w:val="08C5313C"/>
    <w:rsid w:val="08C531DD"/>
    <w:rsid w:val="08C53431"/>
    <w:rsid w:val="08C5355B"/>
    <w:rsid w:val="08C535C9"/>
    <w:rsid w:val="08C53681"/>
    <w:rsid w:val="08C536A9"/>
    <w:rsid w:val="08C538A2"/>
    <w:rsid w:val="08C538CB"/>
    <w:rsid w:val="08C53BDF"/>
    <w:rsid w:val="08C53C8E"/>
    <w:rsid w:val="08C53CBB"/>
    <w:rsid w:val="08C53CC5"/>
    <w:rsid w:val="08C54059"/>
    <w:rsid w:val="08C5413A"/>
    <w:rsid w:val="08C5415B"/>
    <w:rsid w:val="08C5433E"/>
    <w:rsid w:val="08C54356"/>
    <w:rsid w:val="08C54472"/>
    <w:rsid w:val="08C54516"/>
    <w:rsid w:val="08C5458D"/>
    <w:rsid w:val="08C545A0"/>
    <w:rsid w:val="08C545F8"/>
    <w:rsid w:val="08C54628"/>
    <w:rsid w:val="08C54913"/>
    <w:rsid w:val="08C54A4A"/>
    <w:rsid w:val="08C54C03"/>
    <w:rsid w:val="08C54CC1"/>
    <w:rsid w:val="08C54EFD"/>
    <w:rsid w:val="08C5506D"/>
    <w:rsid w:val="08C5507E"/>
    <w:rsid w:val="08C5510F"/>
    <w:rsid w:val="08C55249"/>
    <w:rsid w:val="08C5532B"/>
    <w:rsid w:val="08C55472"/>
    <w:rsid w:val="08C55543"/>
    <w:rsid w:val="08C55650"/>
    <w:rsid w:val="08C55776"/>
    <w:rsid w:val="08C55A66"/>
    <w:rsid w:val="08C55C89"/>
    <w:rsid w:val="08C55EC7"/>
    <w:rsid w:val="08C560E3"/>
    <w:rsid w:val="08C5615B"/>
    <w:rsid w:val="08C56284"/>
    <w:rsid w:val="08C5644F"/>
    <w:rsid w:val="08C56480"/>
    <w:rsid w:val="08C56611"/>
    <w:rsid w:val="08C56702"/>
    <w:rsid w:val="08C567C7"/>
    <w:rsid w:val="08C567D9"/>
    <w:rsid w:val="08C56A79"/>
    <w:rsid w:val="08C56B11"/>
    <w:rsid w:val="08C56B53"/>
    <w:rsid w:val="08C56CA6"/>
    <w:rsid w:val="08C56DA8"/>
    <w:rsid w:val="08C56F95"/>
    <w:rsid w:val="08C56FB7"/>
    <w:rsid w:val="08C56FF4"/>
    <w:rsid w:val="08C570AE"/>
    <w:rsid w:val="08C570C1"/>
    <w:rsid w:val="08C57110"/>
    <w:rsid w:val="08C571DF"/>
    <w:rsid w:val="08C5733C"/>
    <w:rsid w:val="08C57504"/>
    <w:rsid w:val="08C5771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0F0A"/>
    <w:rsid w:val="08C61003"/>
    <w:rsid w:val="08C610E2"/>
    <w:rsid w:val="08C6119A"/>
    <w:rsid w:val="08C612F6"/>
    <w:rsid w:val="08C6136C"/>
    <w:rsid w:val="08C614A5"/>
    <w:rsid w:val="08C61626"/>
    <w:rsid w:val="08C61639"/>
    <w:rsid w:val="08C6177A"/>
    <w:rsid w:val="08C617C7"/>
    <w:rsid w:val="08C618BE"/>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C1D"/>
    <w:rsid w:val="08C62D38"/>
    <w:rsid w:val="08C62DE7"/>
    <w:rsid w:val="08C62FCF"/>
    <w:rsid w:val="08C6332B"/>
    <w:rsid w:val="08C635ED"/>
    <w:rsid w:val="08C63722"/>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E32"/>
    <w:rsid w:val="08C66E91"/>
    <w:rsid w:val="08C66F82"/>
    <w:rsid w:val="08C67083"/>
    <w:rsid w:val="08C6734D"/>
    <w:rsid w:val="08C67417"/>
    <w:rsid w:val="08C674D7"/>
    <w:rsid w:val="08C6757C"/>
    <w:rsid w:val="08C675AA"/>
    <w:rsid w:val="08C6798E"/>
    <w:rsid w:val="08C67B69"/>
    <w:rsid w:val="08C67B95"/>
    <w:rsid w:val="08C67C98"/>
    <w:rsid w:val="08C67E22"/>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F00"/>
    <w:rsid w:val="08C70F83"/>
    <w:rsid w:val="08C70FC8"/>
    <w:rsid w:val="08C70FE1"/>
    <w:rsid w:val="08C71118"/>
    <w:rsid w:val="08C7117A"/>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13C"/>
    <w:rsid w:val="08C7274B"/>
    <w:rsid w:val="08C727A9"/>
    <w:rsid w:val="08C72850"/>
    <w:rsid w:val="08C72966"/>
    <w:rsid w:val="08C72AB2"/>
    <w:rsid w:val="08C72D44"/>
    <w:rsid w:val="08C72F64"/>
    <w:rsid w:val="08C72F8A"/>
    <w:rsid w:val="08C72FAF"/>
    <w:rsid w:val="08C72FE4"/>
    <w:rsid w:val="08C7301D"/>
    <w:rsid w:val="08C7310C"/>
    <w:rsid w:val="08C73147"/>
    <w:rsid w:val="08C731E1"/>
    <w:rsid w:val="08C7338A"/>
    <w:rsid w:val="08C73759"/>
    <w:rsid w:val="08C7392F"/>
    <w:rsid w:val="08C739B4"/>
    <w:rsid w:val="08C739CD"/>
    <w:rsid w:val="08C73A08"/>
    <w:rsid w:val="08C73A5A"/>
    <w:rsid w:val="08C73AA6"/>
    <w:rsid w:val="08C73B0C"/>
    <w:rsid w:val="08C73B43"/>
    <w:rsid w:val="08C73C8A"/>
    <w:rsid w:val="08C73D21"/>
    <w:rsid w:val="08C73E10"/>
    <w:rsid w:val="08C73E53"/>
    <w:rsid w:val="08C74380"/>
    <w:rsid w:val="08C743CC"/>
    <w:rsid w:val="08C7455C"/>
    <w:rsid w:val="08C74623"/>
    <w:rsid w:val="08C7471D"/>
    <w:rsid w:val="08C747E4"/>
    <w:rsid w:val="08C74996"/>
    <w:rsid w:val="08C74C98"/>
    <w:rsid w:val="08C74D9D"/>
    <w:rsid w:val="08C74E7F"/>
    <w:rsid w:val="08C74F29"/>
    <w:rsid w:val="08C74FD6"/>
    <w:rsid w:val="08C74FFB"/>
    <w:rsid w:val="08C75004"/>
    <w:rsid w:val="08C756F2"/>
    <w:rsid w:val="08C757ED"/>
    <w:rsid w:val="08C757F1"/>
    <w:rsid w:val="08C759C6"/>
    <w:rsid w:val="08C75B30"/>
    <w:rsid w:val="08C7601B"/>
    <w:rsid w:val="08C76137"/>
    <w:rsid w:val="08C76143"/>
    <w:rsid w:val="08C764A1"/>
    <w:rsid w:val="08C76692"/>
    <w:rsid w:val="08C76BCE"/>
    <w:rsid w:val="08C76C40"/>
    <w:rsid w:val="08C7708A"/>
    <w:rsid w:val="08C7729B"/>
    <w:rsid w:val="08C77601"/>
    <w:rsid w:val="08C77689"/>
    <w:rsid w:val="08C77706"/>
    <w:rsid w:val="08C77718"/>
    <w:rsid w:val="08C77724"/>
    <w:rsid w:val="08C7788A"/>
    <w:rsid w:val="08C77BD1"/>
    <w:rsid w:val="08C77CE4"/>
    <w:rsid w:val="08C77D64"/>
    <w:rsid w:val="08C800B1"/>
    <w:rsid w:val="08C800B3"/>
    <w:rsid w:val="08C8038E"/>
    <w:rsid w:val="08C805AA"/>
    <w:rsid w:val="08C805BB"/>
    <w:rsid w:val="08C8076E"/>
    <w:rsid w:val="08C80880"/>
    <w:rsid w:val="08C80A3D"/>
    <w:rsid w:val="08C80BBB"/>
    <w:rsid w:val="08C80C6A"/>
    <w:rsid w:val="08C80E34"/>
    <w:rsid w:val="08C80F3D"/>
    <w:rsid w:val="08C81126"/>
    <w:rsid w:val="08C81195"/>
    <w:rsid w:val="08C812E7"/>
    <w:rsid w:val="08C812F2"/>
    <w:rsid w:val="08C81404"/>
    <w:rsid w:val="08C817EE"/>
    <w:rsid w:val="08C81882"/>
    <w:rsid w:val="08C818FD"/>
    <w:rsid w:val="08C81DE0"/>
    <w:rsid w:val="08C81FCA"/>
    <w:rsid w:val="08C82255"/>
    <w:rsid w:val="08C82342"/>
    <w:rsid w:val="08C82571"/>
    <w:rsid w:val="08C825D2"/>
    <w:rsid w:val="08C827AF"/>
    <w:rsid w:val="08C82A7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AB"/>
    <w:rsid w:val="08C8494D"/>
    <w:rsid w:val="08C84A3C"/>
    <w:rsid w:val="08C84A8F"/>
    <w:rsid w:val="08C84AE9"/>
    <w:rsid w:val="08C84B61"/>
    <w:rsid w:val="08C84BF6"/>
    <w:rsid w:val="08C84F02"/>
    <w:rsid w:val="08C84F8E"/>
    <w:rsid w:val="08C851D7"/>
    <w:rsid w:val="08C852D1"/>
    <w:rsid w:val="08C85330"/>
    <w:rsid w:val="08C8544B"/>
    <w:rsid w:val="08C855BA"/>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8F"/>
    <w:rsid w:val="08C87D6B"/>
    <w:rsid w:val="08C87F68"/>
    <w:rsid w:val="08C90054"/>
    <w:rsid w:val="08C90064"/>
    <w:rsid w:val="08C90204"/>
    <w:rsid w:val="08C9022E"/>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E9C"/>
    <w:rsid w:val="08C91F34"/>
    <w:rsid w:val="08C9200A"/>
    <w:rsid w:val="08C92129"/>
    <w:rsid w:val="08C92265"/>
    <w:rsid w:val="08C922CF"/>
    <w:rsid w:val="08C92494"/>
    <w:rsid w:val="08C924BB"/>
    <w:rsid w:val="08C92750"/>
    <w:rsid w:val="08C928E3"/>
    <w:rsid w:val="08C928F8"/>
    <w:rsid w:val="08C929F4"/>
    <w:rsid w:val="08C92CD2"/>
    <w:rsid w:val="08C92E82"/>
    <w:rsid w:val="08C92E9A"/>
    <w:rsid w:val="08C9315F"/>
    <w:rsid w:val="08C93350"/>
    <w:rsid w:val="08C9339C"/>
    <w:rsid w:val="08C933C8"/>
    <w:rsid w:val="08C93502"/>
    <w:rsid w:val="08C935F6"/>
    <w:rsid w:val="08C9361F"/>
    <w:rsid w:val="08C93634"/>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B35"/>
    <w:rsid w:val="08C94BA8"/>
    <w:rsid w:val="08C94E08"/>
    <w:rsid w:val="08C95036"/>
    <w:rsid w:val="08C95446"/>
    <w:rsid w:val="08C954AE"/>
    <w:rsid w:val="08C9550E"/>
    <w:rsid w:val="08C95669"/>
    <w:rsid w:val="08C956E3"/>
    <w:rsid w:val="08C95703"/>
    <w:rsid w:val="08C95965"/>
    <w:rsid w:val="08C95AAC"/>
    <w:rsid w:val="08C9640B"/>
    <w:rsid w:val="08C9676F"/>
    <w:rsid w:val="08C9695A"/>
    <w:rsid w:val="08C96990"/>
    <w:rsid w:val="08C96DD8"/>
    <w:rsid w:val="08C96F90"/>
    <w:rsid w:val="08C97164"/>
    <w:rsid w:val="08C9723C"/>
    <w:rsid w:val="08C9725F"/>
    <w:rsid w:val="08C972C5"/>
    <w:rsid w:val="08C97394"/>
    <w:rsid w:val="08C9750B"/>
    <w:rsid w:val="08C9766D"/>
    <w:rsid w:val="08C9768B"/>
    <w:rsid w:val="08C97771"/>
    <w:rsid w:val="08C977BD"/>
    <w:rsid w:val="08C97B31"/>
    <w:rsid w:val="08C97CC5"/>
    <w:rsid w:val="08C97DDB"/>
    <w:rsid w:val="08C97FC9"/>
    <w:rsid w:val="08CA0260"/>
    <w:rsid w:val="08CA050C"/>
    <w:rsid w:val="08CA059F"/>
    <w:rsid w:val="08CA08A7"/>
    <w:rsid w:val="08CA0B57"/>
    <w:rsid w:val="08CA0C58"/>
    <w:rsid w:val="08CA0C9A"/>
    <w:rsid w:val="08CA0CD2"/>
    <w:rsid w:val="08CA0E2C"/>
    <w:rsid w:val="08CA0FA4"/>
    <w:rsid w:val="08CA1398"/>
    <w:rsid w:val="08CA14AE"/>
    <w:rsid w:val="08CA16B3"/>
    <w:rsid w:val="08CA172C"/>
    <w:rsid w:val="08CA18EA"/>
    <w:rsid w:val="08CA1999"/>
    <w:rsid w:val="08CA1B51"/>
    <w:rsid w:val="08CA1E4D"/>
    <w:rsid w:val="08CA1F65"/>
    <w:rsid w:val="08CA1FB4"/>
    <w:rsid w:val="08CA1FBD"/>
    <w:rsid w:val="08CA2090"/>
    <w:rsid w:val="08CA2187"/>
    <w:rsid w:val="08CA2195"/>
    <w:rsid w:val="08CA22E9"/>
    <w:rsid w:val="08CA24E3"/>
    <w:rsid w:val="08CA25E2"/>
    <w:rsid w:val="08CA2604"/>
    <w:rsid w:val="08CA2895"/>
    <w:rsid w:val="08CA28B0"/>
    <w:rsid w:val="08CA2A7E"/>
    <w:rsid w:val="08CA2A86"/>
    <w:rsid w:val="08CA2B9C"/>
    <w:rsid w:val="08CA2EB2"/>
    <w:rsid w:val="08CA2F1C"/>
    <w:rsid w:val="08CA2F33"/>
    <w:rsid w:val="08CA2FE4"/>
    <w:rsid w:val="08CA3028"/>
    <w:rsid w:val="08CA31E0"/>
    <w:rsid w:val="08CA3209"/>
    <w:rsid w:val="08CA3245"/>
    <w:rsid w:val="08CA324C"/>
    <w:rsid w:val="08CA325B"/>
    <w:rsid w:val="08CA32EC"/>
    <w:rsid w:val="08CA34BF"/>
    <w:rsid w:val="08CA34D7"/>
    <w:rsid w:val="08CA38EE"/>
    <w:rsid w:val="08CA3CDC"/>
    <w:rsid w:val="08CA3DC1"/>
    <w:rsid w:val="08CA3DD5"/>
    <w:rsid w:val="08CA411F"/>
    <w:rsid w:val="08CA41A5"/>
    <w:rsid w:val="08CA4387"/>
    <w:rsid w:val="08CA45B2"/>
    <w:rsid w:val="08CA4659"/>
    <w:rsid w:val="08CA4BBE"/>
    <w:rsid w:val="08CA4E0B"/>
    <w:rsid w:val="08CA4F2F"/>
    <w:rsid w:val="08CA500C"/>
    <w:rsid w:val="08CA5049"/>
    <w:rsid w:val="08CA513A"/>
    <w:rsid w:val="08CA5AF6"/>
    <w:rsid w:val="08CA5C8A"/>
    <w:rsid w:val="08CA5D43"/>
    <w:rsid w:val="08CA5E6E"/>
    <w:rsid w:val="08CA5F8C"/>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E1E"/>
    <w:rsid w:val="08CA6E47"/>
    <w:rsid w:val="08CA6E8A"/>
    <w:rsid w:val="08CA6F9C"/>
    <w:rsid w:val="08CA6FDE"/>
    <w:rsid w:val="08CA7135"/>
    <w:rsid w:val="08CA7413"/>
    <w:rsid w:val="08CA75EA"/>
    <w:rsid w:val="08CA7618"/>
    <w:rsid w:val="08CA76F1"/>
    <w:rsid w:val="08CA77EB"/>
    <w:rsid w:val="08CA7A94"/>
    <w:rsid w:val="08CA7AA8"/>
    <w:rsid w:val="08CA7D12"/>
    <w:rsid w:val="08CA7D91"/>
    <w:rsid w:val="08CA7FEB"/>
    <w:rsid w:val="08CB0175"/>
    <w:rsid w:val="08CB02C6"/>
    <w:rsid w:val="08CB03A6"/>
    <w:rsid w:val="08CB0670"/>
    <w:rsid w:val="08CB0739"/>
    <w:rsid w:val="08CB0840"/>
    <w:rsid w:val="08CB0A72"/>
    <w:rsid w:val="08CB0D33"/>
    <w:rsid w:val="08CB0D40"/>
    <w:rsid w:val="08CB0EC9"/>
    <w:rsid w:val="08CB1065"/>
    <w:rsid w:val="08CB11BD"/>
    <w:rsid w:val="08CB164D"/>
    <w:rsid w:val="08CB184B"/>
    <w:rsid w:val="08CB1978"/>
    <w:rsid w:val="08CB1A52"/>
    <w:rsid w:val="08CB1AAE"/>
    <w:rsid w:val="08CB1B62"/>
    <w:rsid w:val="08CB1BF6"/>
    <w:rsid w:val="08CB1C21"/>
    <w:rsid w:val="08CB1DB5"/>
    <w:rsid w:val="08CB20B1"/>
    <w:rsid w:val="08CB2234"/>
    <w:rsid w:val="08CB22AD"/>
    <w:rsid w:val="08CB2643"/>
    <w:rsid w:val="08CB2A57"/>
    <w:rsid w:val="08CB2A9A"/>
    <w:rsid w:val="08CB2D19"/>
    <w:rsid w:val="08CB2E53"/>
    <w:rsid w:val="08CB30E0"/>
    <w:rsid w:val="08CB310B"/>
    <w:rsid w:val="08CB339F"/>
    <w:rsid w:val="08CB3489"/>
    <w:rsid w:val="08CB34B1"/>
    <w:rsid w:val="08CB3567"/>
    <w:rsid w:val="08CB3639"/>
    <w:rsid w:val="08CB36E5"/>
    <w:rsid w:val="08CB36E9"/>
    <w:rsid w:val="08CB3700"/>
    <w:rsid w:val="08CB3705"/>
    <w:rsid w:val="08CB397E"/>
    <w:rsid w:val="08CB3BF9"/>
    <w:rsid w:val="08CB416B"/>
    <w:rsid w:val="08CB4189"/>
    <w:rsid w:val="08CB440B"/>
    <w:rsid w:val="08CB454E"/>
    <w:rsid w:val="08CB494D"/>
    <w:rsid w:val="08CB495E"/>
    <w:rsid w:val="08CB4B23"/>
    <w:rsid w:val="08CB4C73"/>
    <w:rsid w:val="08CB4C76"/>
    <w:rsid w:val="08CB4D6B"/>
    <w:rsid w:val="08CB4E8C"/>
    <w:rsid w:val="08CB4ECE"/>
    <w:rsid w:val="08CB4F31"/>
    <w:rsid w:val="08CB5176"/>
    <w:rsid w:val="08CB5300"/>
    <w:rsid w:val="08CB536B"/>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1CF"/>
    <w:rsid w:val="08CB74FC"/>
    <w:rsid w:val="08CB76B7"/>
    <w:rsid w:val="08CB7980"/>
    <w:rsid w:val="08CB7A81"/>
    <w:rsid w:val="08CB7B19"/>
    <w:rsid w:val="08CB7DF7"/>
    <w:rsid w:val="08CB7FF6"/>
    <w:rsid w:val="08CC0176"/>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59D"/>
    <w:rsid w:val="08CC1806"/>
    <w:rsid w:val="08CC1951"/>
    <w:rsid w:val="08CC1CC2"/>
    <w:rsid w:val="08CC2131"/>
    <w:rsid w:val="08CC2157"/>
    <w:rsid w:val="08CC2266"/>
    <w:rsid w:val="08CC23F3"/>
    <w:rsid w:val="08CC2771"/>
    <w:rsid w:val="08CC2783"/>
    <w:rsid w:val="08CC2848"/>
    <w:rsid w:val="08CC28F1"/>
    <w:rsid w:val="08CC2BA7"/>
    <w:rsid w:val="08CC2C50"/>
    <w:rsid w:val="08CC2D2E"/>
    <w:rsid w:val="08CC2E26"/>
    <w:rsid w:val="08CC2FC3"/>
    <w:rsid w:val="08CC2FD0"/>
    <w:rsid w:val="08CC3192"/>
    <w:rsid w:val="08CC325F"/>
    <w:rsid w:val="08CC337A"/>
    <w:rsid w:val="08CC33F8"/>
    <w:rsid w:val="08CC352D"/>
    <w:rsid w:val="08CC37B1"/>
    <w:rsid w:val="08CC3974"/>
    <w:rsid w:val="08CC3A4E"/>
    <w:rsid w:val="08CC3D98"/>
    <w:rsid w:val="08CC3E37"/>
    <w:rsid w:val="08CC413C"/>
    <w:rsid w:val="08CC419D"/>
    <w:rsid w:val="08CC4255"/>
    <w:rsid w:val="08CC45D0"/>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9C9"/>
    <w:rsid w:val="08CC6A0D"/>
    <w:rsid w:val="08CC6CB6"/>
    <w:rsid w:val="08CC6DCC"/>
    <w:rsid w:val="08CC6F8F"/>
    <w:rsid w:val="08CC7264"/>
    <w:rsid w:val="08CC7304"/>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BC1"/>
    <w:rsid w:val="08CD0BE8"/>
    <w:rsid w:val="08CD0F09"/>
    <w:rsid w:val="08CD0F25"/>
    <w:rsid w:val="08CD0F2E"/>
    <w:rsid w:val="08CD0F4B"/>
    <w:rsid w:val="08CD1230"/>
    <w:rsid w:val="08CD1418"/>
    <w:rsid w:val="08CD1688"/>
    <w:rsid w:val="08CD17D7"/>
    <w:rsid w:val="08CD1813"/>
    <w:rsid w:val="08CD18F6"/>
    <w:rsid w:val="08CD1A94"/>
    <w:rsid w:val="08CD1D14"/>
    <w:rsid w:val="08CD2045"/>
    <w:rsid w:val="08CD22CF"/>
    <w:rsid w:val="08CD22DE"/>
    <w:rsid w:val="08CD237D"/>
    <w:rsid w:val="08CD2400"/>
    <w:rsid w:val="08CD244C"/>
    <w:rsid w:val="08CD27AD"/>
    <w:rsid w:val="08CD2861"/>
    <w:rsid w:val="08CD28CD"/>
    <w:rsid w:val="08CD2992"/>
    <w:rsid w:val="08CD2BF5"/>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4357"/>
    <w:rsid w:val="08CD4480"/>
    <w:rsid w:val="08CD46A3"/>
    <w:rsid w:val="08CD4735"/>
    <w:rsid w:val="08CD4751"/>
    <w:rsid w:val="08CD4B38"/>
    <w:rsid w:val="08CD4C96"/>
    <w:rsid w:val="08CD4F71"/>
    <w:rsid w:val="08CD5013"/>
    <w:rsid w:val="08CD5020"/>
    <w:rsid w:val="08CD506E"/>
    <w:rsid w:val="08CD50E5"/>
    <w:rsid w:val="08CD526D"/>
    <w:rsid w:val="08CD533F"/>
    <w:rsid w:val="08CD5351"/>
    <w:rsid w:val="08CD5669"/>
    <w:rsid w:val="08CD56BE"/>
    <w:rsid w:val="08CD56F9"/>
    <w:rsid w:val="08CD5823"/>
    <w:rsid w:val="08CD59FF"/>
    <w:rsid w:val="08CD5C40"/>
    <w:rsid w:val="08CD5CFD"/>
    <w:rsid w:val="08CD5FE7"/>
    <w:rsid w:val="08CD6327"/>
    <w:rsid w:val="08CD69CC"/>
    <w:rsid w:val="08CD6E60"/>
    <w:rsid w:val="08CD719A"/>
    <w:rsid w:val="08CD720B"/>
    <w:rsid w:val="08CD721F"/>
    <w:rsid w:val="08CD72E1"/>
    <w:rsid w:val="08CD755B"/>
    <w:rsid w:val="08CD7965"/>
    <w:rsid w:val="08CD7991"/>
    <w:rsid w:val="08CD7D54"/>
    <w:rsid w:val="08CD7E15"/>
    <w:rsid w:val="08CD7F74"/>
    <w:rsid w:val="08CE0013"/>
    <w:rsid w:val="08CE01BC"/>
    <w:rsid w:val="08CE023E"/>
    <w:rsid w:val="08CE0595"/>
    <w:rsid w:val="08CE063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E78"/>
    <w:rsid w:val="08CE30E0"/>
    <w:rsid w:val="08CE315C"/>
    <w:rsid w:val="08CE31DA"/>
    <w:rsid w:val="08CE320C"/>
    <w:rsid w:val="08CE3269"/>
    <w:rsid w:val="08CE32A3"/>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2B0"/>
    <w:rsid w:val="08CE475F"/>
    <w:rsid w:val="08CE4809"/>
    <w:rsid w:val="08CE4821"/>
    <w:rsid w:val="08CE4B32"/>
    <w:rsid w:val="08CE4DB7"/>
    <w:rsid w:val="08CE4E16"/>
    <w:rsid w:val="08CE54F1"/>
    <w:rsid w:val="08CE551F"/>
    <w:rsid w:val="08CE5628"/>
    <w:rsid w:val="08CE5951"/>
    <w:rsid w:val="08CE5D5A"/>
    <w:rsid w:val="08CE5D78"/>
    <w:rsid w:val="08CE5DD6"/>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349"/>
    <w:rsid w:val="08CE762B"/>
    <w:rsid w:val="08CE76E8"/>
    <w:rsid w:val="08CE78B8"/>
    <w:rsid w:val="08CE7B73"/>
    <w:rsid w:val="08CE7CDE"/>
    <w:rsid w:val="08CE7CFA"/>
    <w:rsid w:val="08CE7D0B"/>
    <w:rsid w:val="08CE7FD4"/>
    <w:rsid w:val="08CF01B2"/>
    <w:rsid w:val="08CF02AB"/>
    <w:rsid w:val="08CF02C7"/>
    <w:rsid w:val="08CF035D"/>
    <w:rsid w:val="08CF03BA"/>
    <w:rsid w:val="08CF06B8"/>
    <w:rsid w:val="08CF06F4"/>
    <w:rsid w:val="08CF08BB"/>
    <w:rsid w:val="08CF0906"/>
    <w:rsid w:val="08CF0A40"/>
    <w:rsid w:val="08CF0D7D"/>
    <w:rsid w:val="08CF0D7F"/>
    <w:rsid w:val="08CF0DEA"/>
    <w:rsid w:val="08CF0E2D"/>
    <w:rsid w:val="08CF0F8F"/>
    <w:rsid w:val="08CF113F"/>
    <w:rsid w:val="08CF1241"/>
    <w:rsid w:val="08CF12E2"/>
    <w:rsid w:val="08CF14C2"/>
    <w:rsid w:val="08CF151F"/>
    <w:rsid w:val="08CF177E"/>
    <w:rsid w:val="08CF17DB"/>
    <w:rsid w:val="08CF1B92"/>
    <w:rsid w:val="08CF1C52"/>
    <w:rsid w:val="08CF1CB8"/>
    <w:rsid w:val="08CF1E8C"/>
    <w:rsid w:val="08CF1E8F"/>
    <w:rsid w:val="08CF1F36"/>
    <w:rsid w:val="08CF2108"/>
    <w:rsid w:val="08CF2117"/>
    <w:rsid w:val="08CF2387"/>
    <w:rsid w:val="08CF23B6"/>
    <w:rsid w:val="08CF24DE"/>
    <w:rsid w:val="08CF252A"/>
    <w:rsid w:val="08CF2586"/>
    <w:rsid w:val="08CF2622"/>
    <w:rsid w:val="08CF2977"/>
    <w:rsid w:val="08CF2D4C"/>
    <w:rsid w:val="08CF2D79"/>
    <w:rsid w:val="08CF3064"/>
    <w:rsid w:val="08CF333F"/>
    <w:rsid w:val="08CF339F"/>
    <w:rsid w:val="08CF36FC"/>
    <w:rsid w:val="08CF3709"/>
    <w:rsid w:val="08CF37A9"/>
    <w:rsid w:val="08CF39C1"/>
    <w:rsid w:val="08CF3A53"/>
    <w:rsid w:val="08CF3B6A"/>
    <w:rsid w:val="08CF3C77"/>
    <w:rsid w:val="08CF4132"/>
    <w:rsid w:val="08CF4595"/>
    <w:rsid w:val="08CF461A"/>
    <w:rsid w:val="08CF46F2"/>
    <w:rsid w:val="08CF4924"/>
    <w:rsid w:val="08CF492B"/>
    <w:rsid w:val="08CF4AB6"/>
    <w:rsid w:val="08CF4ADD"/>
    <w:rsid w:val="08CF4AEF"/>
    <w:rsid w:val="08CF4B3C"/>
    <w:rsid w:val="08CF4B7F"/>
    <w:rsid w:val="08CF4D5A"/>
    <w:rsid w:val="08CF4EC8"/>
    <w:rsid w:val="08CF4F32"/>
    <w:rsid w:val="08CF4F88"/>
    <w:rsid w:val="08CF5164"/>
    <w:rsid w:val="08CF51C3"/>
    <w:rsid w:val="08CF5561"/>
    <w:rsid w:val="08CF56DA"/>
    <w:rsid w:val="08CF5754"/>
    <w:rsid w:val="08CF5784"/>
    <w:rsid w:val="08CF57CD"/>
    <w:rsid w:val="08CF58AA"/>
    <w:rsid w:val="08CF5BEB"/>
    <w:rsid w:val="08CF5F42"/>
    <w:rsid w:val="08CF61E4"/>
    <w:rsid w:val="08CF6212"/>
    <w:rsid w:val="08CF632D"/>
    <w:rsid w:val="08CF65FD"/>
    <w:rsid w:val="08CF685D"/>
    <w:rsid w:val="08CF690C"/>
    <w:rsid w:val="08CF69A8"/>
    <w:rsid w:val="08CF6A19"/>
    <w:rsid w:val="08CF6AD4"/>
    <w:rsid w:val="08CF6CB5"/>
    <w:rsid w:val="08CF6D6B"/>
    <w:rsid w:val="08CF6F77"/>
    <w:rsid w:val="08CF75EE"/>
    <w:rsid w:val="08CF78CD"/>
    <w:rsid w:val="08CF78EF"/>
    <w:rsid w:val="08CF7934"/>
    <w:rsid w:val="08CF7A05"/>
    <w:rsid w:val="08CF7A49"/>
    <w:rsid w:val="08CF7A99"/>
    <w:rsid w:val="08CF7B17"/>
    <w:rsid w:val="08CF7C66"/>
    <w:rsid w:val="08CF7CE2"/>
    <w:rsid w:val="08CF7E5F"/>
    <w:rsid w:val="08CF7EC8"/>
    <w:rsid w:val="08D0009E"/>
    <w:rsid w:val="08D00147"/>
    <w:rsid w:val="08D002AE"/>
    <w:rsid w:val="08D00303"/>
    <w:rsid w:val="08D003B9"/>
    <w:rsid w:val="08D00550"/>
    <w:rsid w:val="08D0097C"/>
    <w:rsid w:val="08D00B42"/>
    <w:rsid w:val="08D00EF1"/>
    <w:rsid w:val="08D00EFC"/>
    <w:rsid w:val="08D01057"/>
    <w:rsid w:val="08D01150"/>
    <w:rsid w:val="08D011A1"/>
    <w:rsid w:val="08D01233"/>
    <w:rsid w:val="08D01936"/>
    <w:rsid w:val="08D01A04"/>
    <w:rsid w:val="08D01B34"/>
    <w:rsid w:val="08D01B4E"/>
    <w:rsid w:val="08D01C38"/>
    <w:rsid w:val="08D01D2A"/>
    <w:rsid w:val="08D02213"/>
    <w:rsid w:val="08D0225F"/>
    <w:rsid w:val="08D0234C"/>
    <w:rsid w:val="08D02697"/>
    <w:rsid w:val="08D028B8"/>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665"/>
    <w:rsid w:val="08D04809"/>
    <w:rsid w:val="08D04952"/>
    <w:rsid w:val="08D0495B"/>
    <w:rsid w:val="08D04A5D"/>
    <w:rsid w:val="08D04A64"/>
    <w:rsid w:val="08D04B83"/>
    <w:rsid w:val="08D04C38"/>
    <w:rsid w:val="08D04C89"/>
    <w:rsid w:val="08D04E26"/>
    <w:rsid w:val="08D04E79"/>
    <w:rsid w:val="08D04F47"/>
    <w:rsid w:val="08D0518F"/>
    <w:rsid w:val="08D0563B"/>
    <w:rsid w:val="08D0565E"/>
    <w:rsid w:val="08D0579F"/>
    <w:rsid w:val="08D057EE"/>
    <w:rsid w:val="08D05A10"/>
    <w:rsid w:val="08D0600E"/>
    <w:rsid w:val="08D0605F"/>
    <w:rsid w:val="08D060B5"/>
    <w:rsid w:val="08D06212"/>
    <w:rsid w:val="08D063EF"/>
    <w:rsid w:val="08D06521"/>
    <w:rsid w:val="08D068F8"/>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FA"/>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20B3"/>
    <w:rsid w:val="08D121FA"/>
    <w:rsid w:val="08D1238E"/>
    <w:rsid w:val="08D12392"/>
    <w:rsid w:val="08D125D7"/>
    <w:rsid w:val="08D126B0"/>
    <w:rsid w:val="08D12CAC"/>
    <w:rsid w:val="08D13368"/>
    <w:rsid w:val="08D136C7"/>
    <w:rsid w:val="08D13719"/>
    <w:rsid w:val="08D1390C"/>
    <w:rsid w:val="08D139EF"/>
    <w:rsid w:val="08D13F21"/>
    <w:rsid w:val="08D13F7B"/>
    <w:rsid w:val="08D14268"/>
    <w:rsid w:val="08D142F2"/>
    <w:rsid w:val="08D14407"/>
    <w:rsid w:val="08D1447C"/>
    <w:rsid w:val="08D144CD"/>
    <w:rsid w:val="08D146B7"/>
    <w:rsid w:val="08D1474C"/>
    <w:rsid w:val="08D1480F"/>
    <w:rsid w:val="08D148D4"/>
    <w:rsid w:val="08D14936"/>
    <w:rsid w:val="08D14A3D"/>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475"/>
    <w:rsid w:val="08D1672A"/>
    <w:rsid w:val="08D1676B"/>
    <w:rsid w:val="08D16835"/>
    <w:rsid w:val="08D16A18"/>
    <w:rsid w:val="08D16AA9"/>
    <w:rsid w:val="08D16CF3"/>
    <w:rsid w:val="08D16E44"/>
    <w:rsid w:val="08D16FC6"/>
    <w:rsid w:val="08D17016"/>
    <w:rsid w:val="08D17036"/>
    <w:rsid w:val="08D174D9"/>
    <w:rsid w:val="08D17555"/>
    <w:rsid w:val="08D176A5"/>
    <w:rsid w:val="08D1787A"/>
    <w:rsid w:val="08D179EA"/>
    <w:rsid w:val="08D17C7D"/>
    <w:rsid w:val="08D17CA2"/>
    <w:rsid w:val="08D17DC6"/>
    <w:rsid w:val="08D201B4"/>
    <w:rsid w:val="08D20249"/>
    <w:rsid w:val="08D2028C"/>
    <w:rsid w:val="08D202AA"/>
    <w:rsid w:val="08D20430"/>
    <w:rsid w:val="08D2048E"/>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44"/>
    <w:rsid w:val="08D21985"/>
    <w:rsid w:val="08D21A80"/>
    <w:rsid w:val="08D21D36"/>
    <w:rsid w:val="08D21E7A"/>
    <w:rsid w:val="08D2203F"/>
    <w:rsid w:val="08D2206A"/>
    <w:rsid w:val="08D220B3"/>
    <w:rsid w:val="08D223AA"/>
    <w:rsid w:val="08D226D4"/>
    <w:rsid w:val="08D227DA"/>
    <w:rsid w:val="08D228FA"/>
    <w:rsid w:val="08D22A75"/>
    <w:rsid w:val="08D22A91"/>
    <w:rsid w:val="08D22ABE"/>
    <w:rsid w:val="08D22E23"/>
    <w:rsid w:val="08D22E4C"/>
    <w:rsid w:val="08D22F94"/>
    <w:rsid w:val="08D2321D"/>
    <w:rsid w:val="08D23571"/>
    <w:rsid w:val="08D235D0"/>
    <w:rsid w:val="08D2360E"/>
    <w:rsid w:val="08D23903"/>
    <w:rsid w:val="08D239B0"/>
    <w:rsid w:val="08D23B27"/>
    <w:rsid w:val="08D23E6C"/>
    <w:rsid w:val="08D23F2C"/>
    <w:rsid w:val="08D23F9E"/>
    <w:rsid w:val="08D2442A"/>
    <w:rsid w:val="08D244C5"/>
    <w:rsid w:val="08D24510"/>
    <w:rsid w:val="08D2454E"/>
    <w:rsid w:val="08D245C6"/>
    <w:rsid w:val="08D24692"/>
    <w:rsid w:val="08D246E9"/>
    <w:rsid w:val="08D247ED"/>
    <w:rsid w:val="08D2481E"/>
    <w:rsid w:val="08D2486F"/>
    <w:rsid w:val="08D248D8"/>
    <w:rsid w:val="08D248F6"/>
    <w:rsid w:val="08D24A59"/>
    <w:rsid w:val="08D24B98"/>
    <w:rsid w:val="08D24C85"/>
    <w:rsid w:val="08D24E89"/>
    <w:rsid w:val="08D24ECA"/>
    <w:rsid w:val="08D24EE6"/>
    <w:rsid w:val="08D25052"/>
    <w:rsid w:val="08D25216"/>
    <w:rsid w:val="08D25320"/>
    <w:rsid w:val="08D25406"/>
    <w:rsid w:val="08D254C4"/>
    <w:rsid w:val="08D254CD"/>
    <w:rsid w:val="08D255E2"/>
    <w:rsid w:val="08D255E3"/>
    <w:rsid w:val="08D256B0"/>
    <w:rsid w:val="08D256DC"/>
    <w:rsid w:val="08D2570B"/>
    <w:rsid w:val="08D257D7"/>
    <w:rsid w:val="08D257DB"/>
    <w:rsid w:val="08D25A98"/>
    <w:rsid w:val="08D2609E"/>
    <w:rsid w:val="08D260A4"/>
    <w:rsid w:val="08D2626F"/>
    <w:rsid w:val="08D2630C"/>
    <w:rsid w:val="08D26479"/>
    <w:rsid w:val="08D265CE"/>
    <w:rsid w:val="08D26733"/>
    <w:rsid w:val="08D26A18"/>
    <w:rsid w:val="08D26AD0"/>
    <w:rsid w:val="08D26BBF"/>
    <w:rsid w:val="08D26ECE"/>
    <w:rsid w:val="08D26F91"/>
    <w:rsid w:val="08D270A4"/>
    <w:rsid w:val="08D273C0"/>
    <w:rsid w:val="08D27599"/>
    <w:rsid w:val="08D27672"/>
    <w:rsid w:val="08D277D9"/>
    <w:rsid w:val="08D27832"/>
    <w:rsid w:val="08D2799A"/>
    <w:rsid w:val="08D27B2E"/>
    <w:rsid w:val="08D27BBD"/>
    <w:rsid w:val="08D27D5B"/>
    <w:rsid w:val="08D27DE2"/>
    <w:rsid w:val="08D27E85"/>
    <w:rsid w:val="08D27F44"/>
    <w:rsid w:val="08D3009C"/>
    <w:rsid w:val="08D304C2"/>
    <w:rsid w:val="08D306B5"/>
    <w:rsid w:val="08D306BE"/>
    <w:rsid w:val="08D30799"/>
    <w:rsid w:val="08D30A74"/>
    <w:rsid w:val="08D30AA1"/>
    <w:rsid w:val="08D30C7E"/>
    <w:rsid w:val="08D30DFA"/>
    <w:rsid w:val="08D31134"/>
    <w:rsid w:val="08D31189"/>
    <w:rsid w:val="08D315D0"/>
    <w:rsid w:val="08D31866"/>
    <w:rsid w:val="08D3199D"/>
    <w:rsid w:val="08D31A13"/>
    <w:rsid w:val="08D31AD7"/>
    <w:rsid w:val="08D32135"/>
    <w:rsid w:val="08D324FD"/>
    <w:rsid w:val="08D32630"/>
    <w:rsid w:val="08D3276B"/>
    <w:rsid w:val="08D327AE"/>
    <w:rsid w:val="08D32910"/>
    <w:rsid w:val="08D32D38"/>
    <w:rsid w:val="08D32F23"/>
    <w:rsid w:val="08D330F5"/>
    <w:rsid w:val="08D332C7"/>
    <w:rsid w:val="08D333A6"/>
    <w:rsid w:val="08D333C3"/>
    <w:rsid w:val="08D336D3"/>
    <w:rsid w:val="08D33730"/>
    <w:rsid w:val="08D33861"/>
    <w:rsid w:val="08D33864"/>
    <w:rsid w:val="08D33884"/>
    <w:rsid w:val="08D33893"/>
    <w:rsid w:val="08D33950"/>
    <w:rsid w:val="08D33C13"/>
    <w:rsid w:val="08D33D29"/>
    <w:rsid w:val="08D33D62"/>
    <w:rsid w:val="08D342E2"/>
    <w:rsid w:val="08D34493"/>
    <w:rsid w:val="08D344F7"/>
    <w:rsid w:val="08D34670"/>
    <w:rsid w:val="08D34840"/>
    <w:rsid w:val="08D34B0C"/>
    <w:rsid w:val="08D35058"/>
    <w:rsid w:val="08D35074"/>
    <w:rsid w:val="08D350AB"/>
    <w:rsid w:val="08D35166"/>
    <w:rsid w:val="08D351F2"/>
    <w:rsid w:val="08D35579"/>
    <w:rsid w:val="08D35770"/>
    <w:rsid w:val="08D3594B"/>
    <w:rsid w:val="08D35974"/>
    <w:rsid w:val="08D359DD"/>
    <w:rsid w:val="08D35DA6"/>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3CC"/>
    <w:rsid w:val="08D403DE"/>
    <w:rsid w:val="08D40609"/>
    <w:rsid w:val="08D40787"/>
    <w:rsid w:val="08D4094A"/>
    <w:rsid w:val="08D409F7"/>
    <w:rsid w:val="08D40B4A"/>
    <w:rsid w:val="08D40B53"/>
    <w:rsid w:val="08D40C9D"/>
    <w:rsid w:val="08D40D00"/>
    <w:rsid w:val="08D40E71"/>
    <w:rsid w:val="08D4127B"/>
    <w:rsid w:val="08D412CA"/>
    <w:rsid w:val="08D41317"/>
    <w:rsid w:val="08D41438"/>
    <w:rsid w:val="08D414BD"/>
    <w:rsid w:val="08D41595"/>
    <w:rsid w:val="08D4163A"/>
    <w:rsid w:val="08D4172D"/>
    <w:rsid w:val="08D41788"/>
    <w:rsid w:val="08D41802"/>
    <w:rsid w:val="08D41C91"/>
    <w:rsid w:val="08D41CA0"/>
    <w:rsid w:val="08D41D0F"/>
    <w:rsid w:val="08D42142"/>
    <w:rsid w:val="08D421FC"/>
    <w:rsid w:val="08D4221B"/>
    <w:rsid w:val="08D424BA"/>
    <w:rsid w:val="08D42612"/>
    <w:rsid w:val="08D42DA2"/>
    <w:rsid w:val="08D42DC3"/>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AF4"/>
    <w:rsid w:val="08D44B87"/>
    <w:rsid w:val="08D44B9F"/>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CDD"/>
    <w:rsid w:val="08D45D9D"/>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7447"/>
    <w:rsid w:val="08D47551"/>
    <w:rsid w:val="08D47893"/>
    <w:rsid w:val="08D47A00"/>
    <w:rsid w:val="08D47B57"/>
    <w:rsid w:val="08D47E6A"/>
    <w:rsid w:val="08D5000E"/>
    <w:rsid w:val="08D500B2"/>
    <w:rsid w:val="08D50198"/>
    <w:rsid w:val="08D503B7"/>
    <w:rsid w:val="08D50447"/>
    <w:rsid w:val="08D5055D"/>
    <w:rsid w:val="08D50837"/>
    <w:rsid w:val="08D50849"/>
    <w:rsid w:val="08D50944"/>
    <w:rsid w:val="08D50B37"/>
    <w:rsid w:val="08D50CD2"/>
    <w:rsid w:val="08D50D3E"/>
    <w:rsid w:val="08D51004"/>
    <w:rsid w:val="08D51282"/>
    <w:rsid w:val="08D512AF"/>
    <w:rsid w:val="08D5136B"/>
    <w:rsid w:val="08D514ED"/>
    <w:rsid w:val="08D5150B"/>
    <w:rsid w:val="08D517EC"/>
    <w:rsid w:val="08D51C3A"/>
    <w:rsid w:val="08D52155"/>
    <w:rsid w:val="08D521D8"/>
    <w:rsid w:val="08D5235E"/>
    <w:rsid w:val="08D525A4"/>
    <w:rsid w:val="08D526D9"/>
    <w:rsid w:val="08D529A0"/>
    <w:rsid w:val="08D52CE5"/>
    <w:rsid w:val="08D52E55"/>
    <w:rsid w:val="08D52F2F"/>
    <w:rsid w:val="08D5311E"/>
    <w:rsid w:val="08D53153"/>
    <w:rsid w:val="08D533A7"/>
    <w:rsid w:val="08D53733"/>
    <w:rsid w:val="08D53E8D"/>
    <w:rsid w:val="08D53EA2"/>
    <w:rsid w:val="08D53EAB"/>
    <w:rsid w:val="08D53FCA"/>
    <w:rsid w:val="08D54014"/>
    <w:rsid w:val="08D540DD"/>
    <w:rsid w:val="08D5414F"/>
    <w:rsid w:val="08D543E2"/>
    <w:rsid w:val="08D544AA"/>
    <w:rsid w:val="08D544B8"/>
    <w:rsid w:val="08D546D9"/>
    <w:rsid w:val="08D547B7"/>
    <w:rsid w:val="08D5484C"/>
    <w:rsid w:val="08D5487D"/>
    <w:rsid w:val="08D548EB"/>
    <w:rsid w:val="08D5492C"/>
    <w:rsid w:val="08D54A0A"/>
    <w:rsid w:val="08D54B27"/>
    <w:rsid w:val="08D54EB5"/>
    <w:rsid w:val="08D54F2A"/>
    <w:rsid w:val="08D54F69"/>
    <w:rsid w:val="08D55107"/>
    <w:rsid w:val="08D55193"/>
    <w:rsid w:val="08D55281"/>
    <w:rsid w:val="08D552B9"/>
    <w:rsid w:val="08D5539D"/>
    <w:rsid w:val="08D553D0"/>
    <w:rsid w:val="08D5550B"/>
    <w:rsid w:val="08D55734"/>
    <w:rsid w:val="08D55877"/>
    <w:rsid w:val="08D559B6"/>
    <w:rsid w:val="08D55AA1"/>
    <w:rsid w:val="08D55C97"/>
    <w:rsid w:val="08D55E39"/>
    <w:rsid w:val="08D55E77"/>
    <w:rsid w:val="08D55F3A"/>
    <w:rsid w:val="08D55F42"/>
    <w:rsid w:val="08D55F44"/>
    <w:rsid w:val="08D55F59"/>
    <w:rsid w:val="08D56051"/>
    <w:rsid w:val="08D560AE"/>
    <w:rsid w:val="08D5613B"/>
    <w:rsid w:val="08D5626B"/>
    <w:rsid w:val="08D562D8"/>
    <w:rsid w:val="08D565AC"/>
    <w:rsid w:val="08D56873"/>
    <w:rsid w:val="08D56914"/>
    <w:rsid w:val="08D56AFF"/>
    <w:rsid w:val="08D56C79"/>
    <w:rsid w:val="08D56CD8"/>
    <w:rsid w:val="08D56F7B"/>
    <w:rsid w:val="08D57092"/>
    <w:rsid w:val="08D57450"/>
    <w:rsid w:val="08D57500"/>
    <w:rsid w:val="08D57854"/>
    <w:rsid w:val="08D57861"/>
    <w:rsid w:val="08D57874"/>
    <w:rsid w:val="08D578EB"/>
    <w:rsid w:val="08D57908"/>
    <w:rsid w:val="08D5792C"/>
    <w:rsid w:val="08D57AAF"/>
    <w:rsid w:val="08D57B13"/>
    <w:rsid w:val="08D57C87"/>
    <w:rsid w:val="08D57CD5"/>
    <w:rsid w:val="08D57DE9"/>
    <w:rsid w:val="08D602D8"/>
    <w:rsid w:val="08D603B5"/>
    <w:rsid w:val="08D60657"/>
    <w:rsid w:val="08D606CC"/>
    <w:rsid w:val="08D60780"/>
    <w:rsid w:val="08D609B4"/>
    <w:rsid w:val="08D609C6"/>
    <w:rsid w:val="08D60A48"/>
    <w:rsid w:val="08D60D9F"/>
    <w:rsid w:val="08D60EC3"/>
    <w:rsid w:val="08D60ED0"/>
    <w:rsid w:val="08D61151"/>
    <w:rsid w:val="08D613D3"/>
    <w:rsid w:val="08D618E0"/>
    <w:rsid w:val="08D618F3"/>
    <w:rsid w:val="08D61941"/>
    <w:rsid w:val="08D61D37"/>
    <w:rsid w:val="08D61F84"/>
    <w:rsid w:val="08D62066"/>
    <w:rsid w:val="08D623E7"/>
    <w:rsid w:val="08D624B9"/>
    <w:rsid w:val="08D6261F"/>
    <w:rsid w:val="08D62675"/>
    <w:rsid w:val="08D62E99"/>
    <w:rsid w:val="08D63046"/>
    <w:rsid w:val="08D6309D"/>
    <w:rsid w:val="08D630B2"/>
    <w:rsid w:val="08D63329"/>
    <w:rsid w:val="08D63371"/>
    <w:rsid w:val="08D6389D"/>
    <w:rsid w:val="08D639E7"/>
    <w:rsid w:val="08D63A4F"/>
    <w:rsid w:val="08D63AC6"/>
    <w:rsid w:val="08D63EA5"/>
    <w:rsid w:val="08D64205"/>
    <w:rsid w:val="08D6424B"/>
    <w:rsid w:val="08D6435C"/>
    <w:rsid w:val="08D643F9"/>
    <w:rsid w:val="08D64473"/>
    <w:rsid w:val="08D644AA"/>
    <w:rsid w:val="08D64657"/>
    <w:rsid w:val="08D647B1"/>
    <w:rsid w:val="08D647BD"/>
    <w:rsid w:val="08D64908"/>
    <w:rsid w:val="08D64A19"/>
    <w:rsid w:val="08D64A6C"/>
    <w:rsid w:val="08D64AA9"/>
    <w:rsid w:val="08D64BB1"/>
    <w:rsid w:val="08D64CA5"/>
    <w:rsid w:val="08D64D5D"/>
    <w:rsid w:val="08D65140"/>
    <w:rsid w:val="08D65280"/>
    <w:rsid w:val="08D655BC"/>
    <w:rsid w:val="08D658B3"/>
    <w:rsid w:val="08D65A9E"/>
    <w:rsid w:val="08D65AAF"/>
    <w:rsid w:val="08D65BC0"/>
    <w:rsid w:val="08D65DA7"/>
    <w:rsid w:val="08D65F62"/>
    <w:rsid w:val="08D660C8"/>
    <w:rsid w:val="08D6622D"/>
    <w:rsid w:val="08D664A6"/>
    <w:rsid w:val="08D664B6"/>
    <w:rsid w:val="08D665BF"/>
    <w:rsid w:val="08D66636"/>
    <w:rsid w:val="08D666C6"/>
    <w:rsid w:val="08D667F1"/>
    <w:rsid w:val="08D66C08"/>
    <w:rsid w:val="08D66D17"/>
    <w:rsid w:val="08D66D1B"/>
    <w:rsid w:val="08D66F97"/>
    <w:rsid w:val="08D67000"/>
    <w:rsid w:val="08D67129"/>
    <w:rsid w:val="08D6719A"/>
    <w:rsid w:val="08D6765C"/>
    <w:rsid w:val="08D679BB"/>
    <w:rsid w:val="08D67B45"/>
    <w:rsid w:val="08D67D2C"/>
    <w:rsid w:val="08D67D96"/>
    <w:rsid w:val="08D67E92"/>
    <w:rsid w:val="08D70026"/>
    <w:rsid w:val="08D7013C"/>
    <w:rsid w:val="08D70262"/>
    <w:rsid w:val="08D7033F"/>
    <w:rsid w:val="08D704D7"/>
    <w:rsid w:val="08D70998"/>
    <w:rsid w:val="08D709BF"/>
    <w:rsid w:val="08D70A8B"/>
    <w:rsid w:val="08D70FB9"/>
    <w:rsid w:val="08D7104B"/>
    <w:rsid w:val="08D710AA"/>
    <w:rsid w:val="08D71224"/>
    <w:rsid w:val="08D7135B"/>
    <w:rsid w:val="08D714BB"/>
    <w:rsid w:val="08D71626"/>
    <w:rsid w:val="08D718E7"/>
    <w:rsid w:val="08D7194D"/>
    <w:rsid w:val="08D71A06"/>
    <w:rsid w:val="08D71AD0"/>
    <w:rsid w:val="08D71B2F"/>
    <w:rsid w:val="08D71C12"/>
    <w:rsid w:val="08D71C1B"/>
    <w:rsid w:val="08D71DC1"/>
    <w:rsid w:val="08D72205"/>
    <w:rsid w:val="08D7236B"/>
    <w:rsid w:val="08D723B4"/>
    <w:rsid w:val="08D7244F"/>
    <w:rsid w:val="08D72567"/>
    <w:rsid w:val="08D7262C"/>
    <w:rsid w:val="08D726D4"/>
    <w:rsid w:val="08D7273E"/>
    <w:rsid w:val="08D72793"/>
    <w:rsid w:val="08D72968"/>
    <w:rsid w:val="08D729AB"/>
    <w:rsid w:val="08D72A31"/>
    <w:rsid w:val="08D72C67"/>
    <w:rsid w:val="08D72E26"/>
    <w:rsid w:val="08D72E4B"/>
    <w:rsid w:val="08D730B7"/>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55D"/>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141"/>
    <w:rsid w:val="08D76259"/>
    <w:rsid w:val="08D76389"/>
    <w:rsid w:val="08D76438"/>
    <w:rsid w:val="08D7654D"/>
    <w:rsid w:val="08D7671D"/>
    <w:rsid w:val="08D76779"/>
    <w:rsid w:val="08D7690F"/>
    <w:rsid w:val="08D76B38"/>
    <w:rsid w:val="08D76D2A"/>
    <w:rsid w:val="08D76F9B"/>
    <w:rsid w:val="08D77239"/>
    <w:rsid w:val="08D7731A"/>
    <w:rsid w:val="08D773FF"/>
    <w:rsid w:val="08D77591"/>
    <w:rsid w:val="08D7769E"/>
    <w:rsid w:val="08D777E7"/>
    <w:rsid w:val="08D77CA0"/>
    <w:rsid w:val="08D77E4B"/>
    <w:rsid w:val="08D77F64"/>
    <w:rsid w:val="08D80047"/>
    <w:rsid w:val="08D800BE"/>
    <w:rsid w:val="08D802FD"/>
    <w:rsid w:val="08D8055B"/>
    <w:rsid w:val="08D80670"/>
    <w:rsid w:val="08D80903"/>
    <w:rsid w:val="08D80A33"/>
    <w:rsid w:val="08D80A58"/>
    <w:rsid w:val="08D80C6C"/>
    <w:rsid w:val="08D80CC1"/>
    <w:rsid w:val="08D80D71"/>
    <w:rsid w:val="08D80DF1"/>
    <w:rsid w:val="08D80E64"/>
    <w:rsid w:val="08D810D2"/>
    <w:rsid w:val="08D810E0"/>
    <w:rsid w:val="08D8126F"/>
    <w:rsid w:val="08D813AC"/>
    <w:rsid w:val="08D819DC"/>
    <w:rsid w:val="08D81A3C"/>
    <w:rsid w:val="08D81AAF"/>
    <w:rsid w:val="08D81B9E"/>
    <w:rsid w:val="08D81C46"/>
    <w:rsid w:val="08D81C82"/>
    <w:rsid w:val="08D81CC3"/>
    <w:rsid w:val="08D81EF8"/>
    <w:rsid w:val="08D822E1"/>
    <w:rsid w:val="08D824DA"/>
    <w:rsid w:val="08D82693"/>
    <w:rsid w:val="08D8274B"/>
    <w:rsid w:val="08D828AA"/>
    <w:rsid w:val="08D82B0F"/>
    <w:rsid w:val="08D82B78"/>
    <w:rsid w:val="08D82D5E"/>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B95"/>
    <w:rsid w:val="08D84BB8"/>
    <w:rsid w:val="08D84BC9"/>
    <w:rsid w:val="08D84D19"/>
    <w:rsid w:val="08D84D81"/>
    <w:rsid w:val="08D84FF1"/>
    <w:rsid w:val="08D850E6"/>
    <w:rsid w:val="08D85160"/>
    <w:rsid w:val="08D8529E"/>
    <w:rsid w:val="08D854C5"/>
    <w:rsid w:val="08D85517"/>
    <w:rsid w:val="08D85551"/>
    <w:rsid w:val="08D858E7"/>
    <w:rsid w:val="08D85C1E"/>
    <w:rsid w:val="08D85C33"/>
    <w:rsid w:val="08D85C48"/>
    <w:rsid w:val="08D85D1C"/>
    <w:rsid w:val="08D861F3"/>
    <w:rsid w:val="08D86238"/>
    <w:rsid w:val="08D86289"/>
    <w:rsid w:val="08D86626"/>
    <w:rsid w:val="08D86728"/>
    <w:rsid w:val="08D86819"/>
    <w:rsid w:val="08D86A5E"/>
    <w:rsid w:val="08D873B5"/>
    <w:rsid w:val="08D87536"/>
    <w:rsid w:val="08D875B5"/>
    <w:rsid w:val="08D8778A"/>
    <w:rsid w:val="08D8785D"/>
    <w:rsid w:val="08D87A67"/>
    <w:rsid w:val="08D87AD5"/>
    <w:rsid w:val="08D87AD8"/>
    <w:rsid w:val="08D87B2B"/>
    <w:rsid w:val="08D87D10"/>
    <w:rsid w:val="08D87EA4"/>
    <w:rsid w:val="08D9032A"/>
    <w:rsid w:val="08D903F6"/>
    <w:rsid w:val="08D9045E"/>
    <w:rsid w:val="08D9067E"/>
    <w:rsid w:val="08D907D3"/>
    <w:rsid w:val="08D908C9"/>
    <w:rsid w:val="08D90916"/>
    <w:rsid w:val="08D90DC5"/>
    <w:rsid w:val="08D90F57"/>
    <w:rsid w:val="08D90F88"/>
    <w:rsid w:val="08D91196"/>
    <w:rsid w:val="08D913C8"/>
    <w:rsid w:val="08D915FA"/>
    <w:rsid w:val="08D917D1"/>
    <w:rsid w:val="08D91802"/>
    <w:rsid w:val="08D9185E"/>
    <w:rsid w:val="08D918FF"/>
    <w:rsid w:val="08D9195D"/>
    <w:rsid w:val="08D91C80"/>
    <w:rsid w:val="08D91E7A"/>
    <w:rsid w:val="08D91EEF"/>
    <w:rsid w:val="08D91F76"/>
    <w:rsid w:val="08D92222"/>
    <w:rsid w:val="08D92229"/>
    <w:rsid w:val="08D92621"/>
    <w:rsid w:val="08D92642"/>
    <w:rsid w:val="08D927A5"/>
    <w:rsid w:val="08D92827"/>
    <w:rsid w:val="08D92B5B"/>
    <w:rsid w:val="08D92D9E"/>
    <w:rsid w:val="08D93130"/>
    <w:rsid w:val="08D932A0"/>
    <w:rsid w:val="08D9355B"/>
    <w:rsid w:val="08D9361B"/>
    <w:rsid w:val="08D93626"/>
    <w:rsid w:val="08D93700"/>
    <w:rsid w:val="08D93809"/>
    <w:rsid w:val="08D9393B"/>
    <w:rsid w:val="08D939A9"/>
    <w:rsid w:val="08D939BD"/>
    <w:rsid w:val="08D93A8F"/>
    <w:rsid w:val="08D93BEF"/>
    <w:rsid w:val="08D93FBF"/>
    <w:rsid w:val="08D9407F"/>
    <w:rsid w:val="08D942AE"/>
    <w:rsid w:val="08D94946"/>
    <w:rsid w:val="08D949D8"/>
    <w:rsid w:val="08D94AC8"/>
    <w:rsid w:val="08D94B66"/>
    <w:rsid w:val="08D94C10"/>
    <w:rsid w:val="08D94C3B"/>
    <w:rsid w:val="08D94C6A"/>
    <w:rsid w:val="08D94CDD"/>
    <w:rsid w:val="08D95100"/>
    <w:rsid w:val="08D955CD"/>
    <w:rsid w:val="08D955E8"/>
    <w:rsid w:val="08D95799"/>
    <w:rsid w:val="08D9581F"/>
    <w:rsid w:val="08D95A73"/>
    <w:rsid w:val="08D95E08"/>
    <w:rsid w:val="08D95F79"/>
    <w:rsid w:val="08D960C7"/>
    <w:rsid w:val="08D96354"/>
    <w:rsid w:val="08D9655F"/>
    <w:rsid w:val="08D9659F"/>
    <w:rsid w:val="08D96999"/>
    <w:rsid w:val="08D96C6E"/>
    <w:rsid w:val="08D96E55"/>
    <w:rsid w:val="08D96F05"/>
    <w:rsid w:val="08D97055"/>
    <w:rsid w:val="08D971B9"/>
    <w:rsid w:val="08D973FB"/>
    <w:rsid w:val="08D974DA"/>
    <w:rsid w:val="08D97545"/>
    <w:rsid w:val="08D975A4"/>
    <w:rsid w:val="08D9763A"/>
    <w:rsid w:val="08D976E3"/>
    <w:rsid w:val="08D9778E"/>
    <w:rsid w:val="08D97940"/>
    <w:rsid w:val="08D979B9"/>
    <w:rsid w:val="08D97C4B"/>
    <w:rsid w:val="08D97D9C"/>
    <w:rsid w:val="08D97EBC"/>
    <w:rsid w:val="08D97F76"/>
    <w:rsid w:val="08D97FFD"/>
    <w:rsid w:val="08DA0156"/>
    <w:rsid w:val="08DA0217"/>
    <w:rsid w:val="08DA030A"/>
    <w:rsid w:val="08DA065E"/>
    <w:rsid w:val="08DA06AE"/>
    <w:rsid w:val="08DA06E8"/>
    <w:rsid w:val="08DA0891"/>
    <w:rsid w:val="08DA08D0"/>
    <w:rsid w:val="08DA09CA"/>
    <w:rsid w:val="08DA09EC"/>
    <w:rsid w:val="08DA0B00"/>
    <w:rsid w:val="08DA0B37"/>
    <w:rsid w:val="08DA0DAC"/>
    <w:rsid w:val="08DA0F1F"/>
    <w:rsid w:val="08DA0F81"/>
    <w:rsid w:val="08DA10F1"/>
    <w:rsid w:val="08DA1128"/>
    <w:rsid w:val="08DA12E7"/>
    <w:rsid w:val="08DA135A"/>
    <w:rsid w:val="08DA135C"/>
    <w:rsid w:val="08DA156F"/>
    <w:rsid w:val="08DA167F"/>
    <w:rsid w:val="08DA18A5"/>
    <w:rsid w:val="08DA18D1"/>
    <w:rsid w:val="08DA1C69"/>
    <w:rsid w:val="08DA1DA1"/>
    <w:rsid w:val="08DA21C8"/>
    <w:rsid w:val="08DA24A1"/>
    <w:rsid w:val="08DA258C"/>
    <w:rsid w:val="08DA25F3"/>
    <w:rsid w:val="08DA27AC"/>
    <w:rsid w:val="08DA2A25"/>
    <w:rsid w:val="08DA2CC6"/>
    <w:rsid w:val="08DA2E8D"/>
    <w:rsid w:val="08DA2F62"/>
    <w:rsid w:val="08DA306E"/>
    <w:rsid w:val="08DA311B"/>
    <w:rsid w:val="08DA33AB"/>
    <w:rsid w:val="08DA34D8"/>
    <w:rsid w:val="08DA39B1"/>
    <w:rsid w:val="08DA3B90"/>
    <w:rsid w:val="08DA3D56"/>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E3"/>
    <w:rsid w:val="08DA73C1"/>
    <w:rsid w:val="08DA73F8"/>
    <w:rsid w:val="08DA75FD"/>
    <w:rsid w:val="08DA7652"/>
    <w:rsid w:val="08DA7828"/>
    <w:rsid w:val="08DA7856"/>
    <w:rsid w:val="08DA79A7"/>
    <w:rsid w:val="08DA7A8A"/>
    <w:rsid w:val="08DA7C04"/>
    <w:rsid w:val="08DA7DB3"/>
    <w:rsid w:val="08DA7E99"/>
    <w:rsid w:val="08DA7EA2"/>
    <w:rsid w:val="08DA7EBC"/>
    <w:rsid w:val="08DA7F2B"/>
    <w:rsid w:val="08DA7F2D"/>
    <w:rsid w:val="08DB004E"/>
    <w:rsid w:val="08DB03BD"/>
    <w:rsid w:val="08DB0565"/>
    <w:rsid w:val="08DB0717"/>
    <w:rsid w:val="08DB07E6"/>
    <w:rsid w:val="08DB08BA"/>
    <w:rsid w:val="08DB0A7A"/>
    <w:rsid w:val="08DB0B0F"/>
    <w:rsid w:val="08DB0C37"/>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AEB"/>
    <w:rsid w:val="08DB2CBC"/>
    <w:rsid w:val="08DB2E25"/>
    <w:rsid w:val="08DB2E4C"/>
    <w:rsid w:val="08DB2F69"/>
    <w:rsid w:val="08DB2FDE"/>
    <w:rsid w:val="08DB3113"/>
    <w:rsid w:val="08DB3152"/>
    <w:rsid w:val="08DB3168"/>
    <w:rsid w:val="08DB3170"/>
    <w:rsid w:val="08DB32AA"/>
    <w:rsid w:val="08DB3380"/>
    <w:rsid w:val="08DB33C3"/>
    <w:rsid w:val="08DB3710"/>
    <w:rsid w:val="08DB3988"/>
    <w:rsid w:val="08DB3B80"/>
    <w:rsid w:val="08DB3BFB"/>
    <w:rsid w:val="08DB3EA9"/>
    <w:rsid w:val="08DB40AF"/>
    <w:rsid w:val="08DB433A"/>
    <w:rsid w:val="08DB43B1"/>
    <w:rsid w:val="08DB4475"/>
    <w:rsid w:val="08DB46B2"/>
    <w:rsid w:val="08DB47AF"/>
    <w:rsid w:val="08DB4FA1"/>
    <w:rsid w:val="08DB50EB"/>
    <w:rsid w:val="08DB5112"/>
    <w:rsid w:val="08DB5357"/>
    <w:rsid w:val="08DB5363"/>
    <w:rsid w:val="08DB549B"/>
    <w:rsid w:val="08DB554F"/>
    <w:rsid w:val="08DB56D7"/>
    <w:rsid w:val="08DB573D"/>
    <w:rsid w:val="08DB5791"/>
    <w:rsid w:val="08DB5857"/>
    <w:rsid w:val="08DB5A8F"/>
    <w:rsid w:val="08DB5CFC"/>
    <w:rsid w:val="08DB5D11"/>
    <w:rsid w:val="08DB5D35"/>
    <w:rsid w:val="08DB62B4"/>
    <w:rsid w:val="08DB63F7"/>
    <w:rsid w:val="08DB647E"/>
    <w:rsid w:val="08DB663B"/>
    <w:rsid w:val="08DB6821"/>
    <w:rsid w:val="08DB6B00"/>
    <w:rsid w:val="08DB6B77"/>
    <w:rsid w:val="08DB6CC9"/>
    <w:rsid w:val="08DB6F9F"/>
    <w:rsid w:val="08DB700E"/>
    <w:rsid w:val="08DB7011"/>
    <w:rsid w:val="08DB7221"/>
    <w:rsid w:val="08DB7222"/>
    <w:rsid w:val="08DB742D"/>
    <w:rsid w:val="08DB7453"/>
    <w:rsid w:val="08DB751B"/>
    <w:rsid w:val="08DB7599"/>
    <w:rsid w:val="08DB7794"/>
    <w:rsid w:val="08DB79C1"/>
    <w:rsid w:val="08DB7B3B"/>
    <w:rsid w:val="08DB7BD4"/>
    <w:rsid w:val="08DB7CBF"/>
    <w:rsid w:val="08DB7D1F"/>
    <w:rsid w:val="08DB7DE9"/>
    <w:rsid w:val="08DB7EBA"/>
    <w:rsid w:val="08DB7F05"/>
    <w:rsid w:val="08DC00A9"/>
    <w:rsid w:val="08DC0153"/>
    <w:rsid w:val="08DC01AF"/>
    <w:rsid w:val="08DC01EB"/>
    <w:rsid w:val="08DC0389"/>
    <w:rsid w:val="08DC03D5"/>
    <w:rsid w:val="08DC0553"/>
    <w:rsid w:val="08DC099D"/>
    <w:rsid w:val="08DC0D34"/>
    <w:rsid w:val="08DC0DFF"/>
    <w:rsid w:val="08DC0E1F"/>
    <w:rsid w:val="08DC136B"/>
    <w:rsid w:val="08DC1504"/>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90D"/>
    <w:rsid w:val="08DC2A97"/>
    <w:rsid w:val="08DC2CE4"/>
    <w:rsid w:val="08DC2D47"/>
    <w:rsid w:val="08DC30AD"/>
    <w:rsid w:val="08DC30CC"/>
    <w:rsid w:val="08DC31BA"/>
    <w:rsid w:val="08DC3431"/>
    <w:rsid w:val="08DC34D0"/>
    <w:rsid w:val="08DC35F9"/>
    <w:rsid w:val="08DC3911"/>
    <w:rsid w:val="08DC3B80"/>
    <w:rsid w:val="08DC3B8F"/>
    <w:rsid w:val="08DC3BF8"/>
    <w:rsid w:val="08DC3C65"/>
    <w:rsid w:val="08DC41D4"/>
    <w:rsid w:val="08DC4245"/>
    <w:rsid w:val="08DC42F4"/>
    <w:rsid w:val="08DC44F9"/>
    <w:rsid w:val="08DC4508"/>
    <w:rsid w:val="08DC48AE"/>
    <w:rsid w:val="08DC4B18"/>
    <w:rsid w:val="08DC4DCE"/>
    <w:rsid w:val="08DC4DFE"/>
    <w:rsid w:val="08DC5090"/>
    <w:rsid w:val="08DC51F5"/>
    <w:rsid w:val="08DC56B6"/>
    <w:rsid w:val="08DC579E"/>
    <w:rsid w:val="08DC5829"/>
    <w:rsid w:val="08DC5D81"/>
    <w:rsid w:val="08DC5F54"/>
    <w:rsid w:val="08DC5F6B"/>
    <w:rsid w:val="08DC603C"/>
    <w:rsid w:val="08DC6165"/>
    <w:rsid w:val="08DC61DE"/>
    <w:rsid w:val="08DC6218"/>
    <w:rsid w:val="08DC62F9"/>
    <w:rsid w:val="08DC640A"/>
    <w:rsid w:val="08DC6563"/>
    <w:rsid w:val="08DC6728"/>
    <w:rsid w:val="08DC6992"/>
    <w:rsid w:val="08DC69D9"/>
    <w:rsid w:val="08DC6A66"/>
    <w:rsid w:val="08DC6DAB"/>
    <w:rsid w:val="08DC6DFC"/>
    <w:rsid w:val="08DC6EE7"/>
    <w:rsid w:val="08DC70A9"/>
    <w:rsid w:val="08DC7241"/>
    <w:rsid w:val="08DC7260"/>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53E"/>
    <w:rsid w:val="08DD07AD"/>
    <w:rsid w:val="08DD07BC"/>
    <w:rsid w:val="08DD07C1"/>
    <w:rsid w:val="08DD09FC"/>
    <w:rsid w:val="08DD0AD8"/>
    <w:rsid w:val="08DD0C15"/>
    <w:rsid w:val="08DD0F6C"/>
    <w:rsid w:val="08DD1117"/>
    <w:rsid w:val="08DD1167"/>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A6"/>
    <w:rsid w:val="08DD3268"/>
    <w:rsid w:val="08DD3BAE"/>
    <w:rsid w:val="08DD3BC0"/>
    <w:rsid w:val="08DD3C3A"/>
    <w:rsid w:val="08DD3E35"/>
    <w:rsid w:val="08DD3F7A"/>
    <w:rsid w:val="08DD4168"/>
    <w:rsid w:val="08DD422D"/>
    <w:rsid w:val="08DD428D"/>
    <w:rsid w:val="08DD4698"/>
    <w:rsid w:val="08DD4751"/>
    <w:rsid w:val="08DD47B8"/>
    <w:rsid w:val="08DD4909"/>
    <w:rsid w:val="08DD49A7"/>
    <w:rsid w:val="08DD4ADE"/>
    <w:rsid w:val="08DD4C0D"/>
    <w:rsid w:val="08DD50F7"/>
    <w:rsid w:val="08DD5123"/>
    <w:rsid w:val="08DD523C"/>
    <w:rsid w:val="08DD52F4"/>
    <w:rsid w:val="08DD5404"/>
    <w:rsid w:val="08DD55AF"/>
    <w:rsid w:val="08DD56A2"/>
    <w:rsid w:val="08DD58AF"/>
    <w:rsid w:val="08DD59BE"/>
    <w:rsid w:val="08DD59F4"/>
    <w:rsid w:val="08DD5A43"/>
    <w:rsid w:val="08DD5D2B"/>
    <w:rsid w:val="08DD5EC8"/>
    <w:rsid w:val="08DD627E"/>
    <w:rsid w:val="08DD629D"/>
    <w:rsid w:val="08DD6399"/>
    <w:rsid w:val="08DD66F4"/>
    <w:rsid w:val="08DD6A25"/>
    <w:rsid w:val="08DD6A69"/>
    <w:rsid w:val="08DD6A98"/>
    <w:rsid w:val="08DD6C52"/>
    <w:rsid w:val="08DD6C7E"/>
    <w:rsid w:val="08DD6D44"/>
    <w:rsid w:val="08DD6D95"/>
    <w:rsid w:val="08DD6EB0"/>
    <w:rsid w:val="08DD7072"/>
    <w:rsid w:val="08DD7233"/>
    <w:rsid w:val="08DD7234"/>
    <w:rsid w:val="08DD72CE"/>
    <w:rsid w:val="08DD7383"/>
    <w:rsid w:val="08DD7405"/>
    <w:rsid w:val="08DD7524"/>
    <w:rsid w:val="08DD7592"/>
    <w:rsid w:val="08DD75A8"/>
    <w:rsid w:val="08DD760D"/>
    <w:rsid w:val="08DD7800"/>
    <w:rsid w:val="08DD79B0"/>
    <w:rsid w:val="08DD7D18"/>
    <w:rsid w:val="08DD7D5D"/>
    <w:rsid w:val="08DD7E22"/>
    <w:rsid w:val="08DD7E73"/>
    <w:rsid w:val="08DE0030"/>
    <w:rsid w:val="08DE00F7"/>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679"/>
    <w:rsid w:val="08DE3864"/>
    <w:rsid w:val="08DE392E"/>
    <w:rsid w:val="08DE3BC5"/>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515"/>
    <w:rsid w:val="08DE5ADF"/>
    <w:rsid w:val="08DE5C38"/>
    <w:rsid w:val="08DE5CE9"/>
    <w:rsid w:val="08DE5D9B"/>
    <w:rsid w:val="08DE5E83"/>
    <w:rsid w:val="08DE5F23"/>
    <w:rsid w:val="08DE619D"/>
    <w:rsid w:val="08DE639A"/>
    <w:rsid w:val="08DE6443"/>
    <w:rsid w:val="08DE64B0"/>
    <w:rsid w:val="08DE6504"/>
    <w:rsid w:val="08DE6622"/>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74E"/>
    <w:rsid w:val="08DF078B"/>
    <w:rsid w:val="08DF096A"/>
    <w:rsid w:val="08DF0A0A"/>
    <w:rsid w:val="08DF0A53"/>
    <w:rsid w:val="08DF0CBF"/>
    <w:rsid w:val="08DF0EC3"/>
    <w:rsid w:val="08DF0FE1"/>
    <w:rsid w:val="08DF113A"/>
    <w:rsid w:val="08DF1229"/>
    <w:rsid w:val="08DF13CD"/>
    <w:rsid w:val="08DF1814"/>
    <w:rsid w:val="08DF18B6"/>
    <w:rsid w:val="08DF1A9E"/>
    <w:rsid w:val="08DF1B77"/>
    <w:rsid w:val="08DF1B89"/>
    <w:rsid w:val="08DF1CFF"/>
    <w:rsid w:val="08DF1E84"/>
    <w:rsid w:val="08DF1EFF"/>
    <w:rsid w:val="08DF1F42"/>
    <w:rsid w:val="08DF200A"/>
    <w:rsid w:val="08DF204E"/>
    <w:rsid w:val="08DF239A"/>
    <w:rsid w:val="08DF242B"/>
    <w:rsid w:val="08DF2452"/>
    <w:rsid w:val="08DF2865"/>
    <w:rsid w:val="08DF290E"/>
    <w:rsid w:val="08DF2C4D"/>
    <w:rsid w:val="08DF2D1E"/>
    <w:rsid w:val="08DF2D74"/>
    <w:rsid w:val="08DF2EBE"/>
    <w:rsid w:val="08DF31CB"/>
    <w:rsid w:val="08DF32EC"/>
    <w:rsid w:val="08DF3476"/>
    <w:rsid w:val="08DF3505"/>
    <w:rsid w:val="08DF3900"/>
    <w:rsid w:val="08DF39BF"/>
    <w:rsid w:val="08DF3AB7"/>
    <w:rsid w:val="08DF3C93"/>
    <w:rsid w:val="08DF3D91"/>
    <w:rsid w:val="08DF3EC0"/>
    <w:rsid w:val="08DF4019"/>
    <w:rsid w:val="08DF414C"/>
    <w:rsid w:val="08DF428D"/>
    <w:rsid w:val="08DF43F6"/>
    <w:rsid w:val="08DF452A"/>
    <w:rsid w:val="08DF4AB6"/>
    <w:rsid w:val="08DF4C2B"/>
    <w:rsid w:val="08DF4D34"/>
    <w:rsid w:val="08DF4ED9"/>
    <w:rsid w:val="08DF4F1B"/>
    <w:rsid w:val="08DF4FFD"/>
    <w:rsid w:val="08DF5042"/>
    <w:rsid w:val="08DF512D"/>
    <w:rsid w:val="08DF51CC"/>
    <w:rsid w:val="08DF533F"/>
    <w:rsid w:val="08DF549C"/>
    <w:rsid w:val="08DF5613"/>
    <w:rsid w:val="08DF56FB"/>
    <w:rsid w:val="08DF58C5"/>
    <w:rsid w:val="08DF5947"/>
    <w:rsid w:val="08DF5CD3"/>
    <w:rsid w:val="08DF5D75"/>
    <w:rsid w:val="08DF62A5"/>
    <w:rsid w:val="08DF6653"/>
    <w:rsid w:val="08DF6811"/>
    <w:rsid w:val="08DF6AAF"/>
    <w:rsid w:val="08DF6C74"/>
    <w:rsid w:val="08DF6CB0"/>
    <w:rsid w:val="08DF6D0A"/>
    <w:rsid w:val="08DF6D44"/>
    <w:rsid w:val="08DF6D47"/>
    <w:rsid w:val="08DF6E85"/>
    <w:rsid w:val="08DF7273"/>
    <w:rsid w:val="08DF72A2"/>
    <w:rsid w:val="08DF7459"/>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97D"/>
    <w:rsid w:val="08E01A13"/>
    <w:rsid w:val="08E01A72"/>
    <w:rsid w:val="08E01BBF"/>
    <w:rsid w:val="08E01BE2"/>
    <w:rsid w:val="08E01CE6"/>
    <w:rsid w:val="08E01D88"/>
    <w:rsid w:val="08E01E1F"/>
    <w:rsid w:val="08E01F9B"/>
    <w:rsid w:val="08E01FC4"/>
    <w:rsid w:val="08E02470"/>
    <w:rsid w:val="08E0249E"/>
    <w:rsid w:val="08E025C6"/>
    <w:rsid w:val="08E028D3"/>
    <w:rsid w:val="08E029E3"/>
    <w:rsid w:val="08E02C0B"/>
    <w:rsid w:val="08E02C14"/>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8"/>
    <w:rsid w:val="08E0524E"/>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AAC"/>
    <w:rsid w:val="08E0711E"/>
    <w:rsid w:val="08E0740A"/>
    <w:rsid w:val="08E075E6"/>
    <w:rsid w:val="08E07782"/>
    <w:rsid w:val="08E079F3"/>
    <w:rsid w:val="08E07AC8"/>
    <w:rsid w:val="08E07BBE"/>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1A9"/>
    <w:rsid w:val="08E12215"/>
    <w:rsid w:val="08E122AB"/>
    <w:rsid w:val="08E124C0"/>
    <w:rsid w:val="08E1254A"/>
    <w:rsid w:val="08E128D0"/>
    <w:rsid w:val="08E12A53"/>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F6"/>
    <w:rsid w:val="08E14253"/>
    <w:rsid w:val="08E143DE"/>
    <w:rsid w:val="08E144FE"/>
    <w:rsid w:val="08E145CC"/>
    <w:rsid w:val="08E14661"/>
    <w:rsid w:val="08E14690"/>
    <w:rsid w:val="08E14718"/>
    <w:rsid w:val="08E148FD"/>
    <w:rsid w:val="08E14A17"/>
    <w:rsid w:val="08E14AD3"/>
    <w:rsid w:val="08E14AEB"/>
    <w:rsid w:val="08E14AF7"/>
    <w:rsid w:val="08E14BC2"/>
    <w:rsid w:val="08E14F66"/>
    <w:rsid w:val="08E15261"/>
    <w:rsid w:val="08E152A4"/>
    <w:rsid w:val="08E152DA"/>
    <w:rsid w:val="08E152F9"/>
    <w:rsid w:val="08E15640"/>
    <w:rsid w:val="08E15695"/>
    <w:rsid w:val="08E156A8"/>
    <w:rsid w:val="08E157AC"/>
    <w:rsid w:val="08E159CE"/>
    <w:rsid w:val="08E15E40"/>
    <w:rsid w:val="08E15E72"/>
    <w:rsid w:val="08E15EB8"/>
    <w:rsid w:val="08E15F6E"/>
    <w:rsid w:val="08E16007"/>
    <w:rsid w:val="08E16018"/>
    <w:rsid w:val="08E16198"/>
    <w:rsid w:val="08E16454"/>
    <w:rsid w:val="08E16746"/>
    <w:rsid w:val="08E1675B"/>
    <w:rsid w:val="08E1676F"/>
    <w:rsid w:val="08E16879"/>
    <w:rsid w:val="08E168B5"/>
    <w:rsid w:val="08E16ECE"/>
    <w:rsid w:val="08E17443"/>
    <w:rsid w:val="08E175B4"/>
    <w:rsid w:val="08E176AD"/>
    <w:rsid w:val="08E17708"/>
    <w:rsid w:val="08E177AC"/>
    <w:rsid w:val="08E17984"/>
    <w:rsid w:val="08E17CEC"/>
    <w:rsid w:val="08E17E90"/>
    <w:rsid w:val="08E17F28"/>
    <w:rsid w:val="08E17F43"/>
    <w:rsid w:val="08E17FE7"/>
    <w:rsid w:val="08E20010"/>
    <w:rsid w:val="08E200EC"/>
    <w:rsid w:val="08E202F7"/>
    <w:rsid w:val="08E20544"/>
    <w:rsid w:val="08E2076F"/>
    <w:rsid w:val="08E2082E"/>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1F04"/>
    <w:rsid w:val="08E222DD"/>
    <w:rsid w:val="08E2245C"/>
    <w:rsid w:val="08E224C6"/>
    <w:rsid w:val="08E224D9"/>
    <w:rsid w:val="08E2268F"/>
    <w:rsid w:val="08E22746"/>
    <w:rsid w:val="08E229EB"/>
    <w:rsid w:val="08E22C68"/>
    <w:rsid w:val="08E22E45"/>
    <w:rsid w:val="08E23223"/>
    <w:rsid w:val="08E23249"/>
    <w:rsid w:val="08E2342F"/>
    <w:rsid w:val="08E23443"/>
    <w:rsid w:val="08E23486"/>
    <w:rsid w:val="08E234E1"/>
    <w:rsid w:val="08E23599"/>
    <w:rsid w:val="08E237BB"/>
    <w:rsid w:val="08E2387A"/>
    <w:rsid w:val="08E23FC5"/>
    <w:rsid w:val="08E24045"/>
    <w:rsid w:val="08E2407C"/>
    <w:rsid w:val="08E242EC"/>
    <w:rsid w:val="08E24789"/>
    <w:rsid w:val="08E249FB"/>
    <w:rsid w:val="08E24A2B"/>
    <w:rsid w:val="08E24A75"/>
    <w:rsid w:val="08E24BB7"/>
    <w:rsid w:val="08E24CE5"/>
    <w:rsid w:val="08E24EAE"/>
    <w:rsid w:val="08E24FAC"/>
    <w:rsid w:val="08E250A8"/>
    <w:rsid w:val="08E25115"/>
    <w:rsid w:val="08E25225"/>
    <w:rsid w:val="08E2522C"/>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DD0"/>
    <w:rsid w:val="08E26FC7"/>
    <w:rsid w:val="08E27249"/>
    <w:rsid w:val="08E27391"/>
    <w:rsid w:val="08E273FE"/>
    <w:rsid w:val="08E276F9"/>
    <w:rsid w:val="08E27BA6"/>
    <w:rsid w:val="08E27E62"/>
    <w:rsid w:val="08E27E83"/>
    <w:rsid w:val="08E303A4"/>
    <w:rsid w:val="08E303C9"/>
    <w:rsid w:val="08E30434"/>
    <w:rsid w:val="08E3047E"/>
    <w:rsid w:val="08E3048D"/>
    <w:rsid w:val="08E30537"/>
    <w:rsid w:val="08E306EA"/>
    <w:rsid w:val="08E307A4"/>
    <w:rsid w:val="08E307B7"/>
    <w:rsid w:val="08E30A34"/>
    <w:rsid w:val="08E30AE0"/>
    <w:rsid w:val="08E30AED"/>
    <w:rsid w:val="08E30B02"/>
    <w:rsid w:val="08E30C15"/>
    <w:rsid w:val="08E30E71"/>
    <w:rsid w:val="08E30F5E"/>
    <w:rsid w:val="08E30F7F"/>
    <w:rsid w:val="08E31204"/>
    <w:rsid w:val="08E31454"/>
    <w:rsid w:val="08E315CF"/>
    <w:rsid w:val="08E316FF"/>
    <w:rsid w:val="08E317E4"/>
    <w:rsid w:val="08E31891"/>
    <w:rsid w:val="08E31E73"/>
    <w:rsid w:val="08E3222B"/>
    <w:rsid w:val="08E32292"/>
    <w:rsid w:val="08E3230C"/>
    <w:rsid w:val="08E324A1"/>
    <w:rsid w:val="08E32831"/>
    <w:rsid w:val="08E32C05"/>
    <w:rsid w:val="08E33420"/>
    <w:rsid w:val="08E334EE"/>
    <w:rsid w:val="08E33568"/>
    <w:rsid w:val="08E33644"/>
    <w:rsid w:val="08E33916"/>
    <w:rsid w:val="08E33A77"/>
    <w:rsid w:val="08E33D5D"/>
    <w:rsid w:val="08E3417A"/>
    <w:rsid w:val="08E342A9"/>
    <w:rsid w:val="08E3447C"/>
    <w:rsid w:val="08E3448F"/>
    <w:rsid w:val="08E34686"/>
    <w:rsid w:val="08E34751"/>
    <w:rsid w:val="08E34852"/>
    <w:rsid w:val="08E3493D"/>
    <w:rsid w:val="08E34BDC"/>
    <w:rsid w:val="08E34C51"/>
    <w:rsid w:val="08E34EA6"/>
    <w:rsid w:val="08E34F1D"/>
    <w:rsid w:val="08E34F90"/>
    <w:rsid w:val="08E351B1"/>
    <w:rsid w:val="08E35235"/>
    <w:rsid w:val="08E35480"/>
    <w:rsid w:val="08E354AD"/>
    <w:rsid w:val="08E354F7"/>
    <w:rsid w:val="08E3554B"/>
    <w:rsid w:val="08E355F1"/>
    <w:rsid w:val="08E355FA"/>
    <w:rsid w:val="08E356A2"/>
    <w:rsid w:val="08E3586D"/>
    <w:rsid w:val="08E35B8B"/>
    <w:rsid w:val="08E35E33"/>
    <w:rsid w:val="08E36028"/>
    <w:rsid w:val="08E3616B"/>
    <w:rsid w:val="08E361EE"/>
    <w:rsid w:val="08E363EA"/>
    <w:rsid w:val="08E364FA"/>
    <w:rsid w:val="08E36538"/>
    <w:rsid w:val="08E36687"/>
    <w:rsid w:val="08E36B26"/>
    <w:rsid w:val="08E36BF2"/>
    <w:rsid w:val="08E36D53"/>
    <w:rsid w:val="08E36ED7"/>
    <w:rsid w:val="08E36FAD"/>
    <w:rsid w:val="08E37370"/>
    <w:rsid w:val="08E373C8"/>
    <w:rsid w:val="08E3747C"/>
    <w:rsid w:val="08E377FD"/>
    <w:rsid w:val="08E37E1D"/>
    <w:rsid w:val="08E37E3C"/>
    <w:rsid w:val="08E37F70"/>
    <w:rsid w:val="08E400A7"/>
    <w:rsid w:val="08E40188"/>
    <w:rsid w:val="08E402B2"/>
    <w:rsid w:val="08E40336"/>
    <w:rsid w:val="08E40472"/>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E5"/>
    <w:rsid w:val="08E4426D"/>
    <w:rsid w:val="08E4427A"/>
    <w:rsid w:val="08E4431A"/>
    <w:rsid w:val="08E44760"/>
    <w:rsid w:val="08E44807"/>
    <w:rsid w:val="08E448F5"/>
    <w:rsid w:val="08E449F6"/>
    <w:rsid w:val="08E44D87"/>
    <w:rsid w:val="08E45126"/>
    <w:rsid w:val="08E45295"/>
    <w:rsid w:val="08E45415"/>
    <w:rsid w:val="08E4541E"/>
    <w:rsid w:val="08E45497"/>
    <w:rsid w:val="08E45744"/>
    <w:rsid w:val="08E45854"/>
    <w:rsid w:val="08E459BF"/>
    <w:rsid w:val="08E45B37"/>
    <w:rsid w:val="08E45CBF"/>
    <w:rsid w:val="08E45F5D"/>
    <w:rsid w:val="08E46202"/>
    <w:rsid w:val="08E463C4"/>
    <w:rsid w:val="08E464A7"/>
    <w:rsid w:val="08E465D9"/>
    <w:rsid w:val="08E4696E"/>
    <w:rsid w:val="08E46A54"/>
    <w:rsid w:val="08E46B40"/>
    <w:rsid w:val="08E46B60"/>
    <w:rsid w:val="08E46BF5"/>
    <w:rsid w:val="08E46C2E"/>
    <w:rsid w:val="08E46F24"/>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6F2"/>
    <w:rsid w:val="08E5072F"/>
    <w:rsid w:val="08E5075A"/>
    <w:rsid w:val="08E50974"/>
    <w:rsid w:val="08E50AA7"/>
    <w:rsid w:val="08E50C5B"/>
    <w:rsid w:val="08E5103B"/>
    <w:rsid w:val="08E511CD"/>
    <w:rsid w:val="08E51286"/>
    <w:rsid w:val="08E512B6"/>
    <w:rsid w:val="08E5130A"/>
    <w:rsid w:val="08E51480"/>
    <w:rsid w:val="08E51482"/>
    <w:rsid w:val="08E515B4"/>
    <w:rsid w:val="08E51866"/>
    <w:rsid w:val="08E51944"/>
    <w:rsid w:val="08E519A7"/>
    <w:rsid w:val="08E51DE8"/>
    <w:rsid w:val="08E51E31"/>
    <w:rsid w:val="08E5249B"/>
    <w:rsid w:val="08E524ED"/>
    <w:rsid w:val="08E52AE8"/>
    <w:rsid w:val="08E52B2A"/>
    <w:rsid w:val="08E52CBC"/>
    <w:rsid w:val="08E52D75"/>
    <w:rsid w:val="08E52E92"/>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4F3"/>
    <w:rsid w:val="08E545B4"/>
    <w:rsid w:val="08E5468C"/>
    <w:rsid w:val="08E547A5"/>
    <w:rsid w:val="08E54BB8"/>
    <w:rsid w:val="08E54C4B"/>
    <w:rsid w:val="08E54C97"/>
    <w:rsid w:val="08E54D9E"/>
    <w:rsid w:val="08E54E2D"/>
    <w:rsid w:val="08E54E4F"/>
    <w:rsid w:val="08E54F75"/>
    <w:rsid w:val="08E54FD2"/>
    <w:rsid w:val="08E55155"/>
    <w:rsid w:val="08E55241"/>
    <w:rsid w:val="08E552AE"/>
    <w:rsid w:val="08E552FC"/>
    <w:rsid w:val="08E55478"/>
    <w:rsid w:val="08E554D7"/>
    <w:rsid w:val="08E5597C"/>
    <w:rsid w:val="08E55A99"/>
    <w:rsid w:val="08E55B13"/>
    <w:rsid w:val="08E55D73"/>
    <w:rsid w:val="08E55DB7"/>
    <w:rsid w:val="08E5609F"/>
    <w:rsid w:val="08E56299"/>
    <w:rsid w:val="08E56524"/>
    <w:rsid w:val="08E56531"/>
    <w:rsid w:val="08E565AE"/>
    <w:rsid w:val="08E565CF"/>
    <w:rsid w:val="08E5664A"/>
    <w:rsid w:val="08E56739"/>
    <w:rsid w:val="08E56764"/>
    <w:rsid w:val="08E56797"/>
    <w:rsid w:val="08E5697A"/>
    <w:rsid w:val="08E56BB7"/>
    <w:rsid w:val="08E56BEA"/>
    <w:rsid w:val="08E56CB2"/>
    <w:rsid w:val="08E56D6B"/>
    <w:rsid w:val="08E56D9B"/>
    <w:rsid w:val="08E56F2C"/>
    <w:rsid w:val="08E57077"/>
    <w:rsid w:val="08E5751E"/>
    <w:rsid w:val="08E575D7"/>
    <w:rsid w:val="08E57848"/>
    <w:rsid w:val="08E57880"/>
    <w:rsid w:val="08E57AAC"/>
    <w:rsid w:val="08E57BEF"/>
    <w:rsid w:val="08E57D97"/>
    <w:rsid w:val="08E57F21"/>
    <w:rsid w:val="08E57FCD"/>
    <w:rsid w:val="08E600FE"/>
    <w:rsid w:val="08E602C7"/>
    <w:rsid w:val="08E6033F"/>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4B0"/>
    <w:rsid w:val="08E6164C"/>
    <w:rsid w:val="08E6177A"/>
    <w:rsid w:val="08E6181E"/>
    <w:rsid w:val="08E61827"/>
    <w:rsid w:val="08E61B97"/>
    <w:rsid w:val="08E61C95"/>
    <w:rsid w:val="08E61CF1"/>
    <w:rsid w:val="08E61D25"/>
    <w:rsid w:val="08E6230F"/>
    <w:rsid w:val="08E62341"/>
    <w:rsid w:val="08E62402"/>
    <w:rsid w:val="08E62567"/>
    <w:rsid w:val="08E62596"/>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C1A"/>
    <w:rsid w:val="08E63D8F"/>
    <w:rsid w:val="08E63DD5"/>
    <w:rsid w:val="08E63E4C"/>
    <w:rsid w:val="08E63EB8"/>
    <w:rsid w:val="08E64041"/>
    <w:rsid w:val="08E6410F"/>
    <w:rsid w:val="08E64298"/>
    <w:rsid w:val="08E642AC"/>
    <w:rsid w:val="08E64471"/>
    <w:rsid w:val="08E6457C"/>
    <w:rsid w:val="08E647C3"/>
    <w:rsid w:val="08E64944"/>
    <w:rsid w:val="08E64AF1"/>
    <w:rsid w:val="08E64B1B"/>
    <w:rsid w:val="08E64D3A"/>
    <w:rsid w:val="08E64DF7"/>
    <w:rsid w:val="08E65081"/>
    <w:rsid w:val="08E65139"/>
    <w:rsid w:val="08E65479"/>
    <w:rsid w:val="08E655ED"/>
    <w:rsid w:val="08E658B4"/>
    <w:rsid w:val="08E65A01"/>
    <w:rsid w:val="08E65A37"/>
    <w:rsid w:val="08E65E3B"/>
    <w:rsid w:val="08E65E77"/>
    <w:rsid w:val="08E6617C"/>
    <w:rsid w:val="08E661F0"/>
    <w:rsid w:val="08E663B2"/>
    <w:rsid w:val="08E6655B"/>
    <w:rsid w:val="08E66576"/>
    <w:rsid w:val="08E665FE"/>
    <w:rsid w:val="08E66635"/>
    <w:rsid w:val="08E66676"/>
    <w:rsid w:val="08E666B3"/>
    <w:rsid w:val="08E668CF"/>
    <w:rsid w:val="08E66A15"/>
    <w:rsid w:val="08E66A23"/>
    <w:rsid w:val="08E66D59"/>
    <w:rsid w:val="08E66DF4"/>
    <w:rsid w:val="08E66E75"/>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BA"/>
    <w:rsid w:val="08E70E74"/>
    <w:rsid w:val="08E710D6"/>
    <w:rsid w:val="08E71535"/>
    <w:rsid w:val="08E7157E"/>
    <w:rsid w:val="08E715D4"/>
    <w:rsid w:val="08E716A4"/>
    <w:rsid w:val="08E717B1"/>
    <w:rsid w:val="08E7194F"/>
    <w:rsid w:val="08E71B93"/>
    <w:rsid w:val="08E71D54"/>
    <w:rsid w:val="08E71D63"/>
    <w:rsid w:val="08E71FAC"/>
    <w:rsid w:val="08E72042"/>
    <w:rsid w:val="08E7281E"/>
    <w:rsid w:val="08E72820"/>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D8A"/>
    <w:rsid w:val="08E740B1"/>
    <w:rsid w:val="08E741AE"/>
    <w:rsid w:val="08E741E1"/>
    <w:rsid w:val="08E74360"/>
    <w:rsid w:val="08E7439D"/>
    <w:rsid w:val="08E7467C"/>
    <w:rsid w:val="08E7483C"/>
    <w:rsid w:val="08E7485A"/>
    <w:rsid w:val="08E748CD"/>
    <w:rsid w:val="08E7494A"/>
    <w:rsid w:val="08E749AE"/>
    <w:rsid w:val="08E749E1"/>
    <w:rsid w:val="08E74A15"/>
    <w:rsid w:val="08E74D96"/>
    <w:rsid w:val="08E75223"/>
    <w:rsid w:val="08E75480"/>
    <w:rsid w:val="08E7549C"/>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924"/>
    <w:rsid w:val="08E77937"/>
    <w:rsid w:val="08E77968"/>
    <w:rsid w:val="08E77B24"/>
    <w:rsid w:val="08E77C02"/>
    <w:rsid w:val="08E77E32"/>
    <w:rsid w:val="08E800BC"/>
    <w:rsid w:val="08E8023D"/>
    <w:rsid w:val="08E802EF"/>
    <w:rsid w:val="08E80576"/>
    <w:rsid w:val="08E805E1"/>
    <w:rsid w:val="08E80D67"/>
    <w:rsid w:val="08E80D95"/>
    <w:rsid w:val="08E80DB7"/>
    <w:rsid w:val="08E810D0"/>
    <w:rsid w:val="08E81264"/>
    <w:rsid w:val="08E81343"/>
    <w:rsid w:val="08E81597"/>
    <w:rsid w:val="08E81663"/>
    <w:rsid w:val="08E81774"/>
    <w:rsid w:val="08E818FD"/>
    <w:rsid w:val="08E81971"/>
    <w:rsid w:val="08E81A15"/>
    <w:rsid w:val="08E81BED"/>
    <w:rsid w:val="08E81C19"/>
    <w:rsid w:val="08E81CDC"/>
    <w:rsid w:val="08E81D18"/>
    <w:rsid w:val="08E81E1A"/>
    <w:rsid w:val="08E81EE9"/>
    <w:rsid w:val="08E81F38"/>
    <w:rsid w:val="08E821DE"/>
    <w:rsid w:val="08E8225D"/>
    <w:rsid w:val="08E8225F"/>
    <w:rsid w:val="08E8228B"/>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C01"/>
    <w:rsid w:val="08E82F11"/>
    <w:rsid w:val="08E8311B"/>
    <w:rsid w:val="08E8315F"/>
    <w:rsid w:val="08E83213"/>
    <w:rsid w:val="08E833A4"/>
    <w:rsid w:val="08E835BC"/>
    <w:rsid w:val="08E83711"/>
    <w:rsid w:val="08E83869"/>
    <w:rsid w:val="08E83ACD"/>
    <w:rsid w:val="08E83BB3"/>
    <w:rsid w:val="08E83BC9"/>
    <w:rsid w:val="08E83C54"/>
    <w:rsid w:val="08E83DF3"/>
    <w:rsid w:val="08E83F76"/>
    <w:rsid w:val="08E83F85"/>
    <w:rsid w:val="08E840A9"/>
    <w:rsid w:val="08E840F5"/>
    <w:rsid w:val="08E8468B"/>
    <w:rsid w:val="08E847CC"/>
    <w:rsid w:val="08E847DE"/>
    <w:rsid w:val="08E84919"/>
    <w:rsid w:val="08E84A80"/>
    <w:rsid w:val="08E84A8B"/>
    <w:rsid w:val="08E84D96"/>
    <w:rsid w:val="08E84EF0"/>
    <w:rsid w:val="08E84FB9"/>
    <w:rsid w:val="08E852D8"/>
    <w:rsid w:val="08E85305"/>
    <w:rsid w:val="08E85536"/>
    <w:rsid w:val="08E8570E"/>
    <w:rsid w:val="08E85748"/>
    <w:rsid w:val="08E85797"/>
    <w:rsid w:val="08E85C57"/>
    <w:rsid w:val="08E85CE2"/>
    <w:rsid w:val="08E85E6E"/>
    <w:rsid w:val="08E86C03"/>
    <w:rsid w:val="08E86C84"/>
    <w:rsid w:val="08E86D03"/>
    <w:rsid w:val="08E86E07"/>
    <w:rsid w:val="08E86EAE"/>
    <w:rsid w:val="08E8710E"/>
    <w:rsid w:val="08E873E5"/>
    <w:rsid w:val="08E87434"/>
    <w:rsid w:val="08E87517"/>
    <w:rsid w:val="08E875DF"/>
    <w:rsid w:val="08E8775F"/>
    <w:rsid w:val="08E87912"/>
    <w:rsid w:val="08E8798D"/>
    <w:rsid w:val="08E87BF3"/>
    <w:rsid w:val="08E87D0C"/>
    <w:rsid w:val="08E87D0E"/>
    <w:rsid w:val="08E87E29"/>
    <w:rsid w:val="08E87EAC"/>
    <w:rsid w:val="08E87F84"/>
    <w:rsid w:val="08E90153"/>
    <w:rsid w:val="08E90157"/>
    <w:rsid w:val="08E9023E"/>
    <w:rsid w:val="08E90667"/>
    <w:rsid w:val="08E9070B"/>
    <w:rsid w:val="08E90C7A"/>
    <w:rsid w:val="08E90CBA"/>
    <w:rsid w:val="08E910C6"/>
    <w:rsid w:val="08E911C7"/>
    <w:rsid w:val="08E91548"/>
    <w:rsid w:val="08E9170D"/>
    <w:rsid w:val="08E91757"/>
    <w:rsid w:val="08E91968"/>
    <w:rsid w:val="08E919D5"/>
    <w:rsid w:val="08E919E8"/>
    <w:rsid w:val="08E91B2F"/>
    <w:rsid w:val="08E91C42"/>
    <w:rsid w:val="08E91C43"/>
    <w:rsid w:val="08E91EC7"/>
    <w:rsid w:val="08E91F5D"/>
    <w:rsid w:val="08E920A6"/>
    <w:rsid w:val="08E920E5"/>
    <w:rsid w:val="08E92124"/>
    <w:rsid w:val="08E92157"/>
    <w:rsid w:val="08E921D5"/>
    <w:rsid w:val="08E9239D"/>
    <w:rsid w:val="08E9249B"/>
    <w:rsid w:val="08E925CB"/>
    <w:rsid w:val="08E92BD7"/>
    <w:rsid w:val="08E93086"/>
    <w:rsid w:val="08E93170"/>
    <w:rsid w:val="08E931C0"/>
    <w:rsid w:val="08E93287"/>
    <w:rsid w:val="08E93363"/>
    <w:rsid w:val="08E933D2"/>
    <w:rsid w:val="08E9345E"/>
    <w:rsid w:val="08E93481"/>
    <w:rsid w:val="08E934B6"/>
    <w:rsid w:val="08E934BF"/>
    <w:rsid w:val="08E937C1"/>
    <w:rsid w:val="08E938C3"/>
    <w:rsid w:val="08E93B5D"/>
    <w:rsid w:val="08E93B6F"/>
    <w:rsid w:val="08E93C25"/>
    <w:rsid w:val="08E93EC5"/>
    <w:rsid w:val="08E93EEE"/>
    <w:rsid w:val="08E93FEB"/>
    <w:rsid w:val="08E940C2"/>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F89"/>
    <w:rsid w:val="08E9716F"/>
    <w:rsid w:val="08E9731D"/>
    <w:rsid w:val="08E97332"/>
    <w:rsid w:val="08E97373"/>
    <w:rsid w:val="08E973D2"/>
    <w:rsid w:val="08E973DD"/>
    <w:rsid w:val="08E97552"/>
    <w:rsid w:val="08E9766E"/>
    <w:rsid w:val="08E97700"/>
    <w:rsid w:val="08E97763"/>
    <w:rsid w:val="08E977EF"/>
    <w:rsid w:val="08E97BFA"/>
    <w:rsid w:val="08E97D3B"/>
    <w:rsid w:val="08E97D7B"/>
    <w:rsid w:val="08EA009C"/>
    <w:rsid w:val="08EA011A"/>
    <w:rsid w:val="08EA03B4"/>
    <w:rsid w:val="08EA0492"/>
    <w:rsid w:val="08EA05B2"/>
    <w:rsid w:val="08EA0612"/>
    <w:rsid w:val="08EA0779"/>
    <w:rsid w:val="08EA0780"/>
    <w:rsid w:val="08EA084D"/>
    <w:rsid w:val="08EA09A2"/>
    <w:rsid w:val="08EA0B3A"/>
    <w:rsid w:val="08EA0B4C"/>
    <w:rsid w:val="08EA0D7B"/>
    <w:rsid w:val="08EA0DEA"/>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34A"/>
    <w:rsid w:val="08EA33AA"/>
    <w:rsid w:val="08EA341B"/>
    <w:rsid w:val="08EA34DD"/>
    <w:rsid w:val="08EA3586"/>
    <w:rsid w:val="08EA3631"/>
    <w:rsid w:val="08EA36B7"/>
    <w:rsid w:val="08EA392E"/>
    <w:rsid w:val="08EA3B8A"/>
    <w:rsid w:val="08EA3C4D"/>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445"/>
    <w:rsid w:val="08EA65F4"/>
    <w:rsid w:val="08EA6609"/>
    <w:rsid w:val="08EA670D"/>
    <w:rsid w:val="08EA689A"/>
    <w:rsid w:val="08EA68B7"/>
    <w:rsid w:val="08EA6A69"/>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FB"/>
    <w:rsid w:val="08EA7C67"/>
    <w:rsid w:val="08EA7CE1"/>
    <w:rsid w:val="08EA7EA8"/>
    <w:rsid w:val="08EB005F"/>
    <w:rsid w:val="08EB0115"/>
    <w:rsid w:val="08EB03C8"/>
    <w:rsid w:val="08EB04F9"/>
    <w:rsid w:val="08EB07B0"/>
    <w:rsid w:val="08EB0A92"/>
    <w:rsid w:val="08EB0AC5"/>
    <w:rsid w:val="08EB0DAC"/>
    <w:rsid w:val="08EB0E68"/>
    <w:rsid w:val="08EB0E6A"/>
    <w:rsid w:val="08EB10B3"/>
    <w:rsid w:val="08EB112C"/>
    <w:rsid w:val="08EB1213"/>
    <w:rsid w:val="08EB1363"/>
    <w:rsid w:val="08EB145A"/>
    <w:rsid w:val="08EB157B"/>
    <w:rsid w:val="08EB166A"/>
    <w:rsid w:val="08EB16D6"/>
    <w:rsid w:val="08EB19FA"/>
    <w:rsid w:val="08EB1BE6"/>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735"/>
    <w:rsid w:val="08EB28B7"/>
    <w:rsid w:val="08EB291C"/>
    <w:rsid w:val="08EB2ABF"/>
    <w:rsid w:val="08EB2BD1"/>
    <w:rsid w:val="08EB311C"/>
    <w:rsid w:val="08EB31DF"/>
    <w:rsid w:val="08EB32EC"/>
    <w:rsid w:val="08EB331C"/>
    <w:rsid w:val="08EB33BD"/>
    <w:rsid w:val="08EB33F0"/>
    <w:rsid w:val="08EB3552"/>
    <w:rsid w:val="08EB3AB6"/>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324"/>
    <w:rsid w:val="08EB648C"/>
    <w:rsid w:val="08EB64C2"/>
    <w:rsid w:val="08EB6601"/>
    <w:rsid w:val="08EB66F0"/>
    <w:rsid w:val="08EB683D"/>
    <w:rsid w:val="08EB6924"/>
    <w:rsid w:val="08EB6A0A"/>
    <w:rsid w:val="08EB6BD0"/>
    <w:rsid w:val="08EB6D85"/>
    <w:rsid w:val="08EB6E6B"/>
    <w:rsid w:val="08EB7199"/>
    <w:rsid w:val="08EB722B"/>
    <w:rsid w:val="08EB72B0"/>
    <w:rsid w:val="08EB75BA"/>
    <w:rsid w:val="08EB77D8"/>
    <w:rsid w:val="08EB7C4C"/>
    <w:rsid w:val="08EB7E2C"/>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4A0"/>
    <w:rsid w:val="08EC14FC"/>
    <w:rsid w:val="08EC15D6"/>
    <w:rsid w:val="08EC16AA"/>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710"/>
    <w:rsid w:val="08EC37F7"/>
    <w:rsid w:val="08EC3B8F"/>
    <w:rsid w:val="08EC3C03"/>
    <w:rsid w:val="08EC3C56"/>
    <w:rsid w:val="08EC3CDB"/>
    <w:rsid w:val="08EC3F92"/>
    <w:rsid w:val="08EC408B"/>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FB"/>
    <w:rsid w:val="08EC67FF"/>
    <w:rsid w:val="08EC6B44"/>
    <w:rsid w:val="08EC6BD6"/>
    <w:rsid w:val="08EC6DAF"/>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A10"/>
    <w:rsid w:val="08EC7B2C"/>
    <w:rsid w:val="08EC7C12"/>
    <w:rsid w:val="08EC7CC7"/>
    <w:rsid w:val="08EC7F51"/>
    <w:rsid w:val="08EC7F9B"/>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625"/>
    <w:rsid w:val="08ED179A"/>
    <w:rsid w:val="08ED17CE"/>
    <w:rsid w:val="08ED183C"/>
    <w:rsid w:val="08ED18FC"/>
    <w:rsid w:val="08ED1A1F"/>
    <w:rsid w:val="08ED1AD5"/>
    <w:rsid w:val="08ED1BFD"/>
    <w:rsid w:val="08ED1C1D"/>
    <w:rsid w:val="08ED23C5"/>
    <w:rsid w:val="08ED2496"/>
    <w:rsid w:val="08ED2643"/>
    <w:rsid w:val="08ED2DEA"/>
    <w:rsid w:val="08ED2EDF"/>
    <w:rsid w:val="08ED2FBB"/>
    <w:rsid w:val="08ED309B"/>
    <w:rsid w:val="08ED3146"/>
    <w:rsid w:val="08ED327D"/>
    <w:rsid w:val="08ED32CE"/>
    <w:rsid w:val="08ED34B2"/>
    <w:rsid w:val="08ED35AE"/>
    <w:rsid w:val="08ED37C3"/>
    <w:rsid w:val="08ED385F"/>
    <w:rsid w:val="08ED3D18"/>
    <w:rsid w:val="08ED3DF7"/>
    <w:rsid w:val="08ED42CA"/>
    <w:rsid w:val="08ED440A"/>
    <w:rsid w:val="08ED44B6"/>
    <w:rsid w:val="08ED46EF"/>
    <w:rsid w:val="08ED4A8C"/>
    <w:rsid w:val="08ED4ABD"/>
    <w:rsid w:val="08ED4B22"/>
    <w:rsid w:val="08ED4B2C"/>
    <w:rsid w:val="08ED4B48"/>
    <w:rsid w:val="08ED4D08"/>
    <w:rsid w:val="08ED4D3D"/>
    <w:rsid w:val="08ED4E20"/>
    <w:rsid w:val="08ED4ECE"/>
    <w:rsid w:val="08ED4EE2"/>
    <w:rsid w:val="08ED4EF7"/>
    <w:rsid w:val="08ED5090"/>
    <w:rsid w:val="08ED50B9"/>
    <w:rsid w:val="08ED512C"/>
    <w:rsid w:val="08ED5192"/>
    <w:rsid w:val="08ED53D2"/>
    <w:rsid w:val="08ED54AA"/>
    <w:rsid w:val="08ED58AC"/>
    <w:rsid w:val="08ED5B1C"/>
    <w:rsid w:val="08ED5BB6"/>
    <w:rsid w:val="08ED5E0E"/>
    <w:rsid w:val="08ED600D"/>
    <w:rsid w:val="08ED64CE"/>
    <w:rsid w:val="08ED659B"/>
    <w:rsid w:val="08ED6631"/>
    <w:rsid w:val="08ED6811"/>
    <w:rsid w:val="08ED69EA"/>
    <w:rsid w:val="08ED6A42"/>
    <w:rsid w:val="08ED6A5C"/>
    <w:rsid w:val="08ED6A89"/>
    <w:rsid w:val="08ED6D27"/>
    <w:rsid w:val="08ED6D82"/>
    <w:rsid w:val="08ED6DC5"/>
    <w:rsid w:val="08ED6DCD"/>
    <w:rsid w:val="08ED6E81"/>
    <w:rsid w:val="08ED7155"/>
    <w:rsid w:val="08ED71D3"/>
    <w:rsid w:val="08ED725E"/>
    <w:rsid w:val="08ED72AE"/>
    <w:rsid w:val="08ED72C4"/>
    <w:rsid w:val="08ED7323"/>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688"/>
    <w:rsid w:val="08EE0720"/>
    <w:rsid w:val="08EE072D"/>
    <w:rsid w:val="08EE092A"/>
    <w:rsid w:val="08EE0AE2"/>
    <w:rsid w:val="08EE0C9B"/>
    <w:rsid w:val="08EE0DEA"/>
    <w:rsid w:val="08EE0F3E"/>
    <w:rsid w:val="08EE1285"/>
    <w:rsid w:val="08EE13BE"/>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C1A"/>
    <w:rsid w:val="08EE2DAA"/>
    <w:rsid w:val="08EE2F29"/>
    <w:rsid w:val="08EE30C7"/>
    <w:rsid w:val="08EE3244"/>
    <w:rsid w:val="08EE3267"/>
    <w:rsid w:val="08EE3659"/>
    <w:rsid w:val="08EE3878"/>
    <w:rsid w:val="08EE3BE7"/>
    <w:rsid w:val="08EE4003"/>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7A6"/>
    <w:rsid w:val="08EE59DE"/>
    <w:rsid w:val="08EE5B1C"/>
    <w:rsid w:val="08EE5B66"/>
    <w:rsid w:val="08EE62B2"/>
    <w:rsid w:val="08EE662E"/>
    <w:rsid w:val="08EE6642"/>
    <w:rsid w:val="08EE6849"/>
    <w:rsid w:val="08EE68E7"/>
    <w:rsid w:val="08EE6A6E"/>
    <w:rsid w:val="08EE6BAD"/>
    <w:rsid w:val="08EE6D58"/>
    <w:rsid w:val="08EE7064"/>
    <w:rsid w:val="08EE713D"/>
    <w:rsid w:val="08EE7232"/>
    <w:rsid w:val="08EE73CD"/>
    <w:rsid w:val="08EE73CE"/>
    <w:rsid w:val="08EE7534"/>
    <w:rsid w:val="08EE7553"/>
    <w:rsid w:val="08EE75A5"/>
    <w:rsid w:val="08EE760D"/>
    <w:rsid w:val="08EE7620"/>
    <w:rsid w:val="08EE79B6"/>
    <w:rsid w:val="08EE7A04"/>
    <w:rsid w:val="08EE7E19"/>
    <w:rsid w:val="08EE7E22"/>
    <w:rsid w:val="08EF024C"/>
    <w:rsid w:val="08EF0348"/>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A06"/>
    <w:rsid w:val="08EF1A1F"/>
    <w:rsid w:val="08EF1B1A"/>
    <w:rsid w:val="08EF1BE7"/>
    <w:rsid w:val="08EF1D77"/>
    <w:rsid w:val="08EF1E5E"/>
    <w:rsid w:val="08EF1E8A"/>
    <w:rsid w:val="08EF1F38"/>
    <w:rsid w:val="08EF21E2"/>
    <w:rsid w:val="08EF2203"/>
    <w:rsid w:val="08EF238A"/>
    <w:rsid w:val="08EF28C8"/>
    <w:rsid w:val="08EF2A90"/>
    <w:rsid w:val="08EF2D09"/>
    <w:rsid w:val="08EF302C"/>
    <w:rsid w:val="08EF327B"/>
    <w:rsid w:val="08EF32F9"/>
    <w:rsid w:val="08EF341E"/>
    <w:rsid w:val="08EF348F"/>
    <w:rsid w:val="08EF379C"/>
    <w:rsid w:val="08EF3824"/>
    <w:rsid w:val="08EF3838"/>
    <w:rsid w:val="08EF3A13"/>
    <w:rsid w:val="08EF3BE6"/>
    <w:rsid w:val="08EF3E91"/>
    <w:rsid w:val="08EF3EFB"/>
    <w:rsid w:val="08EF3FD2"/>
    <w:rsid w:val="08EF416E"/>
    <w:rsid w:val="08EF42E5"/>
    <w:rsid w:val="08EF4443"/>
    <w:rsid w:val="08EF4460"/>
    <w:rsid w:val="08EF44EA"/>
    <w:rsid w:val="08EF4808"/>
    <w:rsid w:val="08EF49AA"/>
    <w:rsid w:val="08EF4B07"/>
    <w:rsid w:val="08EF4D16"/>
    <w:rsid w:val="08EF4E74"/>
    <w:rsid w:val="08EF4F93"/>
    <w:rsid w:val="08EF5083"/>
    <w:rsid w:val="08EF52B5"/>
    <w:rsid w:val="08EF5360"/>
    <w:rsid w:val="08EF5482"/>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92E"/>
    <w:rsid w:val="08EF6D7F"/>
    <w:rsid w:val="08EF6F7A"/>
    <w:rsid w:val="08EF704B"/>
    <w:rsid w:val="08EF736E"/>
    <w:rsid w:val="08EF741E"/>
    <w:rsid w:val="08EF74A8"/>
    <w:rsid w:val="08EF75CD"/>
    <w:rsid w:val="08EF7750"/>
    <w:rsid w:val="08EF78A0"/>
    <w:rsid w:val="08EF7940"/>
    <w:rsid w:val="08EF7AB7"/>
    <w:rsid w:val="08EF7AB8"/>
    <w:rsid w:val="08EF7F15"/>
    <w:rsid w:val="08F00251"/>
    <w:rsid w:val="08F00381"/>
    <w:rsid w:val="08F00822"/>
    <w:rsid w:val="08F00934"/>
    <w:rsid w:val="08F00B0E"/>
    <w:rsid w:val="08F00B2C"/>
    <w:rsid w:val="08F00B33"/>
    <w:rsid w:val="08F00B3E"/>
    <w:rsid w:val="08F00BB6"/>
    <w:rsid w:val="08F00C55"/>
    <w:rsid w:val="08F00F55"/>
    <w:rsid w:val="08F00FFC"/>
    <w:rsid w:val="08F01202"/>
    <w:rsid w:val="08F012DB"/>
    <w:rsid w:val="08F015EB"/>
    <w:rsid w:val="08F0193F"/>
    <w:rsid w:val="08F01AAE"/>
    <w:rsid w:val="08F01B0C"/>
    <w:rsid w:val="08F01C8D"/>
    <w:rsid w:val="08F01E10"/>
    <w:rsid w:val="08F01E32"/>
    <w:rsid w:val="08F02014"/>
    <w:rsid w:val="08F02044"/>
    <w:rsid w:val="08F020AD"/>
    <w:rsid w:val="08F021E7"/>
    <w:rsid w:val="08F0230C"/>
    <w:rsid w:val="08F024B1"/>
    <w:rsid w:val="08F02725"/>
    <w:rsid w:val="08F02816"/>
    <w:rsid w:val="08F02959"/>
    <w:rsid w:val="08F02B9D"/>
    <w:rsid w:val="08F0310E"/>
    <w:rsid w:val="08F03134"/>
    <w:rsid w:val="08F0314C"/>
    <w:rsid w:val="08F031E3"/>
    <w:rsid w:val="08F0332E"/>
    <w:rsid w:val="08F03475"/>
    <w:rsid w:val="08F0351A"/>
    <w:rsid w:val="08F0363F"/>
    <w:rsid w:val="08F03657"/>
    <w:rsid w:val="08F0365B"/>
    <w:rsid w:val="08F036E1"/>
    <w:rsid w:val="08F03777"/>
    <w:rsid w:val="08F038F2"/>
    <w:rsid w:val="08F03955"/>
    <w:rsid w:val="08F03BE1"/>
    <w:rsid w:val="08F03C14"/>
    <w:rsid w:val="08F03C4E"/>
    <w:rsid w:val="08F03C97"/>
    <w:rsid w:val="08F03CDF"/>
    <w:rsid w:val="08F03DE5"/>
    <w:rsid w:val="08F04198"/>
    <w:rsid w:val="08F04345"/>
    <w:rsid w:val="08F04429"/>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1E7"/>
    <w:rsid w:val="08F0648B"/>
    <w:rsid w:val="08F06536"/>
    <w:rsid w:val="08F0660F"/>
    <w:rsid w:val="08F06895"/>
    <w:rsid w:val="08F06B6E"/>
    <w:rsid w:val="08F06BBB"/>
    <w:rsid w:val="08F06C10"/>
    <w:rsid w:val="08F06DEC"/>
    <w:rsid w:val="08F0700D"/>
    <w:rsid w:val="08F07119"/>
    <w:rsid w:val="08F07200"/>
    <w:rsid w:val="08F07483"/>
    <w:rsid w:val="08F0766C"/>
    <w:rsid w:val="08F0775A"/>
    <w:rsid w:val="08F07765"/>
    <w:rsid w:val="08F07779"/>
    <w:rsid w:val="08F0786F"/>
    <w:rsid w:val="08F07971"/>
    <w:rsid w:val="08F07D86"/>
    <w:rsid w:val="08F07E39"/>
    <w:rsid w:val="08F07EFD"/>
    <w:rsid w:val="08F1034A"/>
    <w:rsid w:val="08F10390"/>
    <w:rsid w:val="08F1042A"/>
    <w:rsid w:val="08F106AA"/>
    <w:rsid w:val="08F10781"/>
    <w:rsid w:val="08F1094C"/>
    <w:rsid w:val="08F1097F"/>
    <w:rsid w:val="08F10CB0"/>
    <w:rsid w:val="08F10D8D"/>
    <w:rsid w:val="08F10F5B"/>
    <w:rsid w:val="08F11152"/>
    <w:rsid w:val="08F11259"/>
    <w:rsid w:val="08F11597"/>
    <w:rsid w:val="08F11669"/>
    <w:rsid w:val="08F117E4"/>
    <w:rsid w:val="08F11883"/>
    <w:rsid w:val="08F119DB"/>
    <w:rsid w:val="08F11B2B"/>
    <w:rsid w:val="08F11B4C"/>
    <w:rsid w:val="08F11BCB"/>
    <w:rsid w:val="08F11DA4"/>
    <w:rsid w:val="08F11E57"/>
    <w:rsid w:val="08F11E58"/>
    <w:rsid w:val="08F1200D"/>
    <w:rsid w:val="08F12056"/>
    <w:rsid w:val="08F12486"/>
    <w:rsid w:val="08F12DCB"/>
    <w:rsid w:val="08F12ECA"/>
    <w:rsid w:val="08F131E4"/>
    <w:rsid w:val="08F133B6"/>
    <w:rsid w:val="08F135E2"/>
    <w:rsid w:val="08F13AAD"/>
    <w:rsid w:val="08F13AAF"/>
    <w:rsid w:val="08F13ABD"/>
    <w:rsid w:val="08F13D7D"/>
    <w:rsid w:val="08F13DB8"/>
    <w:rsid w:val="08F13F6E"/>
    <w:rsid w:val="08F13FD0"/>
    <w:rsid w:val="08F144CC"/>
    <w:rsid w:val="08F14730"/>
    <w:rsid w:val="08F14A1F"/>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3AF"/>
    <w:rsid w:val="08F16498"/>
    <w:rsid w:val="08F16635"/>
    <w:rsid w:val="08F16691"/>
    <w:rsid w:val="08F167CE"/>
    <w:rsid w:val="08F167E0"/>
    <w:rsid w:val="08F169CA"/>
    <w:rsid w:val="08F16C0B"/>
    <w:rsid w:val="08F16D22"/>
    <w:rsid w:val="08F17121"/>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8C9"/>
    <w:rsid w:val="08F209F3"/>
    <w:rsid w:val="08F20A30"/>
    <w:rsid w:val="08F20CA9"/>
    <w:rsid w:val="08F20F29"/>
    <w:rsid w:val="08F21162"/>
    <w:rsid w:val="08F211BD"/>
    <w:rsid w:val="08F213D2"/>
    <w:rsid w:val="08F21510"/>
    <w:rsid w:val="08F21A0B"/>
    <w:rsid w:val="08F21BA8"/>
    <w:rsid w:val="08F21BE9"/>
    <w:rsid w:val="08F21D2A"/>
    <w:rsid w:val="08F22090"/>
    <w:rsid w:val="08F221B8"/>
    <w:rsid w:val="08F222A1"/>
    <w:rsid w:val="08F2232D"/>
    <w:rsid w:val="08F22527"/>
    <w:rsid w:val="08F226FD"/>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94"/>
    <w:rsid w:val="08F23A6B"/>
    <w:rsid w:val="08F23AF5"/>
    <w:rsid w:val="08F23CF3"/>
    <w:rsid w:val="08F24108"/>
    <w:rsid w:val="08F245CF"/>
    <w:rsid w:val="08F246A3"/>
    <w:rsid w:val="08F246D1"/>
    <w:rsid w:val="08F24F07"/>
    <w:rsid w:val="08F24F84"/>
    <w:rsid w:val="08F25178"/>
    <w:rsid w:val="08F25644"/>
    <w:rsid w:val="08F25709"/>
    <w:rsid w:val="08F25799"/>
    <w:rsid w:val="08F258CA"/>
    <w:rsid w:val="08F259BB"/>
    <w:rsid w:val="08F25A04"/>
    <w:rsid w:val="08F25ACD"/>
    <w:rsid w:val="08F25D0F"/>
    <w:rsid w:val="08F25DD8"/>
    <w:rsid w:val="08F2601B"/>
    <w:rsid w:val="08F26134"/>
    <w:rsid w:val="08F26252"/>
    <w:rsid w:val="08F26353"/>
    <w:rsid w:val="08F26499"/>
    <w:rsid w:val="08F2665B"/>
    <w:rsid w:val="08F266E1"/>
    <w:rsid w:val="08F267C7"/>
    <w:rsid w:val="08F26AEA"/>
    <w:rsid w:val="08F26C7B"/>
    <w:rsid w:val="08F26CE4"/>
    <w:rsid w:val="08F26D17"/>
    <w:rsid w:val="08F26F76"/>
    <w:rsid w:val="08F271CC"/>
    <w:rsid w:val="08F27233"/>
    <w:rsid w:val="08F2728B"/>
    <w:rsid w:val="08F272E9"/>
    <w:rsid w:val="08F2745B"/>
    <w:rsid w:val="08F2780B"/>
    <w:rsid w:val="08F2780F"/>
    <w:rsid w:val="08F2782A"/>
    <w:rsid w:val="08F2784B"/>
    <w:rsid w:val="08F27A12"/>
    <w:rsid w:val="08F27B55"/>
    <w:rsid w:val="08F27DDD"/>
    <w:rsid w:val="08F27F25"/>
    <w:rsid w:val="08F27F46"/>
    <w:rsid w:val="08F30040"/>
    <w:rsid w:val="08F30044"/>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879"/>
    <w:rsid w:val="08F319F0"/>
    <w:rsid w:val="08F31B13"/>
    <w:rsid w:val="08F31C27"/>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D16"/>
    <w:rsid w:val="08F33E19"/>
    <w:rsid w:val="08F34105"/>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A4"/>
    <w:rsid w:val="08F362F3"/>
    <w:rsid w:val="08F36354"/>
    <w:rsid w:val="08F366DC"/>
    <w:rsid w:val="08F366EF"/>
    <w:rsid w:val="08F36766"/>
    <w:rsid w:val="08F36A1C"/>
    <w:rsid w:val="08F36A3A"/>
    <w:rsid w:val="08F36B77"/>
    <w:rsid w:val="08F36C5D"/>
    <w:rsid w:val="08F36D79"/>
    <w:rsid w:val="08F36D8F"/>
    <w:rsid w:val="08F36F5B"/>
    <w:rsid w:val="08F36FAC"/>
    <w:rsid w:val="08F3717D"/>
    <w:rsid w:val="08F375AE"/>
    <w:rsid w:val="08F3764E"/>
    <w:rsid w:val="08F37729"/>
    <w:rsid w:val="08F377D9"/>
    <w:rsid w:val="08F378C4"/>
    <w:rsid w:val="08F379AF"/>
    <w:rsid w:val="08F37A77"/>
    <w:rsid w:val="08F37B46"/>
    <w:rsid w:val="08F37F9B"/>
    <w:rsid w:val="08F37FF6"/>
    <w:rsid w:val="08F40043"/>
    <w:rsid w:val="08F40085"/>
    <w:rsid w:val="08F401EB"/>
    <w:rsid w:val="08F4037A"/>
    <w:rsid w:val="08F40A70"/>
    <w:rsid w:val="08F40C95"/>
    <w:rsid w:val="08F40E55"/>
    <w:rsid w:val="08F4119F"/>
    <w:rsid w:val="08F414DF"/>
    <w:rsid w:val="08F4150B"/>
    <w:rsid w:val="08F4153A"/>
    <w:rsid w:val="08F41589"/>
    <w:rsid w:val="08F416A1"/>
    <w:rsid w:val="08F416AE"/>
    <w:rsid w:val="08F4177E"/>
    <w:rsid w:val="08F418AD"/>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72A"/>
    <w:rsid w:val="08F439FD"/>
    <w:rsid w:val="08F43A19"/>
    <w:rsid w:val="08F43A1C"/>
    <w:rsid w:val="08F43CB1"/>
    <w:rsid w:val="08F43D6F"/>
    <w:rsid w:val="08F43D75"/>
    <w:rsid w:val="08F43FF9"/>
    <w:rsid w:val="08F43FFB"/>
    <w:rsid w:val="08F440B5"/>
    <w:rsid w:val="08F4412C"/>
    <w:rsid w:val="08F44168"/>
    <w:rsid w:val="08F44253"/>
    <w:rsid w:val="08F44373"/>
    <w:rsid w:val="08F444E7"/>
    <w:rsid w:val="08F44501"/>
    <w:rsid w:val="08F445E0"/>
    <w:rsid w:val="08F445E9"/>
    <w:rsid w:val="08F44600"/>
    <w:rsid w:val="08F4471B"/>
    <w:rsid w:val="08F447BA"/>
    <w:rsid w:val="08F44803"/>
    <w:rsid w:val="08F448DF"/>
    <w:rsid w:val="08F4499E"/>
    <w:rsid w:val="08F449A9"/>
    <w:rsid w:val="08F44E81"/>
    <w:rsid w:val="08F44EFD"/>
    <w:rsid w:val="08F44F34"/>
    <w:rsid w:val="08F450AE"/>
    <w:rsid w:val="08F454AE"/>
    <w:rsid w:val="08F45583"/>
    <w:rsid w:val="08F45608"/>
    <w:rsid w:val="08F45732"/>
    <w:rsid w:val="08F45850"/>
    <w:rsid w:val="08F4592C"/>
    <w:rsid w:val="08F4598F"/>
    <w:rsid w:val="08F45E3E"/>
    <w:rsid w:val="08F45EE9"/>
    <w:rsid w:val="08F460D6"/>
    <w:rsid w:val="08F46437"/>
    <w:rsid w:val="08F4649F"/>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B9E"/>
    <w:rsid w:val="08F47C4A"/>
    <w:rsid w:val="08F47C8C"/>
    <w:rsid w:val="08F47CBC"/>
    <w:rsid w:val="08F47CEF"/>
    <w:rsid w:val="08F47D58"/>
    <w:rsid w:val="08F50454"/>
    <w:rsid w:val="08F50529"/>
    <w:rsid w:val="08F50A51"/>
    <w:rsid w:val="08F50C76"/>
    <w:rsid w:val="08F50EB3"/>
    <w:rsid w:val="08F51615"/>
    <w:rsid w:val="08F516DE"/>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910"/>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EEE"/>
    <w:rsid w:val="08F53FE7"/>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FD"/>
    <w:rsid w:val="08F5554C"/>
    <w:rsid w:val="08F555AC"/>
    <w:rsid w:val="08F556CF"/>
    <w:rsid w:val="08F5572B"/>
    <w:rsid w:val="08F557E5"/>
    <w:rsid w:val="08F55A54"/>
    <w:rsid w:val="08F55B62"/>
    <w:rsid w:val="08F55C68"/>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39"/>
    <w:rsid w:val="08F568AC"/>
    <w:rsid w:val="08F56CA4"/>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75"/>
    <w:rsid w:val="08F60180"/>
    <w:rsid w:val="08F601CC"/>
    <w:rsid w:val="08F602CC"/>
    <w:rsid w:val="08F60581"/>
    <w:rsid w:val="08F6058D"/>
    <w:rsid w:val="08F607D8"/>
    <w:rsid w:val="08F6081D"/>
    <w:rsid w:val="08F6081F"/>
    <w:rsid w:val="08F6093E"/>
    <w:rsid w:val="08F60B82"/>
    <w:rsid w:val="08F60BBF"/>
    <w:rsid w:val="08F60C30"/>
    <w:rsid w:val="08F60DCF"/>
    <w:rsid w:val="08F60EB4"/>
    <w:rsid w:val="08F61046"/>
    <w:rsid w:val="08F61167"/>
    <w:rsid w:val="08F6119A"/>
    <w:rsid w:val="08F61297"/>
    <w:rsid w:val="08F615E7"/>
    <w:rsid w:val="08F61671"/>
    <w:rsid w:val="08F61A0C"/>
    <w:rsid w:val="08F61DC1"/>
    <w:rsid w:val="08F61E13"/>
    <w:rsid w:val="08F61E30"/>
    <w:rsid w:val="08F62000"/>
    <w:rsid w:val="08F62196"/>
    <w:rsid w:val="08F62379"/>
    <w:rsid w:val="08F625ED"/>
    <w:rsid w:val="08F6272E"/>
    <w:rsid w:val="08F62941"/>
    <w:rsid w:val="08F62C8F"/>
    <w:rsid w:val="08F62CC3"/>
    <w:rsid w:val="08F62D19"/>
    <w:rsid w:val="08F62E25"/>
    <w:rsid w:val="08F62E78"/>
    <w:rsid w:val="08F63223"/>
    <w:rsid w:val="08F634EF"/>
    <w:rsid w:val="08F63654"/>
    <w:rsid w:val="08F63867"/>
    <w:rsid w:val="08F63A6B"/>
    <w:rsid w:val="08F63AF0"/>
    <w:rsid w:val="08F63B5E"/>
    <w:rsid w:val="08F63B92"/>
    <w:rsid w:val="08F63D36"/>
    <w:rsid w:val="08F63DBC"/>
    <w:rsid w:val="08F63EC1"/>
    <w:rsid w:val="08F64122"/>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C36"/>
    <w:rsid w:val="08F65CC6"/>
    <w:rsid w:val="08F65DF9"/>
    <w:rsid w:val="08F65E2B"/>
    <w:rsid w:val="08F6611F"/>
    <w:rsid w:val="08F6618B"/>
    <w:rsid w:val="08F662AD"/>
    <w:rsid w:val="08F66369"/>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CC"/>
    <w:rsid w:val="08F70116"/>
    <w:rsid w:val="08F7012F"/>
    <w:rsid w:val="08F70139"/>
    <w:rsid w:val="08F70296"/>
    <w:rsid w:val="08F70340"/>
    <w:rsid w:val="08F703D2"/>
    <w:rsid w:val="08F70476"/>
    <w:rsid w:val="08F705CE"/>
    <w:rsid w:val="08F70617"/>
    <w:rsid w:val="08F708FC"/>
    <w:rsid w:val="08F70C77"/>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72"/>
    <w:rsid w:val="08F72E1D"/>
    <w:rsid w:val="08F72F00"/>
    <w:rsid w:val="08F7302A"/>
    <w:rsid w:val="08F73056"/>
    <w:rsid w:val="08F730D3"/>
    <w:rsid w:val="08F734A8"/>
    <w:rsid w:val="08F73523"/>
    <w:rsid w:val="08F73627"/>
    <w:rsid w:val="08F7384C"/>
    <w:rsid w:val="08F739FB"/>
    <w:rsid w:val="08F73AC4"/>
    <w:rsid w:val="08F73C15"/>
    <w:rsid w:val="08F73C91"/>
    <w:rsid w:val="08F73D19"/>
    <w:rsid w:val="08F73FFD"/>
    <w:rsid w:val="08F7400F"/>
    <w:rsid w:val="08F740A9"/>
    <w:rsid w:val="08F740B2"/>
    <w:rsid w:val="08F74153"/>
    <w:rsid w:val="08F74164"/>
    <w:rsid w:val="08F74601"/>
    <w:rsid w:val="08F74933"/>
    <w:rsid w:val="08F74C94"/>
    <w:rsid w:val="08F74FC1"/>
    <w:rsid w:val="08F74FEF"/>
    <w:rsid w:val="08F75261"/>
    <w:rsid w:val="08F75279"/>
    <w:rsid w:val="08F75488"/>
    <w:rsid w:val="08F7561B"/>
    <w:rsid w:val="08F75785"/>
    <w:rsid w:val="08F757BF"/>
    <w:rsid w:val="08F75CE3"/>
    <w:rsid w:val="08F762CC"/>
    <w:rsid w:val="08F76695"/>
    <w:rsid w:val="08F7676A"/>
    <w:rsid w:val="08F767F9"/>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E70"/>
    <w:rsid w:val="08F77E76"/>
    <w:rsid w:val="08F77E8E"/>
    <w:rsid w:val="08F77FA8"/>
    <w:rsid w:val="08F77FBB"/>
    <w:rsid w:val="08F77FC9"/>
    <w:rsid w:val="08F80097"/>
    <w:rsid w:val="08F803A8"/>
    <w:rsid w:val="08F804A1"/>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8C8"/>
    <w:rsid w:val="08F828CD"/>
    <w:rsid w:val="08F82A42"/>
    <w:rsid w:val="08F82BB2"/>
    <w:rsid w:val="08F82DDA"/>
    <w:rsid w:val="08F82E72"/>
    <w:rsid w:val="08F82F2C"/>
    <w:rsid w:val="08F830AD"/>
    <w:rsid w:val="08F83104"/>
    <w:rsid w:val="08F83407"/>
    <w:rsid w:val="08F8344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D0"/>
    <w:rsid w:val="08F84C17"/>
    <w:rsid w:val="08F84D57"/>
    <w:rsid w:val="08F84F13"/>
    <w:rsid w:val="08F852A5"/>
    <w:rsid w:val="08F852DD"/>
    <w:rsid w:val="08F85329"/>
    <w:rsid w:val="08F8540B"/>
    <w:rsid w:val="08F8561E"/>
    <w:rsid w:val="08F85741"/>
    <w:rsid w:val="08F85777"/>
    <w:rsid w:val="08F857A1"/>
    <w:rsid w:val="08F85A15"/>
    <w:rsid w:val="08F85A23"/>
    <w:rsid w:val="08F85BAF"/>
    <w:rsid w:val="08F85C2C"/>
    <w:rsid w:val="08F85D63"/>
    <w:rsid w:val="08F85D77"/>
    <w:rsid w:val="08F85DB3"/>
    <w:rsid w:val="08F85DC4"/>
    <w:rsid w:val="08F85DF5"/>
    <w:rsid w:val="08F85E30"/>
    <w:rsid w:val="08F85E79"/>
    <w:rsid w:val="08F8603A"/>
    <w:rsid w:val="08F86127"/>
    <w:rsid w:val="08F861AE"/>
    <w:rsid w:val="08F864B6"/>
    <w:rsid w:val="08F86852"/>
    <w:rsid w:val="08F86888"/>
    <w:rsid w:val="08F86A1B"/>
    <w:rsid w:val="08F86AB8"/>
    <w:rsid w:val="08F86DD6"/>
    <w:rsid w:val="08F86EDD"/>
    <w:rsid w:val="08F870E4"/>
    <w:rsid w:val="08F871D9"/>
    <w:rsid w:val="08F87432"/>
    <w:rsid w:val="08F87493"/>
    <w:rsid w:val="08F876BA"/>
    <w:rsid w:val="08F87869"/>
    <w:rsid w:val="08F87A65"/>
    <w:rsid w:val="08F87B54"/>
    <w:rsid w:val="08F87E47"/>
    <w:rsid w:val="08F87FE0"/>
    <w:rsid w:val="08F900A2"/>
    <w:rsid w:val="08F906F0"/>
    <w:rsid w:val="08F90982"/>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702"/>
    <w:rsid w:val="08F9190C"/>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186"/>
    <w:rsid w:val="08F931A7"/>
    <w:rsid w:val="08F93224"/>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E46"/>
    <w:rsid w:val="08F94E67"/>
    <w:rsid w:val="08F94EA3"/>
    <w:rsid w:val="08F94FFF"/>
    <w:rsid w:val="08F953F5"/>
    <w:rsid w:val="08F955D8"/>
    <w:rsid w:val="08F95657"/>
    <w:rsid w:val="08F956BE"/>
    <w:rsid w:val="08F95725"/>
    <w:rsid w:val="08F958A8"/>
    <w:rsid w:val="08F95947"/>
    <w:rsid w:val="08F959B2"/>
    <w:rsid w:val="08F959C9"/>
    <w:rsid w:val="08F95A58"/>
    <w:rsid w:val="08F95C8A"/>
    <w:rsid w:val="08F95D38"/>
    <w:rsid w:val="08F95FA3"/>
    <w:rsid w:val="08F961BD"/>
    <w:rsid w:val="08F962F8"/>
    <w:rsid w:val="08F9631B"/>
    <w:rsid w:val="08F96542"/>
    <w:rsid w:val="08F9654C"/>
    <w:rsid w:val="08F96716"/>
    <w:rsid w:val="08F96794"/>
    <w:rsid w:val="08F9698B"/>
    <w:rsid w:val="08F96B0C"/>
    <w:rsid w:val="08F96BC2"/>
    <w:rsid w:val="08F970FD"/>
    <w:rsid w:val="08F971FE"/>
    <w:rsid w:val="08F97469"/>
    <w:rsid w:val="08F976F6"/>
    <w:rsid w:val="08F978A0"/>
    <w:rsid w:val="08F979E2"/>
    <w:rsid w:val="08F97DC2"/>
    <w:rsid w:val="08F97DF4"/>
    <w:rsid w:val="08FA021B"/>
    <w:rsid w:val="08FA02CF"/>
    <w:rsid w:val="08FA04FD"/>
    <w:rsid w:val="08FA0693"/>
    <w:rsid w:val="08FA06DC"/>
    <w:rsid w:val="08FA0CFE"/>
    <w:rsid w:val="08FA0E38"/>
    <w:rsid w:val="08FA10A5"/>
    <w:rsid w:val="08FA1133"/>
    <w:rsid w:val="08FA115B"/>
    <w:rsid w:val="08FA117C"/>
    <w:rsid w:val="08FA159D"/>
    <w:rsid w:val="08FA18E1"/>
    <w:rsid w:val="08FA19B6"/>
    <w:rsid w:val="08FA1A98"/>
    <w:rsid w:val="08FA1C48"/>
    <w:rsid w:val="08FA1C6D"/>
    <w:rsid w:val="08FA1C94"/>
    <w:rsid w:val="08FA1D65"/>
    <w:rsid w:val="08FA1F62"/>
    <w:rsid w:val="08FA20E2"/>
    <w:rsid w:val="08FA219D"/>
    <w:rsid w:val="08FA227D"/>
    <w:rsid w:val="08FA22D9"/>
    <w:rsid w:val="08FA2414"/>
    <w:rsid w:val="08FA2620"/>
    <w:rsid w:val="08FA2645"/>
    <w:rsid w:val="08FA266A"/>
    <w:rsid w:val="08FA266D"/>
    <w:rsid w:val="08FA270F"/>
    <w:rsid w:val="08FA2D3B"/>
    <w:rsid w:val="08FA2DAD"/>
    <w:rsid w:val="08FA2E90"/>
    <w:rsid w:val="08FA301E"/>
    <w:rsid w:val="08FA307F"/>
    <w:rsid w:val="08FA3658"/>
    <w:rsid w:val="08FA3743"/>
    <w:rsid w:val="08FA37D7"/>
    <w:rsid w:val="08FA3B0B"/>
    <w:rsid w:val="08FA3C0C"/>
    <w:rsid w:val="08FA3D09"/>
    <w:rsid w:val="08FA3FD2"/>
    <w:rsid w:val="08FA3FEA"/>
    <w:rsid w:val="08FA40DC"/>
    <w:rsid w:val="08FA42A3"/>
    <w:rsid w:val="08FA4403"/>
    <w:rsid w:val="08FA44CA"/>
    <w:rsid w:val="08FA46E2"/>
    <w:rsid w:val="08FA4AE5"/>
    <w:rsid w:val="08FA4FAC"/>
    <w:rsid w:val="08FA5012"/>
    <w:rsid w:val="08FA5077"/>
    <w:rsid w:val="08FA50A0"/>
    <w:rsid w:val="08FA51B6"/>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F68"/>
    <w:rsid w:val="08FA6037"/>
    <w:rsid w:val="08FA614D"/>
    <w:rsid w:val="08FA62A0"/>
    <w:rsid w:val="08FA6303"/>
    <w:rsid w:val="08FA64FF"/>
    <w:rsid w:val="08FA6593"/>
    <w:rsid w:val="08FA65CB"/>
    <w:rsid w:val="08FA6600"/>
    <w:rsid w:val="08FA6642"/>
    <w:rsid w:val="08FA66CD"/>
    <w:rsid w:val="08FA6A02"/>
    <w:rsid w:val="08FA7024"/>
    <w:rsid w:val="08FA709D"/>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150"/>
    <w:rsid w:val="08FB01FD"/>
    <w:rsid w:val="08FB0725"/>
    <w:rsid w:val="08FB0981"/>
    <w:rsid w:val="08FB0BDD"/>
    <w:rsid w:val="08FB0BEC"/>
    <w:rsid w:val="08FB11C7"/>
    <w:rsid w:val="08FB134C"/>
    <w:rsid w:val="08FB13C5"/>
    <w:rsid w:val="08FB162D"/>
    <w:rsid w:val="08FB1693"/>
    <w:rsid w:val="08FB1AD3"/>
    <w:rsid w:val="08FB1D9F"/>
    <w:rsid w:val="08FB1DB8"/>
    <w:rsid w:val="08FB1F69"/>
    <w:rsid w:val="08FB2325"/>
    <w:rsid w:val="08FB23B8"/>
    <w:rsid w:val="08FB24FA"/>
    <w:rsid w:val="08FB2593"/>
    <w:rsid w:val="08FB2698"/>
    <w:rsid w:val="08FB275F"/>
    <w:rsid w:val="08FB2A9F"/>
    <w:rsid w:val="08FB2B18"/>
    <w:rsid w:val="08FB2C94"/>
    <w:rsid w:val="08FB2DFA"/>
    <w:rsid w:val="08FB2E4A"/>
    <w:rsid w:val="08FB2E54"/>
    <w:rsid w:val="08FB2F6C"/>
    <w:rsid w:val="08FB3055"/>
    <w:rsid w:val="08FB30BB"/>
    <w:rsid w:val="08FB3155"/>
    <w:rsid w:val="08FB3195"/>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A0"/>
    <w:rsid w:val="08FB5ADF"/>
    <w:rsid w:val="08FB5B7A"/>
    <w:rsid w:val="08FB5BCA"/>
    <w:rsid w:val="08FB5C36"/>
    <w:rsid w:val="08FB5D2F"/>
    <w:rsid w:val="08FB5EDB"/>
    <w:rsid w:val="08FB5F50"/>
    <w:rsid w:val="08FB5FEE"/>
    <w:rsid w:val="08FB600C"/>
    <w:rsid w:val="08FB640A"/>
    <w:rsid w:val="08FB6549"/>
    <w:rsid w:val="08FB6554"/>
    <w:rsid w:val="08FB65D6"/>
    <w:rsid w:val="08FB687B"/>
    <w:rsid w:val="08FB690C"/>
    <w:rsid w:val="08FB6A67"/>
    <w:rsid w:val="08FB6D87"/>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0A9"/>
    <w:rsid w:val="08FC1330"/>
    <w:rsid w:val="08FC1409"/>
    <w:rsid w:val="08FC1841"/>
    <w:rsid w:val="08FC18C9"/>
    <w:rsid w:val="08FC196A"/>
    <w:rsid w:val="08FC19A2"/>
    <w:rsid w:val="08FC1BAF"/>
    <w:rsid w:val="08FC1CBA"/>
    <w:rsid w:val="08FC1F70"/>
    <w:rsid w:val="08FC2053"/>
    <w:rsid w:val="08FC20CD"/>
    <w:rsid w:val="08FC222D"/>
    <w:rsid w:val="08FC2269"/>
    <w:rsid w:val="08FC2591"/>
    <w:rsid w:val="08FC279A"/>
    <w:rsid w:val="08FC2A50"/>
    <w:rsid w:val="08FC2C37"/>
    <w:rsid w:val="08FC2D00"/>
    <w:rsid w:val="08FC2D42"/>
    <w:rsid w:val="08FC2D8B"/>
    <w:rsid w:val="08FC2DF7"/>
    <w:rsid w:val="08FC30E0"/>
    <w:rsid w:val="08FC318F"/>
    <w:rsid w:val="08FC31C3"/>
    <w:rsid w:val="08FC3279"/>
    <w:rsid w:val="08FC32DD"/>
    <w:rsid w:val="08FC3372"/>
    <w:rsid w:val="08FC3642"/>
    <w:rsid w:val="08FC3AA4"/>
    <w:rsid w:val="08FC3B6F"/>
    <w:rsid w:val="08FC3BE4"/>
    <w:rsid w:val="08FC3C35"/>
    <w:rsid w:val="08FC3C44"/>
    <w:rsid w:val="08FC3CFB"/>
    <w:rsid w:val="08FC3FD9"/>
    <w:rsid w:val="08FC40E2"/>
    <w:rsid w:val="08FC4182"/>
    <w:rsid w:val="08FC425F"/>
    <w:rsid w:val="08FC4270"/>
    <w:rsid w:val="08FC42C4"/>
    <w:rsid w:val="08FC434B"/>
    <w:rsid w:val="08FC436A"/>
    <w:rsid w:val="08FC445D"/>
    <w:rsid w:val="08FC44F2"/>
    <w:rsid w:val="08FC452D"/>
    <w:rsid w:val="08FC4772"/>
    <w:rsid w:val="08FC47C4"/>
    <w:rsid w:val="08FC48F5"/>
    <w:rsid w:val="08FC49B1"/>
    <w:rsid w:val="08FC4EEC"/>
    <w:rsid w:val="08FC5165"/>
    <w:rsid w:val="08FC5177"/>
    <w:rsid w:val="08FC5230"/>
    <w:rsid w:val="08FC5608"/>
    <w:rsid w:val="08FC5972"/>
    <w:rsid w:val="08FC59A3"/>
    <w:rsid w:val="08FC5A1B"/>
    <w:rsid w:val="08FC5C8B"/>
    <w:rsid w:val="08FC5D04"/>
    <w:rsid w:val="08FC5DAA"/>
    <w:rsid w:val="08FC5E88"/>
    <w:rsid w:val="08FC5F08"/>
    <w:rsid w:val="08FC61A9"/>
    <w:rsid w:val="08FC639B"/>
    <w:rsid w:val="08FC65C2"/>
    <w:rsid w:val="08FC6916"/>
    <w:rsid w:val="08FC6936"/>
    <w:rsid w:val="08FC6C1F"/>
    <w:rsid w:val="08FC6DA3"/>
    <w:rsid w:val="08FC6E15"/>
    <w:rsid w:val="08FC6ED3"/>
    <w:rsid w:val="08FC7133"/>
    <w:rsid w:val="08FC71A0"/>
    <w:rsid w:val="08FC738B"/>
    <w:rsid w:val="08FC76D8"/>
    <w:rsid w:val="08FC76E2"/>
    <w:rsid w:val="08FC78CB"/>
    <w:rsid w:val="08FC7AAC"/>
    <w:rsid w:val="08FC7CD5"/>
    <w:rsid w:val="08FC7DFB"/>
    <w:rsid w:val="08FC7E80"/>
    <w:rsid w:val="08FC7E94"/>
    <w:rsid w:val="08FC7EA8"/>
    <w:rsid w:val="08FD00AB"/>
    <w:rsid w:val="08FD0363"/>
    <w:rsid w:val="08FD04A2"/>
    <w:rsid w:val="08FD04BA"/>
    <w:rsid w:val="08FD0688"/>
    <w:rsid w:val="08FD0851"/>
    <w:rsid w:val="08FD08EC"/>
    <w:rsid w:val="08FD096E"/>
    <w:rsid w:val="08FD09C8"/>
    <w:rsid w:val="08FD0B25"/>
    <w:rsid w:val="08FD0C1D"/>
    <w:rsid w:val="08FD0E65"/>
    <w:rsid w:val="08FD1071"/>
    <w:rsid w:val="08FD10D6"/>
    <w:rsid w:val="08FD11EC"/>
    <w:rsid w:val="08FD12DE"/>
    <w:rsid w:val="08FD1506"/>
    <w:rsid w:val="08FD1565"/>
    <w:rsid w:val="08FD159A"/>
    <w:rsid w:val="08FD16F3"/>
    <w:rsid w:val="08FD1708"/>
    <w:rsid w:val="08FD17EB"/>
    <w:rsid w:val="08FD1A87"/>
    <w:rsid w:val="08FD1ADB"/>
    <w:rsid w:val="08FD1C24"/>
    <w:rsid w:val="08FD1F39"/>
    <w:rsid w:val="08FD20E5"/>
    <w:rsid w:val="08FD21EA"/>
    <w:rsid w:val="08FD22B5"/>
    <w:rsid w:val="08FD22FC"/>
    <w:rsid w:val="08FD23A4"/>
    <w:rsid w:val="08FD25D2"/>
    <w:rsid w:val="08FD2605"/>
    <w:rsid w:val="08FD260C"/>
    <w:rsid w:val="08FD2641"/>
    <w:rsid w:val="08FD27D4"/>
    <w:rsid w:val="08FD2817"/>
    <w:rsid w:val="08FD2885"/>
    <w:rsid w:val="08FD2C20"/>
    <w:rsid w:val="08FD2C66"/>
    <w:rsid w:val="08FD31AB"/>
    <w:rsid w:val="08FD32E8"/>
    <w:rsid w:val="08FD3462"/>
    <w:rsid w:val="08FD36D1"/>
    <w:rsid w:val="08FD372E"/>
    <w:rsid w:val="08FD3819"/>
    <w:rsid w:val="08FD3EDD"/>
    <w:rsid w:val="08FD4083"/>
    <w:rsid w:val="08FD417B"/>
    <w:rsid w:val="08FD435B"/>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638"/>
    <w:rsid w:val="08FD56E7"/>
    <w:rsid w:val="08FD57D5"/>
    <w:rsid w:val="08FD58BA"/>
    <w:rsid w:val="08FD58CC"/>
    <w:rsid w:val="08FD5A22"/>
    <w:rsid w:val="08FD5A32"/>
    <w:rsid w:val="08FD5ADB"/>
    <w:rsid w:val="08FD5C79"/>
    <w:rsid w:val="08FD5CAF"/>
    <w:rsid w:val="08FD5D3B"/>
    <w:rsid w:val="08FD5F24"/>
    <w:rsid w:val="08FD5F3F"/>
    <w:rsid w:val="08FD61A0"/>
    <w:rsid w:val="08FD61B8"/>
    <w:rsid w:val="08FD6226"/>
    <w:rsid w:val="08FD630B"/>
    <w:rsid w:val="08FD66D6"/>
    <w:rsid w:val="08FD6872"/>
    <w:rsid w:val="08FD69A4"/>
    <w:rsid w:val="08FD6B1B"/>
    <w:rsid w:val="08FD6BE9"/>
    <w:rsid w:val="08FD6CB3"/>
    <w:rsid w:val="08FD6D2A"/>
    <w:rsid w:val="08FD6F28"/>
    <w:rsid w:val="08FD6FCC"/>
    <w:rsid w:val="08FD717C"/>
    <w:rsid w:val="08FD719E"/>
    <w:rsid w:val="08FD72A3"/>
    <w:rsid w:val="08FD7397"/>
    <w:rsid w:val="08FD743B"/>
    <w:rsid w:val="08FD7482"/>
    <w:rsid w:val="08FD748E"/>
    <w:rsid w:val="08FD74CE"/>
    <w:rsid w:val="08FD7593"/>
    <w:rsid w:val="08FD75DC"/>
    <w:rsid w:val="08FD78E7"/>
    <w:rsid w:val="08FD799C"/>
    <w:rsid w:val="08FD79CD"/>
    <w:rsid w:val="08FD79F8"/>
    <w:rsid w:val="08FD7B7E"/>
    <w:rsid w:val="08FD7BFC"/>
    <w:rsid w:val="08FD7CAB"/>
    <w:rsid w:val="08FD7D1B"/>
    <w:rsid w:val="08FD7D5A"/>
    <w:rsid w:val="08FD7DA3"/>
    <w:rsid w:val="08FE01FF"/>
    <w:rsid w:val="08FE025F"/>
    <w:rsid w:val="08FE02D2"/>
    <w:rsid w:val="08FE0448"/>
    <w:rsid w:val="08FE0611"/>
    <w:rsid w:val="08FE062C"/>
    <w:rsid w:val="08FE08D7"/>
    <w:rsid w:val="08FE0A58"/>
    <w:rsid w:val="08FE0C61"/>
    <w:rsid w:val="08FE0CD4"/>
    <w:rsid w:val="08FE0E2A"/>
    <w:rsid w:val="08FE0E75"/>
    <w:rsid w:val="08FE12AC"/>
    <w:rsid w:val="08FE12FA"/>
    <w:rsid w:val="08FE13E9"/>
    <w:rsid w:val="08FE16AA"/>
    <w:rsid w:val="08FE1725"/>
    <w:rsid w:val="08FE172A"/>
    <w:rsid w:val="08FE1786"/>
    <w:rsid w:val="08FE1E3E"/>
    <w:rsid w:val="08FE1EC6"/>
    <w:rsid w:val="08FE203C"/>
    <w:rsid w:val="08FE21CD"/>
    <w:rsid w:val="08FE22A8"/>
    <w:rsid w:val="08FE2323"/>
    <w:rsid w:val="08FE24B2"/>
    <w:rsid w:val="08FE26B1"/>
    <w:rsid w:val="08FE2866"/>
    <w:rsid w:val="08FE29AB"/>
    <w:rsid w:val="08FE2A6B"/>
    <w:rsid w:val="08FE2C36"/>
    <w:rsid w:val="08FE2D3D"/>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D3"/>
    <w:rsid w:val="08FE4B74"/>
    <w:rsid w:val="08FE4CCA"/>
    <w:rsid w:val="08FE4D38"/>
    <w:rsid w:val="08FE4D78"/>
    <w:rsid w:val="08FE4D98"/>
    <w:rsid w:val="08FE4E93"/>
    <w:rsid w:val="08FE552D"/>
    <w:rsid w:val="08FE5752"/>
    <w:rsid w:val="08FE57FC"/>
    <w:rsid w:val="08FE58D2"/>
    <w:rsid w:val="08FE5B5D"/>
    <w:rsid w:val="08FE5BB8"/>
    <w:rsid w:val="08FE5C0A"/>
    <w:rsid w:val="08FE5C2A"/>
    <w:rsid w:val="08FE5DCE"/>
    <w:rsid w:val="08FE5DDC"/>
    <w:rsid w:val="08FE5F23"/>
    <w:rsid w:val="08FE62CD"/>
    <w:rsid w:val="08FE641B"/>
    <w:rsid w:val="08FE64B7"/>
    <w:rsid w:val="08FE65DB"/>
    <w:rsid w:val="08FE675E"/>
    <w:rsid w:val="08FE67C4"/>
    <w:rsid w:val="08FE6BAA"/>
    <w:rsid w:val="08FE6C69"/>
    <w:rsid w:val="08FE6E23"/>
    <w:rsid w:val="08FE73CF"/>
    <w:rsid w:val="08FE74AD"/>
    <w:rsid w:val="08FE760A"/>
    <w:rsid w:val="08FE767E"/>
    <w:rsid w:val="08FE770C"/>
    <w:rsid w:val="08FE7A64"/>
    <w:rsid w:val="08FE7A91"/>
    <w:rsid w:val="08FE7B3B"/>
    <w:rsid w:val="08FE7BB7"/>
    <w:rsid w:val="08FE7C36"/>
    <w:rsid w:val="08FE7CB7"/>
    <w:rsid w:val="08FE7DD9"/>
    <w:rsid w:val="08FE7E3A"/>
    <w:rsid w:val="08FE7EBB"/>
    <w:rsid w:val="08FE7ED8"/>
    <w:rsid w:val="08FE7EE3"/>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47C"/>
    <w:rsid w:val="08FF15C0"/>
    <w:rsid w:val="08FF166F"/>
    <w:rsid w:val="08FF17D4"/>
    <w:rsid w:val="08FF1B06"/>
    <w:rsid w:val="08FF1CFF"/>
    <w:rsid w:val="08FF1E3E"/>
    <w:rsid w:val="08FF1F02"/>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6E4"/>
    <w:rsid w:val="08FF376B"/>
    <w:rsid w:val="08FF38D4"/>
    <w:rsid w:val="08FF39F4"/>
    <w:rsid w:val="08FF3B69"/>
    <w:rsid w:val="08FF3BAB"/>
    <w:rsid w:val="08FF3C18"/>
    <w:rsid w:val="08FF3DB0"/>
    <w:rsid w:val="08FF3F27"/>
    <w:rsid w:val="08FF3FD4"/>
    <w:rsid w:val="08FF405F"/>
    <w:rsid w:val="08FF42DA"/>
    <w:rsid w:val="08FF42FE"/>
    <w:rsid w:val="08FF4367"/>
    <w:rsid w:val="08FF4672"/>
    <w:rsid w:val="08FF476D"/>
    <w:rsid w:val="08FF47B3"/>
    <w:rsid w:val="08FF4A53"/>
    <w:rsid w:val="08FF4B35"/>
    <w:rsid w:val="08FF4CF2"/>
    <w:rsid w:val="08FF4D72"/>
    <w:rsid w:val="08FF4E1E"/>
    <w:rsid w:val="08FF4F5C"/>
    <w:rsid w:val="08FF4F84"/>
    <w:rsid w:val="08FF506A"/>
    <w:rsid w:val="08FF50F2"/>
    <w:rsid w:val="08FF5395"/>
    <w:rsid w:val="08FF5535"/>
    <w:rsid w:val="08FF55B2"/>
    <w:rsid w:val="08FF572F"/>
    <w:rsid w:val="08FF5808"/>
    <w:rsid w:val="08FF5AFE"/>
    <w:rsid w:val="08FF5D16"/>
    <w:rsid w:val="08FF5D2C"/>
    <w:rsid w:val="08FF5D3F"/>
    <w:rsid w:val="08FF5E9B"/>
    <w:rsid w:val="08FF5F4D"/>
    <w:rsid w:val="08FF6070"/>
    <w:rsid w:val="08FF6286"/>
    <w:rsid w:val="08FF6319"/>
    <w:rsid w:val="08FF6344"/>
    <w:rsid w:val="08FF63DC"/>
    <w:rsid w:val="08FF65E6"/>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527"/>
    <w:rsid w:val="08FF7627"/>
    <w:rsid w:val="08FF76F0"/>
    <w:rsid w:val="08FF7A1C"/>
    <w:rsid w:val="08FF7B2D"/>
    <w:rsid w:val="08FF7CE6"/>
    <w:rsid w:val="08FF7E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0821A2C8-A939-47CA-8C2F-30B5A6C5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6307F6"/>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6307F6"/>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1199</Words>
  <Characters>6840</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2015-11-26T16:04:00Z</cp:lastPrinted>
  <dcterms:created xsi:type="dcterms:W3CDTF">2020-04-30T12:53:00Z</dcterms:created>
  <dcterms:modified xsi:type="dcterms:W3CDTF">2020-04-30T12:53:00Z</dcterms:modified>
</cp:coreProperties>
</file>