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55B" w:rsidRPr="00FA427B" w:rsidRDefault="00BE055B" w:rsidP="00FA427B">
      <w:pPr>
        <w:bidi w:val="0"/>
        <w:jc w:val="center"/>
        <w:rPr>
          <w:b/>
          <w:bCs/>
          <w:sz w:val="40"/>
          <w:szCs w:val="40"/>
        </w:rPr>
      </w:pPr>
      <w:proofErr w:type="spellStart"/>
      <w:r w:rsidRPr="00FA427B">
        <w:rPr>
          <w:b/>
          <w:bCs/>
          <w:sz w:val="40"/>
          <w:szCs w:val="40"/>
        </w:rPr>
        <w:t>Kelim</w:t>
      </w:r>
      <w:proofErr w:type="spellEnd"/>
      <w:r w:rsidRPr="00FA427B">
        <w:rPr>
          <w:b/>
          <w:bCs/>
          <w:sz w:val="40"/>
          <w:szCs w:val="40"/>
        </w:rPr>
        <w:t>, Chapter Five, Mishnah Nine</w:t>
      </w:r>
    </w:p>
    <w:p w:rsidR="00BE055B" w:rsidRDefault="00BE055B" w:rsidP="00BE055B">
      <w:pPr>
        <w:bidi w:val="0"/>
      </w:pPr>
    </w:p>
    <w:p w:rsidR="00BE055B" w:rsidRPr="00FA427B" w:rsidRDefault="00BE055B" w:rsidP="00BE055B">
      <w:pPr>
        <w:bidi w:val="0"/>
        <w:rPr>
          <w:b/>
          <w:bCs/>
          <w:sz w:val="32"/>
          <w:szCs w:val="32"/>
        </w:rPr>
      </w:pPr>
      <w:r w:rsidRPr="00FA427B">
        <w:rPr>
          <w:b/>
          <w:bCs/>
          <w:sz w:val="32"/>
          <w:szCs w:val="32"/>
        </w:rPr>
        <w:t>Mishnah Nine</w:t>
      </w:r>
    </w:p>
    <w:p w:rsidR="00BE055B" w:rsidRDefault="00BE055B" w:rsidP="00FA427B">
      <w:pPr>
        <w:pStyle w:val="ListParagraph"/>
        <w:numPr>
          <w:ilvl w:val="0"/>
          <w:numId w:val="1"/>
        </w:numPr>
        <w:bidi w:val="0"/>
      </w:pPr>
      <w:r>
        <w:t xml:space="preserve">An oven which came cut up in sections from the craftsman's house and he made for it hoops and put them on it, it is clean. </w:t>
      </w:r>
    </w:p>
    <w:p w:rsidR="00BE055B" w:rsidRDefault="00BE055B" w:rsidP="00FA427B">
      <w:pPr>
        <w:pStyle w:val="ListParagraph"/>
        <w:numPr>
          <w:ilvl w:val="0"/>
          <w:numId w:val="1"/>
        </w:numPr>
        <w:bidi w:val="0"/>
      </w:pPr>
      <w:r>
        <w:t xml:space="preserve">If it contracts impurity, and then he removed its hoops it is clean.   </w:t>
      </w:r>
    </w:p>
    <w:p w:rsidR="00BE055B" w:rsidRDefault="00BE055B" w:rsidP="00FA427B">
      <w:pPr>
        <w:pStyle w:val="ListParagraph"/>
        <w:numPr>
          <w:ilvl w:val="0"/>
          <w:numId w:val="1"/>
        </w:numPr>
        <w:bidi w:val="0"/>
      </w:pPr>
      <w:r>
        <w:t xml:space="preserve">If he put them back on, it is still clean.   </w:t>
      </w:r>
    </w:p>
    <w:p w:rsidR="00BE055B" w:rsidRDefault="00BE055B" w:rsidP="00FA427B">
      <w:pPr>
        <w:pStyle w:val="ListParagraph"/>
        <w:numPr>
          <w:ilvl w:val="0"/>
          <w:numId w:val="1"/>
        </w:numPr>
        <w:bidi w:val="0"/>
      </w:pPr>
      <w:r>
        <w:t>If he plastered it with clay, it becomes susceptible to impurity and there is no need to heat it since it was once heated.</w:t>
      </w:r>
    </w:p>
    <w:p w:rsidR="00BE055B" w:rsidRDefault="00BE055B" w:rsidP="00BE055B">
      <w:pPr>
        <w:bidi w:val="0"/>
      </w:pPr>
    </w:p>
    <w:p w:rsidR="00BE055B" w:rsidRPr="00FA427B" w:rsidRDefault="00BE055B" w:rsidP="00BE055B">
      <w:pPr>
        <w:bidi w:val="0"/>
        <w:rPr>
          <w:b/>
          <w:bCs/>
          <w:i/>
          <w:iCs/>
          <w:sz w:val="32"/>
          <w:szCs w:val="32"/>
        </w:rPr>
      </w:pPr>
      <w:r w:rsidRPr="00FA427B">
        <w:rPr>
          <w:b/>
          <w:bCs/>
          <w:i/>
          <w:iCs/>
          <w:sz w:val="32"/>
          <w:szCs w:val="32"/>
        </w:rPr>
        <w:t>Explanation</w:t>
      </w:r>
    </w:p>
    <w:p w:rsidR="00BE055B" w:rsidRDefault="00BE055B" w:rsidP="00FA427B">
      <w:pPr>
        <w:bidi w:val="0"/>
      </w:pPr>
      <w:r w:rsidRPr="00FA427B">
        <w:rPr>
          <w:b/>
          <w:bCs/>
        </w:rPr>
        <w:t>Section one</w:t>
      </w:r>
      <w:r>
        <w:t xml:space="preserve">: The oven came to the </w:t>
      </w:r>
      <w:r w:rsidR="00FA427B">
        <w:t>person</w:t>
      </w:r>
      <w:r>
        <w:t xml:space="preserve"> who ordered it cut up in pieces from top to bottom. The craftsmen had made hoops for it so that it could be held together while </w:t>
      </w:r>
      <w:r w:rsidR="00FA427B">
        <w:t>it was</w:t>
      </w:r>
      <w:r>
        <w:t xml:space="preserve"> plastered </w:t>
      </w:r>
      <w:r w:rsidR="00FA427B">
        <w:t>and heated</w:t>
      </w:r>
      <w:r>
        <w:t xml:space="preserve">. The oven is still clean </w:t>
      </w:r>
      <w:r w:rsidR="00FA427B">
        <w:t>while</w:t>
      </w:r>
      <w:r>
        <w:t xml:space="preserve"> he assembles it with the hoops because it is not yet ready to be used. </w:t>
      </w:r>
    </w:p>
    <w:p w:rsidR="00BE055B" w:rsidRDefault="00BE055B" w:rsidP="00FA427B">
      <w:pPr>
        <w:bidi w:val="0"/>
      </w:pPr>
      <w:r w:rsidRPr="00FA427B">
        <w:rPr>
          <w:b/>
          <w:bCs/>
        </w:rPr>
        <w:t>Section two</w:t>
      </w:r>
      <w:r>
        <w:t xml:space="preserve">: If he put a clay coating on it while the hoops were still attached </w:t>
      </w:r>
      <w:r w:rsidR="00D768EC">
        <w:t xml:space="preserve">and heated it up </w:t>
      </w:r>
      <w:r>
        <w:t>and then it became impure and then he removed the hoops, it is clean again because removal of the hoops cause</w:t>
      </w:r>
      <w:r w:rsidR="00FA427B">
        <w:t>s</w:t>
      </w:r>
      <w:r>
        <w:t xml:space="preserve"> the clay to fall off.</w:t>
      </w:r>
    </w:p>
    <w:p w:rsidR="00BE055B" w:rsidRDefault="00BE055B" w:rsidP="00FA427B">
      <w:pPr>
        <w:bidi w:val="0"/>
      </w:pPr>
      <w:r w:rsidRPr="00FA427B">
        <w:rPr>
          <w:b/>
          <w:bCs/>
        </w:rPr>
        <w:t>Section three</w:t>
      </w:r>
      <w:r>
        <w:t xml:space="preserve">: It is still pure </w:t>
      </w:r>
      <w:r w:rsidR="00FA427B">
        <w:t>when</w:t>
      </w:r>
      <w:r>
        <w:t xml:space="preserve"> he puts the hoops back on because there is still no coating of clay. </w:t>
      </w:r>
    </w:p>
    <w:p w:rsidR="00BE055B" w:rsidRDefault="00BE055B" w:rsidP="00D768EC">
      <w:pPr>
        <w:bidi w:val="0"/>
        <w:rPr>
          <w:rtl/>
        </w:rPr>
      </w:pPr>
      <w:r w:rsidRPr="00FA427B">
        <w:rPr>
          <w:b/>
          <w:bCs/>
        </w:rPr>
        <w:t>Section four</w:t>
      </w:r>
      <w:r>
        <w:t xml:space="preserve">: </w:t>
      </w:r>
      <w:r w:rsidR="00D768EC">
        <w:t>If</w:t>
      </w:r>
      <w:r>
        <w:t xml:space="preserve"> he</w:t>
      </w:r>
      <w:r w:rsidR="00D768EC">
        <w:t xml:space="preserve"> again</w:t>
      </w:r>
      <w:r>
        <w:t xml:space="preserve"> plasters it with clay, it is susceptible to impurity.</w:t>
      </w:r>
      <w:r w:rsidR="00D768EC">
        <w:t xml:space="preserve"> It does not need to be reheated because it was heated up earlier while the hoops were still attached.  </w:t>
      </w:r>
      <w:r>
        <w:t xml:space="preserve"> </w:t>
      </w:r>
    </w:p>
    <w:p w:rsidR="00BC420F" w:rsidRDefault="00BC420F" w:rsidP="00BE055B">
      <w:pPr>
        <w:bidi w:val="0"/>
        <w:rPr>
          <w:rFonts w:hint="cs"/>
        </w:rPr>
      </w:pPr>
    </w:p>
    <w:sectPr w:rsidR="00BC420F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31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0"/>
  <w:proofState w:spelling="clean" w:grammar="clean"/>
  <w:defaultTabStop w:val="720"/>
  <w:characterSpacingControl w:val="doNotCompress"/>
  <w:compat/>
  <w:rsids>
    <w:rsidRoot w:val="00BE055B"/>
    <w:rsid w:val="00BC420F"/>
    <w:rsid w:val="00BE055B"/>
    <w:rsid w:val="00D768EC"/>
    <w:rsid w:val="00F44307"/>
    <w:rsid w:val="00FA4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55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208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2010-08-02T13:19:00Z</dcterms:created>
  <dcterms:modified xsi:type="dcterms:W3CDTF">2010-08-02T13:36:00Z</dcterms:modified>
</cp:coreProperties>
</file>