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6E" w:rsidRPr="00511F71" w:rsidRDefault="0046626E" w:rsidP="00511F71">
      <w:pPr>
        <w:bidi w:val="0"/>
        <w:jc w:val="center"/>
        <w:rPr>
          <w:b/>
          <w:bCs/>
          <w:sz w:val="40"/>
          <w:szCs w:val="40"/>
        </w:rPr>
      </w:pPr>
      <w:r w:rsidRPr="00511F71">
        <w:rPr>
          <w:b/>
          <w:bCs/>
          <w:sz w:val="40"/>
          <w:szCs w:val="40"/>
        </w:rPr>
        <w:t>Kelim, Chapter Nine, Mishnah Five</w:t>
      </w:r>
    </w:p>
    <w:p w:rsidR="0046626E" w:rsidRDefault="0046626E" w:rsidP="0046626E">
      <w:pPr>
        <w:bidi w:val="0"/>
      </w:pPr>
    </w:p>
    <w:p w:rsidR="0046626E" w:rsidRPr="00511F71" w:rsidRDefault="0046626E" w:rsidP="0046626E">
      <w:pPr>
        <w:bidi w:val="0"/>
        <w:rPr>
          <w:b/>
          <w:bCs/>
          <w:sz w:val="32"/>
          <w:szCs w:val="32"/>
        </w:rPr>
      </w:pPr>
      <w:r w:rsidRPr="00511F71">
        <w:rPr>
          <w:b/>
          <w:bCs/>
          <w:sz w:val="32"/>
          <w:szCs w:val="32"/>
        </w:rPr>
        <w:t>Mishnah Five</w:t>
      </w:r>
    </w:p>
    <w:p w:rsidR="0046626E" w:rsidRDefault="0046626E" w:rsidP="00511F71">
      <w:pPr>
        <w:pStyle w:val="ListParagraph"/>
        <w:numPr>
          <w:ilvl w:val="0"/>
          <w:numId w:val="1"/>
        </w:numPr>
        <w:bidi w:val="0"/>
      </w:pPr>
      <w:r>
        <w:t>P</w:t>
      </w:r>
      <w:r w:rsidRPr="00145D4C">
        <w:t>otsherds that had been used for unclean liquids</w:t>
      </w:r>
      <w:r>
        <w:t xml:space="preserve"> which</w:t>
      </w:r>
      <w:r w:rsidRPr="00145D4C">
        <w:t xml:space="preserve"> fell into the air-space of an oven, </w:t>
      </w:r>
      <w:r w:rsidR="00CF566C">
        <w:t>if</w:t>
      </w:r>
      <w:r w:rsidRPr="00145D4C">
        <w:t xml:space="preserve"> the oven </w:t>
      </w:r>
      <w:r w:rsidR="00CF566C">
        <w:t>was</w:t>
      </w:r>
      <w:r w:rsidRPr="00145D4C">
        <w:t xml:space="preserve"> heated, it becomes unclean, for the liquid</w:t>
      </w:r>
      <w:r w:rsidRPr="00511F71">
        <w:rPr>
          <w:rFonts w:ascii="Arial" w:hAnsi="Arial" w:cs="Arial"/>
          <w:sz w:val="16"/>
          <w:szCs w:val="16"/>
        </w:rPr>
        <w:t xml:space="preserve">   </w:t>
      </w:r>
      <w:r>
        <w:t>would eventually come out</w:t>
      </w:r>
      <w:r w:rsidRPr="00145D4C">
        <w:t>.</w:t>
      </w:r>
      <w:r w:rsidRPr="00511F71">
        <w:rPr>
          <w:rFonts w:ascii="Arial" w:hAnsi="Arial" w:cs="Arial"/>
          <w:sz w:val="16"/>
          <w:szCs w:val="16"/>
        </w:rPr>
        <w:t xml:space="preserve">   </w:t>
      </w:r>
    </w:p>
    <w:p w:rsidR="0046626E" w:rsidRDefault="0046626E" w:rsidP="00511F71">
      <w:pPr>
        <w:pStyle w:val="ListParagraph"/>
        <w:numPr>
          <w:ilvl w:val="0"/>
          <w:numId w:val="1"/>
        </w:numPr>
        <w:bidi w:val="0"/>
      </w:pPr>
      <w:r w:rsidRPr="00145D4C">
        <w:t xml:space="preserve">And the same </w:t>
      </w:r>
      <w:r>
        <w:t>with regard to fresh olive peat, but if it was old, t</w:t>
      </w:r>
      <w:r w:rsidRPr="00145D4C">
        <w:t>he oven remains clean.</w:t>
      </w:r>
    </w:p>
    <w:p w:rsidR="0046626E" w:rsidRDefault="0046626E" w:rsidP="00511F71">
      <w:pPr>
        <w:pStyle w:val="ListParagraph"/>
        <w:numPr>
          <w:ilvl w:val="1"/>
          <w:numId w:val="1"/>
        </w:numPr>
        <w:bidi w:val="0"/>
      </w:pPr>
      <w:r>
        <w:t xml:space="preserve">If </w:t>
      </w:r>
      <w:r w:rsidRPr="00145D4C">
        <w:t>it was known that liquid emerges, even after the lapse of three years,</w:t>
      </w:r>
      <w:r w:rsidRPr="00511F71">
        <w:rPr>
          <w:rFonts w:ascii="Arial" w:hAnsi="Arial" w:cs="Arial"/>
          <w:sz w:val="16"/>
          <w:szCs w:val="16"/>
        </w:rPr>
        <w:t xml:space="preserve"> </w:t>
      </w:r>
      <w:r w:rsidRPr="00145D4C">
        <w:t xml:space="preserve">the oven becomes unclean. </w:t>
      </w:r>
    </w:p>
    <w:p w:rsidR="00CF566C" w:rsidRDefault="00CF566C" w:rsidP="00CF566C">
      <w:pPr>
        <w:bidi w:val="0"/>
      </w:pPr>
    </w:p>
    <w:p w:rsidR="00CF566C" w:rsidRPr="00511F71" w:rsidRDefault="00CF566C" w:rsidP="00CF566C">
      <w:pPr>
        <w:bidi w:val="0"/>
        <w:rPr>
          <w:b/>
          <w:bCs/>
          <w:i/>
          <w:iCs/>
          <w:sz w:val="32"/>
          <w:szCs w:val="32"/>
        </w:rPr>
      </w:pPr>
      <w:r w:rsidRPr="00511F71">
        <w:rPr>
          <w:b/>
          <w:bCs/>
          <w:i/>
          <w:iCs/>
          <w:sz w:val="32"/>
          <w:szCs w:val="32"/>
        </w:rPr>
        <w:t>Explanation</w:t>
      </w:r>
    </w:p>
    <w:p w:rsidR="00CF566C" w:rsidRDefault="00CF566C" w:rsidP="00511F71">
      <w:pPr>
        <w:bidi w:val="0"/>
      </w:pPr>
      <w:r w:rsidRPr="00511F71">
        <w:rPr>
          <w:b/>
          <w:bCs/>
        </w:rPr>
        <w:t>Section one</w:t>
      </w:r>
      <w:r>
        <w:t xml:space="preserve">: The potsherd </w:t>
      </w:r>
      <w:r w:rsidR="00511F71">
        <w:t xml:space="preserve">which </w:t>
      </w:r>
      <w:r>
        <w:t>was used in a vessel which</w:t>
      </w:r>
      <w:r w:rsidR="00511F71">
        <w:t xml:space="preserve"> contained unclean liquids w</w:t>
      </w:r>
      <w:r>
        <w:t xml:space="preserve">ould have absorbed some of that liquid. When it falls into a heated oven, the liquids will eventually come out and therefore the oven is unclean. </w:t>
      </w:r>
    </w:p>
    <w:p w:rsidR="00CF566C" w:rsidRDefault="00CF566C" w:rsidP="00511F71">
      <w:pPr>
        <w:bidi w:val="0"/>
      </w:pPr>
      <w:r w:rsidRPr="00511F71">
        <w:rPr>
          <w:b/>
          <w:bCs/>
        </w:rPr>
        <w:t>Section two</w:t>
      </w:r>
      <w:r>
        <w:t>: Olive peat is the olive waste that is left over after</w:t>
      </w:r>
      <w:r w:rsidR="00511F71">
        <w:t xml:space="preserve"> the olives have been pressed</w:t>
      </w:r>
      <w:r>
        <w:t>. If the olive press was unclean</w:t>
      </w:r>
      <w:r w:rsidR="00511F71">
        <w:t xml:space="preserve"> (or the pressing was done by unclean people)</w:t>
      </w:r>
      <w:r>
        <w:t xml:space="preserve">, the oil is also unclean. Fresh olive peat will still </w:t>
      </w:r>
      <w:r w:rsidR="00511F71">
        <w:t>retain</w:t>
      </w:r>
      <w:r>
        <w:t xml:space="preserve"> some of this oil, so if </w:t>
      </w:r>
      <w:r w:rsidR="00511F71">
        <w:t>fresh peat</w:t>
      </w:r>
      <w:r>
        <w:t xml:space="preserve"> falls into a hot oven, the oven is unclean</w:t>
      </w:r>
      <w:r w:rsidR="00511F71">
        <w:t>. The oil will emerge due to the heat</w:t>
      </w:r>
      <w:r>
        <w:t>. Old olive peat (after twelve months) no longer contains t</w:t>
      </w:r>
      <w:r w:rsidR="00511F71">
        <w:t>he oil and therefore impure oil will not seep out and</w:t>
      </w:r>
      <w:r>
        <w:t xml:space="preserve"> defile the oven. This is true unless we know that liquid came out of the old olive peat. If we know that liquid </w:t>
      </w:r>
      <w:r w:rsidR="00511F71">
        <w:t>came</w:t>
      </w:r>
      <w:r>
        <w:t xml:space="preserve"> out, then it can defile the oven even if the peat is as old as three years.   </w:t>
      </w:r>
    </w:p>
    <w:p w:rsidR="00977A03" w:rsidRDefault="00977A03" w:rsidP="0046626E">
      <w:pPr>
        <w:bidi w:val="0"/>
        <w:rPr>
          <w:rFonts w:hint="cs"/>
        </w:rPr>
      </w:pPr>
    </w:p>
    <w:sectPr w:rsidR="00977A03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Rueh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B4E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6626E"/>
    <w:rsid w:val="0046626E"/>
    <w:rsid w:val="00511F71"/>
    <w:rsid w:val="00977A03"/>
    <w:rsid w:val="009B6DE0"/>
    <w:rsid w:val="00CF566C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FrankRuehl"/>
        <w:sz w:val="24"/>
        <w:szCs w:val="28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6E"/>
    <w:pPr>
      <w:bidi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220</Words>
  <Characters>1104</Characters>
  <Application>Microsoft Office Word</Application>
  <DocSecurity>0</DocSecurity>
  <Lines>9</Lines>
  <Paragraphs>2</Paragraphs>
  <ScaleCrop>false</ScaleCrop>
  <Company>Lenovo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2010-09-19T06:54:00Z</dcterms:created>
  <dcterms:modified xsi:type="dcterms:W3CDTF">2010-09-19T08:25:00Z</dcterms:modified>
</cp:coreProperties>
</file>