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773" w:rsidRPr="00C3506E" w:rsidRDefault="00254773" w:rsidP="00C3506E">
      <w:pPr>
        <w:jc w:val="center"/>
        <w:rPr>
          <w:rFonts w:ascii="Times New Roman" w:hAnsi="Times New Roman" w:cs="Times New Roman"/>
          <w:b/>
          <w:bCs/>
          <w:sz w:val="40"/>
          <w:szCs w:val="40"/>
        </w:rPr>
      </w:pPr>
      <w:proofErr w:type="spellStart"/>
      <w:r w:rsidRPr="00C3506E">
        <w:rPr>
          <w:rFonts w:ascii="Times New Roman" w:hAnsi="Times New Roman" w:cs="Times New Roman"/>
          <w:b/>
          <w:bCs/>
          <w:sz w:val="40"/>
          <w:szCs w:val="40"/>
        </w:rPr>
        <w:t>Oktzim</w:t>
      </w:r>
      <w:proofErr w:type="spellEnd"/>
      <w:r w:rsidRPr="00C3506E">
        <w:rPr>
          <w:rFonts w:ascii="Times New Roman" w:hAnsi="Times New Roman" w:cs="Times New Roman"/>
          <w:b/>
          <w:bCs/>
          <w:sz w:val="40"/>
          <w:szCs w:val="40"/>
        </w:rPr>
        <w:t>, Chapter Two, Mishnah Ten</w:t>
      </w:r>
    </w:p>
    <w:p w:rsidR="00254773" w:rsidRDefault="00254773" w:rsidP="00254773">
      <w:pPr>
        <w:rPr>
          <w:rFonts w:ascii="Times New Roman" w:hAnsi="Times New Roman" w:cs="Times New Roman"/>
        </w:rPr>
      </w:pPr>
    </w:p>
    <w:p w:rsidR="00C3506E" w:rsidRPr="00C3506E" w:rsidRDefault="00C3506E" w:rsidP="00C3506E">
      <w:pPr>
        <w:rPr>
          <w:rFonts w:ascii="Times New Roman" w:hAnsi="Times New Roman" w:cs="Times New Roman"/>
          <w:b/>
          <w:bCs/>
          <w:sz w:val="32"/>
          <w:szCs w:val="32"/>
        </w:rPr>
      </w:pPr>
      <w:r w:rsidRPr="00C3506E">
        <w:rPr>
          <w:rFonts w:ascii="Times New Roman" w:hAnsi="Times New Roman" w:cs="Times New Roman"/>
          <w:b/>
          <w:bCs/>
          <w:sz w:val="32"/>
          <w:szCs w:val="32"/>
        </w:rPr>
        <w:t>Mishnah Ten</w:t>
      </w:r>
    </w:p>
    <w:p w:rsidR="00254773" w:rsidRPr="00C3506E" w:rsidRDefault="00254773" w:rsidP="00C3506E">
      <w:pPr>
        <w:pStyle w:val="ListParagraph"/>
        <w:numPr>
          <w:ilvl w:val="0"/>
          <w:numId w:val="1"/>
        </w:numPr>
        <w:rPr>
          <w:rFonts w:ascii="Times New Roman" w:hAnsi="Times New Roman" w:cs="Times New Roman"/>
        </w:rPr>
      </w:pPr>
      <w:r w:rsidRPr="00C3506E">
        <w:rPr>
          <w:rFonts w:ascii="Times New Roman" w:hAnsi="Times New Roman" w:cs="Times New Roman"/>
        </w:rPr>
        <w:t>Vessels made of cattle dung or of earth</w:t>
      </w:r>
      <w:r w:rsidRPr="00C3506E">
        <w:rPr>
          <w:rFonts w:ascii="Arial" w:hAnsi="Arial" w:cs="Arial"/>
          <w:sz w:val="16"/>
          <w:szCs w:val="16"/>
        </w:rPr>
        <w:t xml:space="preserve"> </w:t>
      </w:r>
      <w:r w:rsidRPr="00C3506E">
        <w:rPr>
          <w:rFonts w:ascii="Times New Roman" w:hAnsi="Times New Roman" w:cs="Times New Roman"/>
        </w:rPr>
        <w:t>t</w:t>
      </w:r>
      <w:r w:rsidRPr="00C3506E">
        <w:rPr>
          <w:rFonts w:ascii="Times New Roman" w:hAnsi="Times New Roman" w:cs="Times New Roman"/>
        </w:rPr>
        <w:t>hrough which the roots can pene</w:t>
      </w:r>
      <w:r w:rsidRPr="00C3506E">
        <w:rPr>
          <w:rFonts w:ascii="Times New Roman" w:hAnsi="Times New Roman" w:cs="Times New Roman"/>
        </w:rPr>
        <w:t>trate,</w:t>
      </w:r>
      <w:r w:rsidRPr="00C3506E">
        <w:rPr>
          <w:rFonts w:ascii="Arial" w:hAnsi="Arial" w:cs="Arial"/>
          <w:sz w:val="16"/>
          <w:szCs w:val="16"/>
        </w:rPr>
        <w:t xml:space="preserve"> </w:t>
      </w:r>
      <w:r w:rsidRPr="00C3506E">
        <w:rPr>
          <w:rFonts w:ascii="Times New Roman" w:hAnsi="Times New Roman" w:cs="Times New Roman"/>
        </w:rPr>
        <w:t>do not render the seeds susceptible.</w:t>
      </w:r>
      <w:r w:rsidRPr="00C3506E">
        <w:rPr>
          <w:rFonts w:ascii="Arial" w:hAnsi="Arial" w:cs="Arial"/>
          <w:sz w:val="16"/>
          <w:szCs w:val="16"/>
        </w:rPr>
        <w:t xml:space="preserve"> </w:t>
      </w:r>
    </w:p>
    <w:p w:rsidR="00254773" w:rsidRPr="00C3506E" w:rsidRDefault="00254773" w:rsidP="00C3506E">
      <w:pPr>
        <w:pStyle w:val="ListParagraph"/>
        <w:numPr>
          <w:ilvl w:val="0"/>
          <w:numId w:val="1"/>
        </w:numPr>
        <w:rPr>
          <w:rFonts w:ascii="Times New Roman" w:hAnsi="Times New Roman" w:cs="Times New Roman"/>
        </w:rPr>
      </w:pPr>
      <w:r w:rsidRPr="00C3506E">
        <w:rPr>
          <w:rFonts w:ascii="Times New Roman" w:hAnsi="Times New Roman" w:cs="Times New Roman"/>
        </w:rPr>
        <w:t>A perforated plant-pot does not render seeds susceptible;</w:t>
      </w:r>
      <w:r w:rsidRPr="00C3506E">
        <w:rPr>
          <w:rFonts w:ascii="Arial" w:hAnsi="Arial" w:cs="Arial"/>
          <w:sz w:val="16"/>
          <w:szCs w:val="16"/>
        </w:rPr>
        <w:t xml:space="preserve"> </w:t>
      </w:r>
      <w:r w:rsidRPr="00C3506E">
        <w:rPr>
          <w:rFonts w:ascii="Times New Roman" w:hAnsi="Times New Roman" w:cs="Times New Roman"/>
        </w:rPr>
        <w:t>but if it has no hole, the seeds do become susceptible.</w:t>
      </w:r>
      <w:r w:rsidRPr="00C3506E">
        <w:rPr>
          <w:rFonts w:ascii="Arial" w:hAnsi="Arial" w:cs="Arial"/>
          <w:sz w:val="16"/>
          <w:szCs w:val="16"/>
        </w:rPr>
        <w:t xml:space="preserve"> </w:t>
      </w:r>
    </w:p>
    <w:p w:rsidR="00254773" w:rsidRPr="00C3506E" w:rsidRDefault="00254773" w:rsidP="00C3506E">
      <w:pPr>
        <w:pStyle w:val="ListParagraph"/>
        <w:numPr>
          <w:ilvl w:val="1"/>
          <w:numId w:val="1"/>
        </w:numPr>
        <w:rPr>
          <w:rFonts w:ascii="Times New Roman" w:hAnsi="Times New Roman" w:cs="Times New Roman"/>
        </w:rPr>
      </w:pPr>
      <w:r w:rsidRPr="00C3506E">
        <w:rPr>
          <w:rFonts w:ascii="Times New Roman" w:hAnsi="Times New Roman" w:cs="Times New Roman"/>
        </w:rPr>
        <w:t xml:space="preserve">What should be the </w:t>
      </w:r>
      <w:proofErr w:type="gramStart"/>
      <w:r w:rsidRPr="00C3506E">
        <w:rPr>
          <w:rFonts w:ascii="Times New Roman" w:hAnsi="Times New Roman" w:cs="Times New Roman"/>
        </w:rPr>
        <w:t>hole's</w:t>
      </w:r>
      <w:proofErr w:type="gramEnd"/>
      <w:r w:rsidRPr="00C3506E">
        <w:rPr>
          <w:rFonts w:ascii="Times New Roman" w:hAnsi="Times New Roman" w:cs="Times New Roman"/>
        </w:rPr>
        <w:t xml:space="preserve"> dimension? Such that a small root can push its way through. </w:t>
      </w:r>
    </w:p>
    <w:p w:rsidR="00254773" w:rsidRPr="00C3506E" w:rsidRDefault="00254773" w:rsidP="00C3506E">
      <w:pPr>
        <w:pStyle w:val="ListParagraph"/>
        <w:numPr>
          <w:ilvl w:val="0"/>
          <w:numId w:val="1"/>
        </w:numPr>
        <w:rPr>
          <w:rFonts w:ascii="Times New Roman" w:hAnsi="Times New Roman" w:cs="Times New Roman"/>
        </w:rPr>
      </w:pPr>
      <w:r w:rsidRPr="00C3506E">
        <w:rPr>
          <w:rFonts w:ascii="Times New Roman" w:hAnsi="Times New Roman" w:cs="Times New Roman"/>
        </w:rPr>
        <w:t>If it was filled with earth to its brim,</w:t>
      </w:r>
      <w:r w:rsidRPr="00C3506E">
        <w:rPr>
          <w:rFonts w:ascii="Arial" w:hAnsi="Arial" w:cs="Arial"/>
          <w:sz w:val="16"/>
          <w:szCs w:val="16"/>
        </w:rPr>
        <w:t xml:space="preserve"> </w:t>
      </w:r>
      <w:r w:rsidRPr="00C3506E">
        <w:rPr>
          <w:rFonts w:ascii="Times New Roman" w:hAnsi="Times New Roman" w:cs="Times New Roman"/>
        </w:rPr>
        <w:t xml:space="preserve">it is deemed as a </w:t>
      </w:r>
      <w:r w:rsidRPr="00C3506E">
        <w:rPr>
          <w:rFonts w:ascii="Times New Roman" w:hAnsi="Times New Roman" w:cs="Times New Roman"/>
        </w:rPr>
        <w:t>frame</w:t>
      </w:r>
      <w:r w:rsidRPr="00C3506E">
        <w:rPr>
          <w:rFonts w:ascii="Times New Roman" w:hAnsi="Times New Roman" w:cs="Times New Roman"/>
        </w:rPr>
        <w:t xml:space="preserve"> without an edge.</w:t>
      </w:r>
    </w:p>
    <w:p w:rsidR="00254773" w:rsidRDefault="00254773" w:rsidP="00254773">
      <w:pPr>
        <w:rPr>
          <w:rFonts w:ascii="Times New Roman" w:hAnsi="Times New Roman" w:cs="Times New Roman"/>
        </w:rPr>
      </w:pPr>
    </w:p>
    <w:p w:rsidR="00254773" w:rsidRPr="00C3506E" w:rsidRDefault="00254773" w:rsidP="00254773">
      <w:pPr>
        <w:rPr>
          <w:rFonts w:ascii="Times New Roman" w:hAnsi="Times New Roman" w:cs="Times New Roman"/>
          <w:b/>
          <w:bCs/>
          <w:i/>
          <w:iCs/>
          <w:sz w:val="32"/>
          <w:szCs w:val="32"/>
        </w:rPr>
      </w:pPr>
      <w:r w:rsidRPr="00C3506E">
        <w:rPr>
          <w:rFonts w:ascii="Times New Roman" w:hAnsi="Times New Roman" w:cs="Times New Roman"/>
          <w:b/>
          <w:bCs/>
          <w:i/>
          <w:iCs/>
          <w:sz w:val="32"/>
          <w:szCs w:val="32"/>
        </w:rPr>
        <w:t>Explanation</w:t>
      </w:r>
    </w:p>
    <w:p w:rsidR="00254773" w:rsidRDefault="00254773" w:rsidP="00254773">
      <w:pPr>
        <w:rPr>
          <w:rFonts w:ascii="Times New Roman" w:hAnsi="Times New Roman" w:cs="Times New Roman"/>
        </w:rPr>
      </w:pPr>
      <w:r w:rsidRPr="00C3506E">
        <w:rPr>
          <w:rFonts w:ascii="Times New Roman" w:hAnsi="Times New Roman" w:cs="Times New Roman"/>
          <w:b/>
          <w:bCs/>
        </w:rPr>
        <w:t>Section one</w:t>
      </w:r>
      <w:r>
        <w:rPr>
          <w:rFonts w:ascii="Times New Roman" w:hAnsi="Times New Roman" w:cs="Times New Roman"/>
        </w:rPr>
        <w:t>: If a pot is made of cattle dung or earth and the pot has been perforated so that roots can penetrate to the ground do not allow the seeds inside to become susceptible to impurity. This means that if rain water falls into this pot, the seeds are not susceptible to impurity.</w:t>
      </w:r>
    </w:p>
    <w:p w:rsidR="00254773" w:rsidRDefault="00254773" w:rsidP="00254773">
      <w:r w:rsidRPr="00AA43ED">
        <w:rPr>
          <w:rFonts w:ascii="Times New Roman" w:hAnsi="Times New Roman" w:cs="Times New Roman"/>
          <w:b/>
          <w:bCs/>
        </w:rPr>
        <w:t>Section two</w:t>
      </w:r>
      <w:r>
        <w:rPr>
          <w:rFonts w:ascii="Times New Roman" w:hAnsi="Times New Roman" w:cs="Times New Roman"/>
        </w:rPr>
        <w:t>: Produce growing in perforated pots is considered to be at</w:t>
      </w:r>
      <w:r>
        <w:t>tached to the ground. Therefore, anything in it is not susceptible to impurity. But pots with</w:t>
      </w:r>
      <w:r w:rsidR="00AA43ED">
        <w:t>out</w:t>
      </w:r>
      <w:r>
        <w:t xml:space="preserve"> holes are treated as if they are not "ground" and produce growing in there is susceptible.</w:t>
      </w:r>
    </w:p>
    <w:p w:rsidR="00254773" w:rsidRDefault="00AA43ED" w:rsidP="00AA43ED">
      <w:r>
        <w:t>To be</w:t>
      </w:r>
      <w:r w:rsidR="00254773">
        <w:t xml:space="preserve"> considered "perforated" </w:t>
      </w:r>
      <w:r>
        <w:t>the hole</w:t>
      </w:r>
      <w:bookmarkStart w:id="0" w:name="_GoBack"/>
      <w:bookmarkEnd w:id="0"/>
      <w:r w:rsidR="00254773">
        <w:t xml:space="preserve"> must be at least wide enough for a small root to push through.</w:t>
      </w:r>
    </w:p>
    <w:p w:rsidR="00254773" w:rsidRPr="00254773" w:rsidRDefault="00254773" w:rsidP="00254773">
      <w:pPr>
        <w:rPr>
          <w:rFonts w:ascii="Arial" w:hAnsi="Arial" w:cs="Arial"/>
          <w:sz w:val="16"/>
          <w:szCs w:val="16"/>
        </w:rPr>
      </w:pPr>
      <w:r w:rsidRPr="00AA43ED">
        <w:rPr>
          <w:b/>
          <w:bCs/>
        </w:rPr>
        <w:t>Section three</w:t>
      </w:r>
      <w:r>
        <w:t xml:space="preserve">: If the pot was completely filled up, all the way to the brim, then it is treated like a "frame without an edge" (see </w:t>
      </w:r>
      <w:proofErr w:type="spellStart"/>
      <w:r>
        <w:t>Kelim</w:t>
      </w:r>
      <w:proofErr w:type="spellEnd"/>
      <w:r>
        <w:t xml:space="preserve"> 2:3). This means that there is no "inside" to the frame or in this case the pot. So anything that grows in such a pot is not susceptible to impurity.  </w:t>
      </w:r>
      <w:r>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41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73"/>
    <w:rsid w:val="00254773"/>
    <w:rsid w:val="009E1690"/>
    <w:rsid w:val="00AA43ED"/>
    <w:rsid w:val="00C3506E"/>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233</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2013-05-09T09:24:00Z</dcterms:created>
  <dcterms:modified xsi:type="dcterms:W3CDTF">2013-05-09T09:44:00Z</dcterms:modified>
</cp:coreProperties>
</file>