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7"/>
        <w:gridCol w:w="2509"/>
        <w:gridCol w:w="4764"/>
      </w:tblGrid>
      <w:tr w:rsidR="00E40E97" w14:paraId="3E36EEB1" w14:textId="77777777" w:rsidTr="00E40E97">
        <w:tc>
          <w:tcPr>
            <w:tcW w:w="4246" w:type="dxa"/>
            <w:gridSpan w:val="2"/>
          </w:tcPr>
          <w:p w14:paraId="601A6511" w14:textId="77777777" w:rsidR="00280BB3" w:rsidRDefault="00280BB3">
            <w:r>
              <w:rPr>
                <w:noProof/>
                <w:lang w:val="en-GB" w:eastAsia="en-GB"/>
              </w:rPr>
              <w:drawing>
                <wp:inline distT="0" distB="0" distL="0" distR="0" wp14:anchorId="221E4CFA" wp14:editId="7F7BC698">
                  <wp:extent cx="2374900" cy="82863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pl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82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6FA42F37" w14:textId="77777777" w:rsidR="00280BB3" w:rsidRPr="00B67F6E" w:rsidRDefault="00280BB3" w:rsidP="00B67F6E">
            <w:pPr>
              <w:jc w:val="center"/>
              <w:rPr>
                <w:b/>
              </w:rPr>
            </w:pPr>
            <w:r w:rsidRPr="00B67F6E">
              <w:rPr>
                <w:b/>
              </w:rPr>
              <w:t>Departamento de Engenharia Informática</w:t>
            </w:r>
          </w:p>
          <w:p w14:paraId="08B43C5B" w14:textId="77777777" w:rsidR="00280BB3" w:rsidRPr="00B67F6E" w:rsidRDefault="00280BB3" w:rsidP="00B67F6E">
            <w:pPr>
              <w:jc w:val="center"/>
              <w:rPr>
                <w:b/>
              </w:rPr>
            </w:pPr>
            <w:r w:rsidRPr="00B67F6E">
              <w:rPr>
                <w:b/>
              </w:rPr>
              <w:t>TeSP em Programação de Sistemas de Informação</w:t>
            </w:r>
          </w:p>
          <w:p w14:paraId="057C2DC7" w14:textId="77777777" w:rsidR="00280BB3" w:rsidRDefault="00280BB3"/>
          <w:p w14:paraId="07F4E00C" w14:textId="77777777" w:rsidR="00280BB3" w:rsidRPr="00F6758F" w:rsidRDefault="00280BB3" w:rsidP="00B67F6E">
            <w:pPr>
              <w:jc w:val="center"/>
              <w:rPr>
                <w:b/>
                <w:sz w:val="24"/>
              </w:rPr>
            </w:pPr>
            <w:r w:rsidRPr="00F6758F">
              <w:rPr>
                <w:b/>
                <w:sz w:val="24"/>
              </w:rPr>
              <w:t>Acesso Móvel a Sistemas de Informação</w:t>
            </w:r>
          </w:p>
          <w:p w14:paraId="5843DB0A" w14:textId="77777777" w:rsidR="00280BB3" w:rsidRDefault="00280BB3" w:rsidP="00B67F6E">
            <w:pPr>
              <w:jc w:val="center"/>
            </w:pPr>
            <w:r>
              <w:t>2016/2017</w:t>
            </w:r>
          </w:p>
        </w:tc>
      </w:tr>
      <w:tr w:rsidR="00C04287" w14:paraId="7E68252C" w14:textId="77777777" w:rsidTr="00C04287">
        <w:trPr>
          <w:trHeight w:val="144"/>
        </w:trPr>
        <w:tc>
          <w:tcPr>
            <w:tcW w:w="1737" w:type="dxa"/>
          </w:tcPr>
          <w:p w14:paraId="1B541CBF" w14:textId="77777777" w:rsidR="00E40E97" w:rsidRPr="00FF4876" w:rsidRDefault="00E40E97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2509" w:type="dxa"/>
          </w:tcPr>
          <w:p w14:paraId="04DF7F04" w14:textId="77777777" w:rsidR="00E40E97" w:rsidRPr="00FF4876" w:rsidRDefault="00E40E97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4764" w:type="dxa"/>
          </w:tcPr>
          <w:p w14:paraId="0D1875B4" w14:textId="77777777" w:rsidR="00E40E97" w:rsidRPr="00FF4876" w:rsidRDefault="00E40E97" w:rsidP="00FF4876">
            <w:pPr>
              <w:rPr>
                <w:sz w:val="10"/>
                <w:szCs w:val="10"/>
              </w:rPr>
            </w:pPr>
          </w:p>
        </w:tc>
      </w:tr>
      <w:tr w:rsidR="00C04287" w14:paraId="4C574ECB" w14:textId="77777777" w:rsidTr="00C04287">
        <w:trPr>
          <w:trHeight w:val="144"/>
        </w:trPr>
        <w:tc>
          <w:tcPr>
            <w:tcW w:w="1737" w:type="dxa"/>
          </w:tcPr>
          <w:p w14:paraId="6628641D" w14:textId="77777777" w:rsidR="00FF4876" w:rsidRPr="00FF4876" w:rsidRDefault="00FF4876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2509" w:type="dxa"/>
          </w:tcPr>
          <w:p w14:paraId="5C6FD0E5" w14:textId="2B47377C" w:rsidR="00FF4876" w:rsidRPr="00FF4876" w:rsidRDefault="00FF4876">
            <w:pPr>
              <w:rPr>
                <w:noProof/>
                <w:sz w:val="10"/>
                <w:szCs w:val="10"/>
                <w:lang w:eastAsia="en-GB"/>
              </w:rPr>
            </w:pPr>
          </w:p>
        </w:tc>
        <w:tc>
          <w:tcPr>
            <w:tcW w:w="4764" w:type="dxa"/>
          </w:tcPr>
          <w:p w14:paraId="48ADBDCD" w14:textId="48165B65" w:rsidR="00FF4876" w:rsidRPr="00FF4876" w:rsidRDefault="00FF4876" w:rsidP="00FF4876">
            <w:pPr>
              <w:rPr>
                <w:sz w:val="10"/>
                <w:szCs w:val="10"/>
              </w:rPr>
            </w:pPr>
          </w:p>
        </w:tc>
      </w:tr>
      <w:tr w:rsidR="00C04287" w14:paraId="6CB6E6F2" w14:textId="77777777" w:rsidTr="00C04287">
        <w:trPr>
          <w:trHeight w:val="241"/>
        </w:trPr>
        <w:tc>
          <w:tcPr>
            <w:tcW w:w="1737" w:type="dxa"/>
          </w:tcPr>
          <w:p w14:paraId="416C4E9C" w14:textId="3FC6C5C1" w:rsidR="00FF4876" w:rsidRPr="00C04287" w:rsidRDefault="00FF4876">
            <w:pPr>
              <w:rPr>
                <w:b/>
                <w:noProof/>
                <w:lang w:eastAsia="en-GB"/>
              </w:rPr>
            </w:pPr>
            <w:r w:rsidRPr="00C04287">
              <w:rPr>
                <w:b/>
                <w:noProof/>
                <w:lang w:eastAsia="en-GB"/>
              </w:rPr>
              <w:t>Docentes</w:t>
            </w:r>
          </w:p>
        </w:tc>
        <w:tc>
          <w:tcPr>
            <w:tcW w:w="7273" w:type="dxa"/>
            <w:gridSpan w:val="2"/>
          </w:tcPr>
          <w:p w14:paraId="5D7F0385" w14:textId="01B00664" w:rsidR="00FF4876" w:rsidRDefault="00FF487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Sérgio Lopes, </w:t>
            </w:r>
            <w:r w:rsidRPr="00FF4876">
              <w:rPr>
                <w:noProof/>
                <w:lang w:eastAsia="en-GB"/>
              </w:rPr>
              <w:t>sergio.lopes@ipleiria.pt</w:t>
            </w:r>
          </w:p>
        </w:tc>
      </w:tr>
      <w:tr w:rsidR="00C04287" w14:paraId="6EABD40A" w14:textId="77777777" w:rsidTr="00C04287">
        <w:trPr>
          <w:trHeight w:val="241"/>
        </w:trPr>
        <w:tc>
          <w:tcPr>
            <w:tcW w:w="1737" w:type="dxa"/>
          </w:tcPr>
          <w:p w14:paraId="57291898" w14:textId="77777777" w:rsidR="00FF4876" w:rsidRDefault="00FF4876">
            <w:pPr>
              <w:rPr>
                <w:noProof/>
                <w:lang w:eastAsia="en-GB"/>
              </w:rPr>
            </w:pPr>
          </w:p>
        </w:tc>
        <w:tc>
          <w:tcPr>
            <w:tcW w:w="7273" w:type="dxa"/>
            <w:gridSpan w:val="2"/>
          </w:tcPr>
          <w:p w14:paraId="5EA157A2" w14:textId="58F1DFD3" w:rsidR="00FF4876" w:rsidRDefault="00FF487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David Safadinho, david.safadinho@ipleiria.pt</w:t>
            </w:r>
          </w:p>
        </w:tc>
      </w:tr>
    </w:tbl>
    <w:p w14:paraId="4C769C1C" w14:textId="77777777" w:rsidR="0072471C" w:rsidRDefault="00F6008D"/>
    <w:p w14:paraId="66D30D08" w14:textId="77777777" w:rsidR="00FD07E4" w:rsidRDefault="00FD07E4" w:rsidP="00C915A5">
      <w:pPr>
        <w:pStyle w:val="Title"/>
        <w:jc w:val="center"/>
      </w:pPr>
    </w:p>
    <w:p w14:paraId="7D4FBA41" w14:textId="2ADF4D9B" w:rsidR="00CC5D41" w:rsidRDefault="00C91278" w:rsidP="00C915A5">
      <w:pPr>
        <w:pStyle w:val="Title"/>
        <w:jc w:val="center"/>
      </w:pPr>
      <w:r>
        <w:t>Ficha de Exercícios N/0</w:t>
      </w:r>
      <w:r w:rsidR="00B83176">
        <w:t>2</w:t>
      </w:r>
    </w:p>
    <w:p w14:paraId="70663CC0" w14:textId="78F4CCE2" w:rsidR="007159D5" w:rsidRPr="00B308E2" w:rsidRDefault="00B83176" w:rsidP="00C915A5">
      <w:pPr>
        <w:pStyle w:val="Subtitle"/>
        <w:jc w:val="center"/>
        <w:rPr>
          <w:rStyle w:val="SubtleEmphasis"/>
        </w:rPr>
      </w:pPr>
      <w:r>
        <w:rPr>
          <w:rStyle w:val="SubtleEmphasis"/>
        </w:rPr>
        <w:t>LinearLayout e componentes comuns</w:t>
      </w:r>
    </w:p>
    <w:p w14:paraId="77EAA041" w14:textId="7F12D785" w:rsidR="001F5FDC" w:rsidRDefault="001F5FDC" w:rsidP="00B308E2">
      <w:pPr>
        <w:pStyle w:val="Heading1"/>
      </w:pPr>
      <w:r>
        <w:t>Geral</w:t>
      </w:r>
    </w:p>
    <w:p w14:paraId="3E9D5234" w14:textId="51464F18" w:rsidR="007159D5" w:rsidRDefault="00B83176">
      <w:r>
        <w:t xml:space="preserve">Até ao momento foram desenvolvidos exercícios introdutórios, que tinham como único objetivo facilitar a utilização e proximidade do </w:t>
      </w:r>
      <w:r w:rsidRPr="003E67A1">
        <w:rPr>
          <w:i/>
        </w:rPr>
        <w:t>Android Studio</w:t>
      </w:r>
      <w:r>
        <w:t>. A partir da ficha número 2, os exercícios focam a aquisição e aplicação de conhecimentos práticos sobre o desenvolvimento de aplicações</w:t>
      </w:r>
      <w:r w:rsidR="007159D5">
        <w:t>.</w:t>
      </w:r>
    </w:p>
    <w:p w14:paraId="2CC899C4" w14:textId="77777777" w:rsidR="005E1F3D" w:rsidRDefault="005E1F3D"/>
    <w:p w14:paraId="38A39F84" w14:textId="23C586F5" w:rsidR="00A85694" w:rsidRDefault="00A85694">
      <w:r>
        <w:t>Como vimos na aula teórica, o desenho de interfaces gráficas é feito com recurso a componentes (widgets), layouts e composição destes elementos para atingir os objetivos visuais pretendidos. É assim possível combinar um conjunto de vistas/componentes, ou de layouts, na construção de interfaces mais elaboradas.</w:t>
      </w:r>
    </w:p>
    <w:p w14:paraId="2E8447DC" w14:textId="77777777" w:rsidR="00A85694" w:rsidRDefault="00A85694"/>
    <w:p w14:paraId="6BD73C25" w14:textId="16129A1A" w:rsidR="00A85694" w:rsidRDefault="00A85694">
      <w:r>
        <w:t>Por exemplo, um LinearLayout base pode conter outras instâncias de LinearLayout, permitindo a disposição na vertical de vários componentes e áreas de disposição horizontal</w:t>
      </w:r>
    </w:p>
    <w:p w14:paraId="65C3B39A" w14:textId="1FCE17A1" w:rsidR="00A67483" w:rsidRDefault="00A67483">
      <w:pPr>
        <w:jc w:val="left"/>
      </w:pPr>
      <w:r>
        <w:br w:type="page"/>
      </w:r>
    </w:p>
    <w:p w14:paraId="36ABA51F" w14:textId="1EC96983" w:rsidR="00E14741" w:rsidRDefault="00E14741" w:rsidP="00E14741">
      <w:pPr>
        <w:pStyle w:val="Heading1"/>
      </w:pPr>
      <w:r>
        <w:lastRenderedPageBreak/>
        <w:t>Exercício 1 –</w:t>
      </w:r>
      <w:r w:rsidR="004F2BAD">
        <w:t xml:space="preserve"> </w:t>
      </w:r>
      <w:r w:rsidR="0057363E">
        <w:t>Logs</w:t>
      </w:r>
    </w:p>
    <w:p w14:paraId="3C913C5D" w14:textId="534A2214" w:rsidR="00B83176" w:rsidRDefault="00B83176" w:rsidP="00B85A0D">
      <w:r>
        <w:t>Crie um projeto com as seguintes características:</w:t>
      </w:r>
    </w:p>
    <w:p w14:paraId="5FB969DA" w14:textId="4D314430" w:rsidR="00B83176" w:rsidRDefault="00B83176" w:rsidP="00B83176">
      <w:pPr>
        <w:pStyle w:val="ListParagraph"/>
        <w:numPr>
          <w:ilvl w:val="0"/>
          <w:numId w:val="4"/>
        </w:numPr>
      </w:pPr>
      <w:r>
        <w:t xml:space="preserve">Nome do projeto: </w:t>
      </w:r>
      <w:r w:rsidRPr="00B83176">
        <w:t>LinearLayoutAndWidgets</w:t>
      </w:r>
    </w:p>
    <w:p w14:paraId="671EC0CF" w14:textId="77777777" w:rsidR="00B83176" w:rsidRDefault="00B83176" w:rsidP="00B83176">
      <w:pPr>
        <w:pStyle w:val="ListParagraph"/>
        <w:numPr>
          <w:ilvl w:val="0"/>
          <w:numId w:val="4"/>
        </w:numPr>
      </w:pPr>
      <w:r>
        <w:t>SDK: API 19</w:t>
      </w:r>
    </w:p>
    <w:p w14:paraId="21D7C5A1" w14:textId="77777777" w:rsidR="00B83176" w:rsidRDefault="00B83176" w:rsidP="00B83176">
      <w:pPr>
        <w:pStyle w:val="ListParagraph"/>
        <w:numPr>
          <w:ilvl w:val="0"/>
          <w:numId w:val="4"/>
        </w:numPr>
      </w:pPr>
      <w:r>
        <w:t>Modelo: Empty Ativity</w:t>
      </w:r>
    </w:p>
    <w:p w14:paraId="6DC571B3" w14:textId="2C807761" w:rsidR="00B83176" w:rsidRDefault="00B83176" w:rsidP="00B83176">
      <w:pPr>
        <w:pStyle w:val="ListParagraph"/>
        <w:numPr>
          <w:ilvl w:val="0"/>
          <w:numId w:val="4"/>
        </w:numPr>
      </w:pPr>
      <w:r>
        <w:t xml:space="preserve">Nome da atividade: </w:t>
      </w:r>
      <w:r>
        <w:t>Widgets</w:t>
      </w:r>
    </w:p>
    <w:p w14:paraId="4AA7D36B" w14:textId="16255A2C" w:rsidR="00B83176" w:rsidRPr="00311FA9" w:rsidRDefault="00B83176" w:rsidP="00B83176">
      <w:pPr>
        <w:pStyle w:val="ListParagraph"/>
        <w:numPr>
          <w:ilvl w:val="0"/>
          <w:numId w:val="4"/>
        </w:numPr>
      </w:pPr>
      <w:r>
        <w:t xml:space="preserve">Nome do layout: </w:t>
      </w:r>
      <w:r>
        <w:t>widgets</w:t>
      </w:r>
    </w:p>
    <w:p w14:paraId="77C51B68" w14:textId="77777777" w:rsidR="00B83176" w:rsidRDefault="00B83176" w:rsidP="00B85A0D"/>
    <w:p w14:paraId="54D9D73C" w14:textId="5D450412" w:rsidR="00B85A0D" w:rsidRDefault="00A67483" w:rsidP="00B85A0D">
      <w:r>
        <w:t>Depois de criar o projeto, comece por desenhar a interface gráfica seguinte o modelo da imagem abaixo</w:t>
      </w:r>
      <w:r w:rsidR="009D4A6C">
        <w:t>, tendo atenção à utilização/disposição dos componentes e layouts</w:t>
      </w:r>
      <w:r w:rsidR="00AA1EDB">
        <w:t>, e consultando os passos indicados como apoio ao desenvolvimento</w:t>
      </w:r>
      <w:r>
        <w:t>.</w:t>
      </w:r>
    </w:p>
    <w:p w14:paraId="7D036102" w14:textId="77777777" w:rsidR="00040157" w:rsidRDefault="00040157" w:rsidP="00B85A0D"/>
    <w:p w14:paraId="08ABD4AA" w14:textId="14D76308" w:rsidR="001C0241" w:rsidRDefault="001C0241" w:rsidP="001C0241">
      <w:pPr>
        <w:pStyle w:val="Caption"/>
        <w:keepNext/>
        <w:jc w:val="center"/>
      </w:pPr>
      <w:r>
        <w:t xml:space="preserve">Figura </w:t>
      </w:r>
      <w:r w:rsidR="006B7695">
        <w:fldChar w:fldCharType="begin"/>
      </w:r>
      <w:r w:rsidR="006B7695">
        <w:instrText xml:space="preserve"> SEQ Figura \* ARABIC </w:instrText>
      </w:r>
      <w:r w:rsidR="006B7695">
        <w:fldChar w:fldCharType="separate"/>
      </w:r>
      <w:r w:rsidR="006B7695">
        <w:rPr>
          <w:noProof/>
        </w:rPr>
        <w:t>1</w:t>
      </w:r>
      <w:r w:rsidR="006B7695">
        <w:fldChar w:fldCharType="end"/>
      </w:r>
      <w:r>
        <w:t xml:space="preserve"> </w:t>
      </w:r>
      <w:r w:rsidR="009D4A6C">
        <w:t>–</w:t>
      </w:r>
      <w:r>
        <w:t xml:space="preserve"> </w:t>
      </w:r>
      <w:r w:rsidR="009D4A6C">
        <w:t>Interface com componentes comuns</w:t>
      </w:r>
      <w:r w:rsidR="00150AA0">
        <w:t>.</w:t>
      </w:r>
    </w:p>
    <w:p w14:paraId="05AD76AD" w14:textId="4A577D8A" w:rsidR="00040157" w:rsidRDefault="00A67483" w:rsidP="006B769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977F672" wp14:editId="51FDB6A5">
            <wp:extent cx="5638912" cy="473837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cha-01-screen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912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8284" w14:textId="77777777" w:rsidR="00040157" w:rsidRDefault="00040157" w:rsidP="00B85A0D"/>
    <w:p w14:paraId="206E94BA" w14:textId="77777777" w:rsidR="009D4A6C" w:rsidRDefault="009D4A6C" w:rsidP="00B85A0D">
      <w:r>
        <w:t>Passos:</w:t>
      </w:r>
    </w:p>
    <w:p w14:paraId="384B8C5C" w14:textId="77777777" w:rsidR="009D4A6C" w:rsidRDefault="009D4A6C" w:rsidP="009D4A6C">
      <w:pPr>
        <w:pStyle w:val="ListParagraph"/>
        <w:numPr>
          <w:ilvl w:val="0"/>
          <w:numId w:val="10"/>
        </w:numPr>
      </w:pPr>
      <w:r>
        <w:t xml:space="preserve">Comece por alterar o </w:t>
      </w:r>
      <w:r w:rsidRPr="00A75B68">
        <w:rPr>
          <w:b/>
        </w:rPr>
        <w:t>RelativeLayout</w:t>
      </w:r>
      <w:r>
        <w:t xml:space="preserve"> criado automaticamente para um </w:t>
      </w:r>
      <w:r w:rsidRPr="00A75B68">
        <w:rPr>
          <w:b/>
        </w:rPr>
        <w:t>LinearLayout</w:t>
      </w:r>
      <w:r>
        <w:t>. Corrija a orientação de modo a que os componentes fiquem dispostos verticalmente.</w:t>
      </w:r>
    </w:p>
    <w:p w14:paraId="555282A2" w14:textId="77777777" w:rsidR="009D4A6C" w:rsidRDefault="009D4A6C" w:rsidP="009D4A6C">
      <w:pPr>
        <w:pStyle w:val="ListParagraph"/>
        <w:numPr>
          <w:ilvl w:val="0"/>
          <w:numId w:val="10"/>
        </w:numPr>
      </w:pPr>
      <w:r>
        <w:t xml:space="preserve">Adicione uma </w:t>
      </w:r>
      <w:r w:rsidRPr="00A75B68">
        <w:rPr>
          <w:b/>
        </w:rPr>
        <w:t>TextView</w:t>
      </w:r>
      <w:r>
        <w:t xml:space="preserve">, uma </w:t>
      </w:r>
      <w:r w:rsidRPr="00A75B68">
        <w:rPr>
          <w:b/>
        </w:rPr>
        <w:t>EditView</w:t>
      </w:r>
      <w:r>
        <w:t xml:space="preserve"> e um </w:t>
      </w:r>
      <w:r w:rsidRPr="00A75B68">
        <w:rPr>
          <w:b/>
        </w:rPr>
        <w:t>Button</w:t>
      </w:r>
      <w:r>
        <w:t>.</w:t>
      </w:r>
    </w:p>
    <w:p w14:paraId="0DB9DF66" w14:textId="77777777" w:rsidR="00276C27" w:rsidRDefault="009D4A6C" w:rsidP="009D4A6C">
      <w:pPr>
        <w:pStyle w:val="ListParagraph"/>
        <w:numPr>
          <w:ilvl w:val="0"/>
          <w:numId w:val="10"/>
        </w:numPr>
      </w:pPr>
      <w:r>
        <w:t xml:space="preserve">Ao botão adicione um evento de modo a que, ao ser pressionado, sejam gerados </w:t>
      </w:r>
      <w:r w:rsidRPr="00A75B68">
        <w:rPr>
          <w:i/>
        </w:rPr>
        <w:t>logs</w:t>
      </w:r>
      <w:r>
        <w:t xml:space="preserve"> com o</w:t>
      </w:r>
      <w:r w:rsidR="00276C27">
        <w:t xml:space="preserve"> texto introduzido na </w:t>
      </w:r>
      <w:r w:rsidR="00276C27" w:rsidRPr="00A75B68">
        <w:rPr>
          <w:b/>
        </w:rPr>
        <w:t>TextView</w:t>
      </w:r>
      <w:r w:rsidR="00276C27">
        <w:t>:</w:t>
      </w:r>
    </w:p>
    <w:p w14:paraId="388DCFC5" w14:textId="77777777" w:rsidR="00276C27" w:rsidRDefault="00276C27" w:rsidP="00276C27">
      <w:pPr>
        <w:pStyle w:val="ListParagraph"/>
        <w:numPr>
          <w:ilvl w:val="1"/>
          <w:numId w:val="10"/>
        </w:numPr>
      </w:pPr>
      <w:r>
        <w:t xml:space="preserve">Utilizador insere texto na </w:t>
      </w:r>
      <w:r w:rsidRPr="00A75B68">
        <w:rPr>
          <w:b/>
        </w:rPr>
        <w:t>TextView</w:t>
      </w:r>
      <w:r>
        <w:t>;</w:t>
      </w:r>
    </w:p>
    <w:p w14:paraId="70F7BBF9" w14:textId="77777777" w:rsidR="00276C27" w:rsidRDefault="00276C27" w:rsidP="00276C27">
      <w:pPr>
        <w:pStyle w:val="ListParagraph"/>
        <w:numPr>
          <w:ilvl w:val="1"/>
          <w:numId w:val="10"/>
        </w:numPr>
      </w:pPr>
      <w:r>
        <w:t>Utilizador clica no botão;</w:t>
      </w:r>
    </w:p>
    <w:p w14:paraId="3357347E" w14:textId="27D1103B" w:rsidR="00276C27" w:rsidRDefault="00276C27" w:rsidP="00276C27">
      <w:pPr>
        <w:pStyle w:val="ListParagraph"/>
        <w:numPr>
          <w:ilvl w:val="1"/>
          <w:numId w:val="10"/>
        </w:numPr>
      </w:pPr>
      <w:r>
        <w:t xml:space="preserve">O texto da </w:t>
      </w:r>
      <w:r w:rsidRPr="00A75B68">
        <w:rPr>
          <w:b/>
        </w:rPr>
        <w:t>TextView</w:t>
      </w:r>
      <w:r w:rsidRPr="00A75B68">
        <w:t xml:space="preserve"> </w:t>
      </w:r>
      <w:r>
        <w:t xml:space="preserve">é impresso no terminal através dos métodos da classe </w:t>
      </w:r>
      <w:r w:rsidRPr="00276C27">
        <w:rPr>
          <w:i/>
        </w:rPr>
        <w:t>Log</w:t>
      </w:r>
      <w:r>
        <w:t>;</w:t>
      </w:r>
    </w:p>
    <w:p w14:paraId="41DBB55B" w14:textId="2CB7485A" w:rsidR="0057363E" w:rsidRDefault="0057363E">
      <w:pPr>
        <w:jc w:val="left"/>
      </w:pPr>
      <w:r>
        <w:br w:type="page"/>
      </w:r>
    </w:p>
    <w:p w14:paraId="0E5F6C55" w14:textId="65D04B62" w:rsidR="0057363E" w:rsidRDefault="0057363E" w:rsidP="00A75B68">
      <w:pPr>
        <w:pStyle w:val="Heading1"/>
      </w:pPr>
      <w:r>
        <w:t xml:space="preserve">Exercício 2 </w:t>
      </w:r>
      <w:r w:rsidR="00A75B68">
        <w:t>–</w:t>
      </w:r>
      <w:r>
        <w:t xml:space="preserve"> </w:t>
      </w:r>
      <w:r w:rsidR="00A75B68">
        <w:t>LinearLayout e Widgets</w:t>
      </w:r>
    </w:p>
    <w:p w14:paraId="02E8E751" w14:textId="0854D6DD" w:rsidR="00A75B68" w:rsidRDefault="00A75B68" w:rsidP="00B85A0D">
      <w:r>
        <w:t xml:space="preserve">Partindo a atividade anterior. Adicione os componentes necessários de modo a obter a mesmo resultado que apresentado na figura seguinte. Dica: A disposição horizontal pode ser conseguida recorrendo a mais instâncias de </w:t>
      </w:r>
      <w:r w:rsidRPr="00A75B68">
        <w:rPr>
          <w:i/>
        </w:rPr>
        <w:t>LinearLayout</w:t>
      </w:r>
      <w:r>
        <w:t>.</w:t>
      </w:r>
    </w:p>
    <w:p w14:paraId="3BFEB371" w14:textId="77777777" w:rsidR="00A75B68" w:rsidRDefault="00A75B68" w:rsidP="00B85A0D"/>
    <w:p w14:paraId="54A893EF" w14:textId="523CEEB9" w:rsidR="006B7695" w:rsidRDefault="006B7695" w:rsidP="006B7695">
      <w:pPr>
        <w:pStyle w:val="Caption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Componentes comuns.</w:t>
      </w:r>
    </w:p>
    <w:p w14:paraId="39C3A125" w14:textId="77777777" w:rsidR="00A75B68" w:rsidRDefault="00A75B68" w:rsidP="006B769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E311173" wp14:editId="130CDB91">
            <wp:extent cx="5727700" cy="481266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dge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C58E" w14:textId="77777777" w:rsidR="00A75B68" w:rsidRDefault="00A75B68" w:rsidP="00B85A0D"/>
    <w:p w14:paraId="29C3B3A2" w14:textId="59E039DA" w:rsidR="006B1910" w:rsidRDefault="00A75B68" w:rsidP="00B85A0D">
      <w:r>
        <w:t xml:space="preserve">Para cada um dos componentes implemente o evento que permite tratar a interação com o utilizador. Nessas implementações uso o método </w:t>
      </w:r>
      <w:r w:rsidRPr="004B554B">
        <w:rPr>
          <w:b/>
        </w:rPr>
        <w:t>Log.d()</w:t>
      </w:r>
      <w:r>
        <w:t xml:space="preserve"> para apresentar uma mensagem com o estado do componente.</w:t>
      </w:r>
    </w:p>
    <w:p w14:paraId="3881BD11" w14:textId="77777777" w:rsidR="008904B9" w:rsidRDefault="008904B9" w:rsidP="008904B9"/>
    <w:p w14:paraId="643F04E6" w14:textId="77777777" w:rsidR="008904B9" w:rsidRDefault="008904B9" w:rsidP="008904B9">
      <w:r>
        <w:t>Eventos:</w:t>
      </w:r>
    </w:p>
    <w:p w14:paraId="59128F6E" w14:textId="15E8350C" w:rsidR="008904B9" w:rsidRDefault="008904B9" w:rsidP="008904B9">
      <w:pPr>
        <w:pStyle w:val="ListParagraph"/>
        <w:numPr>
          <w:ilvl w:val="0"/>
          <w:numId w:val="11"/>
        </w:numPr>
      </w:pPr>
      <w:r w:rsidRPr="008904B9">
        <w:rPr>
          <w:b/>
        </w:rPr>
        <w:t>ToggleButto</w:t>
      </w:r>
      <w:r w:rsidRPr="008904B9">
        <w:rPr>
          <w:b/>
        </w:rPr>
        <w:t>n</w:t>
      </w:r>
      <w:r>
        <w:t xml:space="preserve">, </w:t>
      </w:r>
      <w:r w:rsidRPr="008904B9">
        <w:rPr>
          <w:b/>
        </w:rPr>
        <w:t>CheckBox</w:t>
      </w:r>
      <w:r>
        <w:t xml:space="preserve">, </w:t>
      </w:r>
      <w:r w:rsidRPr="008904B9">
        <w:rPr>
          <w:b/>
        </w:rPr>
        <w:t>RadioButton</w:t>
      </w:r>
      <w:r>
        <w:t xml:space="preserve"> e </w:t>
      </w:r>
      <w:r w:rsidRPr="008904B9">
        <w:rPr>
          <w:b/>
        </w:rPr>
        <w:t>Switch</w:t>
      </w:r>
      <w:r>
        <w:t xml:space="preserve">: </w:t>
      </w:r>
      <w:r w:rsidRPr="008904B9">
        <w:rPr>
          <w:i/>
        </w:rPr>
        <w:t>View.OnClickListener</w:t>
      </w:r>
    </w:p>
    <w:p w14:paraId="6FF2218B" w14:textId="5C4FA222" w:rsidR="008904B9" w:rsidRDefault="008904B9" w:rsidP="006562EC">
      <w:pPr>
        <w:pStyle w:val="ListParagraph"/>
        <w:numPr>
          <w:ilvl w:val="0"/>
          <w:numId w:val="11"/>
        </w:numPr>
      </w:pPr>
      <w:r w:rsidRPr="008904B9">
        <w:rPr>
          <w:b/>
        </w:rPr>
        <w:t>Spinner</w:t>
      </w:r>
      <w:r>
        <w:t xml:space="preserve">: </w:t>
      </w:r>
      <w:r w:rsidRPr="008904B9">
        <w:rPr>
          <w:i/>
        </w:rPr>
        <w:t>OnItemSelectedListener</w:t>
      </w:r>
    </w:p>
    <w:p w14:paraId="3D9B4366" w14:textId="50AEC886" w:rsidR="008904B9" w:rsidRDefault="008904B9" w:rsidP="006562EC">
      <w:pPr>
        <w:pStyle w:val="ListParagraph"/>
        <w:numPr>
          <w:ilvl w:val="0"/>
          <w:numId w:val="11"/>
        </w:numPr>
      </w:pPr>
      <w:r w:rsidRPr="008904B9">
        <w:rPr>
          <w:b/>
        </w:rPr>
        <w:t>RatingBar</w:t>
      </w:r>
      <w:r>
        <w:t xml:space="preserve">: </w:t>
      </w:r>
      <w:r w:rsidRPr="008904B9">
        <w:rPr>
          <w:i/>
        </w:rPr>
        <w:t>OnRatingBarChangeListener</w:t>
      </w:r>
    </w:p>
    <w:p w14:paraId="510D0EF3" w14:textId="77777777" w:rsidR="00040157" w:rsidRDefault="00040157" w:rsidP="00B85A0D"/>
    <w:p w14:paraId="3ABE09DB" w14:textId="278CE636" w:rsidR="001071F3" w:rsidRDefault="001071F3">
      <w:pPr>
        <w:jc w:val="left"/>
      </w:pPr>
      <w:r>
        <w:br w:type="page"/>
      </w:r>
    </w:p>
    <w:p w14:paraId="63685C50" w14:textId="3F5B823B" w:rsidR="001071F3" w:rsidRDefault="001071F3" w:rsidP="00BE3C8D">
      <w:pPr>
        <w:pStyle w:val="Heading1"/>
      </w:pPr>
      <w:r>
        <w:t>E</w:t>
      </w:r>
      <w:bookmarkStart w:id="0" w:name="_GoBack"/>
      <w:bookmarkEnd w:id="0"/>
      <w:r>
        <w:t>xercício 3 – Anagrama</w:t>
      </w:r>
    </w:p>
    <w:p w14:paraId="2E9B6835" w14:textId="0D345BD6" w:rsidR="001071F3" w:rsidRDefault="001071F3" w:rsidP="00B85A0D">
      <w:r>
        <w:t xml:space="preserve">Um anagrama é uma palavra, ou frase, feita com as letras usadas noutra palavra, ou frase, colocadas por ordem diferente, ex.: </w:t>
      </w:r>
      <w:r w:rsidR="00E05855" w:rsidRPr="00E05855">
        <w:rPr>
          <w:u w:val="single"/>
        </w:rPr>
        <w:t>litigad</w:t>
      </w:r>
      <w:r w:rsidR="00E05855">
        <w:t xml:space="preserve"> é um anagra</w:t>
      </w:r>
      <w:r w:rsidR="006B7695">
        <w:t>m</w:t>
      </w:r>
      <w:r w:rsidR="00E05855">
        <w:t xml:space="preserve">a de </w:t>
      </w:r>
      <w:r w:rsidR="00E05855" w:rsidRPr="00E05855">
        <w:rPr>
          <w:u w:val="single"/>
        </w:rPr>
        <w:t>digital</w:t>
      </w:r>
      <w:r w:rsidR="00E05855">
        <w:t>. Podemos dizer que duas palavras são anagramas se todas as letras de uma existirem nas letras de outra e as duas palavras tiverem o mesmo tamanho.</w:t>
      </w:r>
    </w:p>
    <w:p w14:paraId="389F58F2" w14:textId="77777777" w:rsidR="00E05855" w:rsidRDefault="00E05855" w:rsidP="00B85A0D"/>
    <w:p w14:paraId="35831D74" w14:textId="77777777" w:rsidR="00E05855" w:rsidRDefault="00E05855" w:rsidP="00E05855">
      <w:r>
        <w:t>Crie um projeto com as seguintes características:</w:t>
      </w:r>
    </w:p>
    <w:p w14:paraId="020DC848" w14:textId="77777777" w:rsidR="00E05855" w:rsidRDefault="00E05855" w:rsidP="00E05855">
      <w:pPr>
        <w:pStyle w:val="ListParagraph"/>
        <w:numPr>
          <w:ilvl w:val="0"/>
          <w:numId w:val="4"/>
        </w:numPr>
      </w:pPr>
      <w:r>
        <w:t>Nome do projeto: Anagrama</w:t>
      </w:r>
    </w:p>
    <w:p w14:paraId="65C91D2A" w14:textId="77777777" w:rsidR="00E05855" w:rsidRDefault="00E05855" w:rsidP="00E05855">
      <w:pPr>
        <w:pStyle w:val="ListParagraph"/>
        <w:numPr>
          <w:ilvl w:val="0"/>
          <w:numId w:val="4"/>
        </w:numPr>
      </w:pPr>
      <w:r>
        <w:t>SDK: API 19</w:t>
      </w:r>
    </w:p>
    <w:p w14:paraId="6F70B823" w14:textId="77777777" w:rsidR="00E05855" w:rsidRDefault="00E05855" w:rsidP="00E05855">
      <w:pPr>
        <w:pStyle w:val="ListParagraph"/>
        <w:numPr>
          <w:ilvl w:val="0"/>
          <w:numId w:val="4"/>
        </w:numPr>
      </w:pPr>
      <w:r>
        <w:t>Modelo: Empty Ativity</w:t>
      </w:r>
    </w:p>
    <w:p w14:paraId="52550C6D" w14:textId="77777777" w:rsidR="00E05855" w:rsidRDefault="00E05855" w:rsidP="00E05855">
      <w:pPr>
        <w:pStyle w:val="ListParagraph"/>
        <w:numPr>
          <w:ilvl w:val="0"/>
          <w:numId w:val="4"/>
        </w:numPr>
      </w:pPr>
      <w:r>
        <w:t>Nome da atividade: Anagrama</w:t>
      </w:r>
    </w:p>
    <w:p w14:paraId="23CA993A" w14:textId="77777777" w:rsidR="00E05855" w:rsidRPr="00311FA9" w:rsidRDefault="00E05855" w:rsidP="00E05855">
      <w:pPr>
        <w:pStyle w:val="ListParagraph"/>
        <w:numPr>
          <w:ilvl w:val="0"/>
          <w:numId w:val="4"/>
        </w:numPr>
      </w:pPr>
      <w:r>
        <w:t>Nome do layout: anagrama</w:t>
      </w:r>
    </w:p>
    <w:p w14:paraId="2E650191" w14:textId="77777777" w:rsidR="00E05855" w:rsidRDefault="00E05855" w:rsidP="00B85A0D"/>
    <w:p w14:paraId="3B030608" w14:textId="4DFA0BAF" w:rsidR="00E05855" w:rsidRDefault="00E05855" w:rsidP="00E05855">
      <w:r>
        <w:t>Implemente um vali</w:t>
      </w:r>
      <w:r>
        <w:t>dador de anagramas que receba duas palavras (ou frases) e que diga ao utilizador se as palavras introduzidas são, ou não, anagramas. A aplicação deve possuir um botão para remover as palavras introduzidas (reiniciar) e um botão para comparar as palavras introduzidas. O resultado de validação deve ser apresentado numa TextView, seguindo o exemplo da imagem seguinte.</w:t>
      </w:r>
    </w:p>
    <w:p w14:paraId="7D943D5D" w14:textId="77777777" w:rsidR="00E05855" w:rsidRDefault="00E05855" w:rsidP="00B85A0D"/>
    <w:p w14:paraId="4498F2A6" w14:textId="47A9517F" w:rsidR="006B7695" w:rsidRDefault="006B7695" w:rsidP="006B7695">
      <w:pPr>
        <w:pStyle w:val="Caption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Validador de anagramas.</w:t>
      </w:r>
    </w:p>
    <w:p w14:paraId="0C9F2453" w14:textId="11040E81" w:rsidR="00E05855" w:rsidRDefault="00E05855" w:rsidP="006B769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3AD2FA5" wp14:editId="41616AF7">
            <wp:extent cx="5727700" cy="4819650"/>
            <wp:effectExtent l="0" t="0" r="1270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agra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EB96" w14:textId="624FD37F" w:rsidR="00911211" w:rsidRPr="00911211" w:rsidRDefault="00911211" w:rsidP="00911211"/>
    <w:sectPr w:rsidR="00911211" w:rsidRPr="00911211" w:rsidSect="00781746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06D52" w14:textId="77777777" w:rsidR="00F6008D" w:rsidRDefault="00F6008D" w:rsidP="00E40E97">
      <w:r>
        <w:separator/>
      </w:r>
    </w:p>
  </w:endnote>
  <w:endnote w:type="continuationSeparator" w:id="0">
    <w:p w14:paraId="2FA815E3" w14:textId="77777777" w:rsidR="00F6008D" w:rsidRDefault="00F6008D" w:rsidP="00E40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A08C8" w14:textId="77777777" w:rsidR="00E40E97" w:rsidRDefault="00E40E97" w:rsidP="00191D6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769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A434FF" w14:textId="77777777" w:rsidR="00E40E97" w:rsidRDefault="00E40E97" w:rsidP="00E40E9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FC54A" w14:textId="77777777" w:rsidR="00E40E97" w:rsidRDefault="00E40E97" w:rsidP="00191D6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008D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B73611" w14:textId="620FD104" w:rsidR="00E40E97" w:rsidRDefault="00207588" w:rsidP="00E40E97">
    <w:pPr>
      <w:pStyle w:val="Footer"/>
      <w:ind w:right="360"/>
    </w:pPr>
    <w:r>
      <w:t>Fic</w:t>
    </w:r>
    <w:r w:rsidR="006B7695">
      <w:t>ha de exercícios práticos nr. 02</w:t>
    </w:r>
    <w:r w:rsidR="00E40E97">
      <w:t>, AMSI, TeSP PSI 2016/2017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9E4EB" w14:textId="77777777" w:rsidR="00F6008D" w:rsidRDefault="00F6008D" w:rsidP="00E40E97">
      <w:r>
        <w:separator/>
      </w:r>
    </w:p>
  </w:footnote>
  <w:footnote w:type="continuationSeparator" w:id="0">
    <w:p w14:paraId="5CB53C92" w14:textId="77777777" w:rsidR="00F6008D" w:rsidRDefault="00F6008D" w:rsidP="00E40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362"/>
    <w:multiLevelType w:val="hybridMultilevel"/>
    <w:tmpl w:val="34A88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C4923"/>
    <w:multiLevelType w:val="hybridMultilevel"/>
    <w:tmpl w:val="000E55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3247D"/>
    <w:multiLevelType w:val="hybridMultilevel"/>
    <w:tmpl w:val="2ABE2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E66E8"/>
    <w:multiLevelType w:val="hybridMultilevel"/>
    <w:tmpl w:val="4F26B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46288"/>
    <w:multiLevelType w:val="hybridMultilevel"/>
    <w:tmpl w:val="AD22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66230"/>
    <w:multiLevelType w:val="hybridMultilevel"/>
    <w:tmpl w:val="3510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751F5B"/>
    <w:multiLevelType w:val="hybridMultilevel"/>
    <w:tmpl w:val="43C0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8D31E1"/>
    <w:multiLevelType w:val="hybridMultilevel"/>
    <w:tmpl w:val="36E6A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5C46CF"/>
    <w:multiLevelType w:val="hybridMultilevel"/>
    <w:tmpl w:val="4C0E4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4817CC"/>
    <w:multiLevelType w:val="hybridMultilevel"/>
    <w:tmpl w:val="3238E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9205AA"/>
    <w:multiLevelType w:val="hybridMultilevel"/>
    <w:tmpl w:val="DE90F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9"/>
  </w:num>
  <w:num w:numId="5">
    <w:abstractNumId w:val="10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GB" w:vendorID="64" w:dllVersion="131078" w:nlCheck="1" w:checkStyle="0"/>
  <w:activeWritingStyle w:appName="MSWord" w:lang="pt-PT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B3"/>
    <w:rsid w:val="000332C6"/>
    <w:rsid w:val="00040157"/>
    <w:rsid w:val="00065939"/>
    <w:rsid w:val="000A793B"/>
    <w:rsid w:val="000E29A3"/>
    <w:rsid w:val="000F1ACA"/>
    <w:rsid w:val="0010428C"/>
    <w:rsid w:val="00104620"/>
    <w:rsid w:val="001071F3"/>
    <w:rsid w:val="00150AA0"/>
    <w:rsid w:val="0015120F"/>
    <w:rsid w:val="001C0241"/>
    <w:rsid w:val="001C0E8D"/>
    <w:rsid w:val="001F5FDC"/>
    <w:rsid w:val="00207588"/>
    <w:rsid w:val="0024729F"/>
    <w:rsid w:val="002543BE"/>
    <w:rsid w:val="00262278"/>
    <w:rsid w:val="00276C27"/>
    <w:rsid w:val="00277401"/>
    <w:rsid w:val="00280BB3"/>
    <w:rsid w:val="002A7E6A"/>
    <w:rsid w:val="002B62C5"/>
    <w:rsid w:val="002B7DD5"/>
    <w:rsid w:val="002E6F03"/>
    <w:rsid w:val="00310C36"/>
    <w:rsid w:val="00311FA9"/>
    <w:rsid w:val="003E67A1"/>
    <w:rsid w:val="004077EF"/>
    <w:rsid w:val="00465C83"/>
    <w:rsid w:val="004B554B"/>
    <w:rsid w:val="004F2BAD"/>
    <w:rsid w:val="00552E4F"/>
    <w:rsid w:val="0055403D"/>
    <w:rsid w:val="0057363E"/>
    <w:rsid w:val="005C2F87"/>
    <w:rsid w:val="005E1F3D"/>
    <w:rsid w:val="0060234F"/>
    <w:rsid w:val="00617E1D"/>
    <w:rsid w:val="006B1910"/>
    <w:rsid w:val="006B7695"/>
    <w:rsid w:val="006C357D"/>
    <w:rsid w:val="006F269B"/>
    <w:rsid w:val="00711BA4"/>
    <w:rsid w:val="007159D5"/>
    <w:rsid w:val="00781746"/>
    <w:rsid w:val="00783B8F"/>
    <w:rsid w:val="007A4EEE"/>
    <w:rsid w:val="007A5CA1"/>
    <w:rsid w:val="007C6BD3"/>
    <w:rsid w:val="008658E8"/>
    <w:rsid w:val="00880990"/>
    <w:rsid w:val="008904B9"/>
    <w:rsid w:val="00911211"/>
    <w:rsid w:val="009C71C2"/>
    <w:rsid w:val="009D4A6C"/>
    <w:rsid w:val="00A42733"/>
    <w:rsid w:val="00A67483"/>
    <w:rsid w:val="00A75B68"/>
    <w:rsid w:val="00A82D3D"/>
    <w:rsid w:val="00A85694"/>
    <w:rsid w:val="00A92274"/>
    <w:rsid w:val="00AA1EDB"/>
    <w:rsid w:val="00B308E2"/>
    <w:rsid w:val="00B65538"/>
    <w:rsid w:val="00B67F6E"/>
    <w:rsid w:val="00B83176"/>
    <w:rsid w:val="00B85A0D"/>
    <w:rsid w:val="00BE3C8D"/>
    <w:rsid w:val="00BE3E62"/>
    <w:rsid w:val="00C04287"/>
    <w:rsid w:val="00C91278"/>
    <w:rsid w:val="00C915A5"/>
    <w:rsid w:val="00CC5D41"/>
    <w:rsid w:val="00CC6CE1"/>
    <w:rsid w:val="00D93C7B"/>
    <w:rsid w:val="00DF1E5E"/>
    <w:rsid w:val="00E00973"/>
    <w:rsid w:val="00E05855"/>
    <w:rsid w:val="00E14741"/>
    <w:rsid w:val="00E15554"/>
    <w:rsid w:val="00E40E97"/>
    <w:rsid w:val="00E67CF5"/>
    <w:rsid w:val="00E91072"/>
    <w:rsid w:val="00EA241E"/>
    <w:rsid w:val="00EE4D87"/>
    <w:rsid w:val="00F514D7"/>
    <w:rsid w:val="00F6008D"/>
    <w:rsid w:val="00F6758F"/>
    <w:rsid w:val="00F9110C"/>
    <w:rsid w:val="00F9299B"/>
    <w:rsid w:val="00F95FED"/>
    <w:rsid w:val="00F96AE1"/>
    <w:rsid w:val="00F975A7"/>
    <w:rsid w:val="00FA53AE"/>
    <w:rsid w:val="00FB1A67"/>
    <w:rsid w:val="00FD07E4"/>
    <w:rsid w:val="00FE0A1D"/>
    <w:rsid w:val="00FE29FE"/>
    <w:rsid w:val="00FF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702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15A5"/>
    <w:pPr>
      <w:jc w:val="both"/>
    </w:pPr>
    <w:rPr>
      <w:sz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8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77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08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B308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8E2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8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308E2"/>
    <w:rPr>
      <w:rFonts w:eastAsiaTheme="minorEastAsia"/>
      <w:color w:val="5A5A5A" w:themeColor="text1" w:themeTint="A5"/>
      <w:spacing w:val="15"/>
      <w:sz w:val="22"/>
      <w:szCs w:val="22"/>
      <w:lang w:val="pt-PT"/>
    </w:rPr>
  </w:style>
  <w:style w:type="character" w:styleId="SubtleEmphasis">
    <w:name w:val="Subtle Emphasis"/>
    <w:basedOn w:val="DefaultParagraphFont"/>
    <w:uiPriority w:val="19"/>
    <w:qFormat/>
    <w:rsid w:val="00B308E2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F487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0E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E97"/>
    <w:rPr>
      <w:sz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E40E97"/>
    <w:pPr>
      <w:tabs>
        <w:tab w:val="center" w:pos="4680"/>
        <w:tab w:val="right" w:pos="9360"/>
      </w:tabs>
      <w:jc w:val="left"/>
    </w:pPr>
    <w:rPr>
      <w:color w:val="AEAAAA" w:themeColor="background2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40E97"/>
    <w:rPr>
      <w:color w:val="AEAAAA" w:themeColor="background2" w:themeShade="BF"/>
      <w:sz w:val="18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E40E97"/>
  </w:style>
  <w:style w:type="paragraph" w:styleId="Caption">
    <w:name w:val="caption"/>
    <w:basedOn w:val="Normal"/>
    <w:next w:val="Normal"/>
    <w:uiPriority w:val="35"/>
    <w:unhideWhenUsed/>
    <w:qFormat/>
    <w:rsid w:val="001C024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6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550</Words>
  <Characters>3137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Geral</vt:lpstr>
      <vt:lpstr>Exercício 1 – Logs</vt:lpstr>
      <vt:lpstr>Exercício 2 – LinearLayout e Widgets</vt:lpstr>
      <vt:lpstr>Exercício 2 – Implementação simplificada</vt:lpstr>
      <vt:lpstr>Exercício 3 – Fluxo de execução da aplicação e ferramentas de depuração (debug)</vt:lpstr>
      <vt:lpstr>Exercício 4 – Melhorar implementação</vt:lpstr>
    </vt:vector>
  </TitlesOfParts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Miguel Neves Lopes</dc:creator>
  <cp:keywords/>
  <dc:description/>
  <cp:lastModifiedBy>Sérgio Miguel Neves Lopes</cp:lastModifiedBy>
  <cp:revision>75</cp:revision>
  <dcterms:created xsi:type="dcterms:W3CDTF">2016-09-27T09:49:00Z</dcterms:created>
  <dcterms:modified xsi:type="dcterms:W3CDTF">2016-10-04T10:35:00Z</dcterms:modified>
</cp:coreProperties>
</file>